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1C" w:rsidRPr="00974A5F" w:rsidRDefault="00D2371C" w:rsidP="001F0D37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4A5F">
        <w:rPr>
          <w:rFonts w:ascii="Arial" w:hAnsi="Arial" w:cs="Arial"/>
          <w:b/>
          <w:sz w:val="24"/>
          <w:szCs w:val="24"/>
        </w:rPr>
        <w:t>АДМИНИСТРАЦИЯ</w:t>
      </w:r>
    </w:p>
    <w:p w:rsidR="00D2371C" w:rsidRPr="00974A5F" w:rsidRDefault="00D2371C" w:rsidP="001F0D37">
      <w:pPr>
        <w:pStyle w:val="2"/>
        <w:tabs>
          <w:tab w:val="left" w:pos="4678"/>
        </w:tabs>
        <w:rPr>
          <w:rFonts w:ascii="Arial" w:hAnsi="Arial" w:cs="Arial"/>
          <w:b/>
          <w:sz w:val="24"/>
        </w:rPr>
      </w:pPr>
      <w:r w:rsidRPr="00974A5F">
        <w:rPr>
          <w:rFonts w:ascii="Arial" w:hAnsi="Arial" w:cs="Arial"/>
          <w:b/>
          <w:sz w:val="24"/>
        </w:rPr>
        <w:t>ЛОГОВСКОГО СЕЛЬСКОГО ПОСЕЛЕНИЯ</w:t>
      </w:r>
    </w:p>
    <w:p w:rsidR="00D2371C" w:rsidRPr="00974A5F" w:rsidRDefault="00D2371C" w:rsidP="001F0D37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4A5F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D2371C" w:rsidRPr="00974A5F" w:rsidRDefault="00D2371C" w:rsidP="001F0D37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4A5F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71"/>
      </w:tblGrid>
      <w:tr w:rsidR="00D2371C" w:rsidRPr="00974A5F" w:rsidTr="00FF0CD4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2371C" w:rsidRPr="00974A5F" w:rsidRDefault="00D2371C" w:rsidP="001F0D3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371C" w:rsidRPr="00974A5F" w:rsidRDefault="00D2371C" w:rsidP="001F0D3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A5F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</w:tbl>
    <w:p w:rsidR="00BB16E3" w:rsidRPr="00974A5F" w:rsidRDefault="00BB16E3" w:rsidP="001F0D37">
      <w:pPr>
        <w:widowControl w:val="0"/>
        <w:tabs>
          <w:tab w:val="left" w:pos="4678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B16E3" w:rsidRPr="00974A5F" w:rsidRDefault="00974A5F" w:rsidP="001F0D37">
      <w:pPr>
        <w:keepNext/>
        <w:tabs>
          <w:tab w:val="left" w:pos="4678"/>
        </w:tabs>
        <w:spacing w:after="0" w:line="240" w:lineRule="auto"/>
        <w:outlineLvl w:val="2"/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>2</w:t>
      </w:r>
      <w:r w:rsidR="00094CDA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 xml:space="preserve"> апреля </w:t>
      </w:r>
      <w:r w:rsidR="00D2371C" w:rsidRPr="00974A5F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 xml:space="preserve">2026 года </w:t>
      </w:r>
      <w:r w:rsidR="00407641" w:rsidRPr="00974A5F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 xml:space="preserve"> № </w:t>
      </w:r>
      <w:r w:rsidR="00094CDA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>36</w:t>
      </w:r>
    </w:p>
    <w:p w:rsidR="001F0D37" w:rsidRPr="00974A5F" w:rsidRDefault="001F0D37" w:rsidP="001F0D37">
      <w:pPr>
        <w:keepNext/>
        <w:tabs>
          <w:tab w:val="left" w:pos="4678"/>
        </w:tabs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1B1EE0" w:rsidRPr="00974A5F" w:rsidRDefault="001B1EE0" w:rsidP="007B2C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74A5F">
        <w:rPr>
          <w:rFonts w:ascii="Arial" w:eastAsia="Calibri" w:hAnsi="Arial" w:cs="Arial"/>
          <w:b/>
          <w:bCs/>
          <w:sz w:val="24"/>
          <w:szCs w:val="24"/>
        </w:rPr>
        <w:t>О признании  утратившими силу  некоторых</w:t>
      </w:r>
      <w:r w:rsidRPr="00974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4A5F">
        <w:rPr>
          <w:rFonts w:ascii="Arial" w:eastAsia="Calibri" w:hAnsi="Arial" w:cs="Arial"/>
          <w:b/>
          <w:bCs/>
          <w:sz w:val="24"/>
          <w:szCs w:val="24"/>
        </w:rPr>
        <w:t xml:space="preserve"> постановлений администрации </w:t>
      </w:r>
      <w:r w:rsidRPr="00974A5F">
        <w:rPr>
          <w:rFonts w:ascii="Arial" w:hAnsi="Arial" w:cs="Arial"/>
          <w:b/>
          <w:bCs/>
          <w:sz w:val="24"/>
          <w:szCs w:val="24"/>
        </w:rPr>
        <w:t>Логовского</w:t>
      </w:r>
      <w:r w:rsidRPr="00974A5F">
        <w:rPr>
          <w:rFonts w:ascii="Arial" w:eastAsia="Calibri" w:hAnsi="Arial" w:cs="Arial"/>
          <w:b/>
          <w:bCs/>
          <w:sz w:val="24"/>
          <w:szCs w:val="24"/>
        </w:rPr>
        <w:t xml:space="preserve"> сельского поселения Калачевского муниципального района Волгоградской области</w:t>
      </w:r>
    </w:p>
    <w:p w:rsidR="001B1EE0" w:rsidRPr="00974A5F" w:rsidRDefault="001B1EE0" w:rsidP="001F0D3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B2C8E" w:rsidRPr="00974A5F" w:rsidRDefault="001B1EE0" w:rsidP="007B2C8E">
      <w:pPr>
        <w:widowControl w:val="0"/>
        <w:tabs>
          <w:tab w:val="left" w:pos="467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974A5F">
        <w:rPr>
          <w:rFonts w:ascii="Arial" w:eastAsia="Calibri" w:hAnsi="Arial" w:cs="Arial"/>
          <w:sz w:val="24"/>
          <w:szCs w:val="24"/>
        </w:rPr>
        <w:t xml:space="preserve">В целях приведения муниципальных правовых актов администрации </w:t>
      </w:r>
      <w:r w:rsidR="009C549D" w:rsidRPr="00974A5F">
        <w:rPr>
          <w:rFonts w:ascii="Arial" w:eastAsia="Calibri" w:hAnsi="Arial" w:cs="Arial"/>
          <w:sz w:val="24"/>
          <w:szCs w:val="24"/>
        </w:rPr>
        <w:t>Логовского</w:t>
      </w:r>
      <w:r w:rsidRPr="00974A5F">
        <w:rPr>
          <w:rFonts w:ascii="Arial" w:eastAsia="Calibri" w:hAnsi="Arial" w:cs="Arial"/>
          <w:sz w:val="24"/>
          <w:szCs w:val="24"/>
        </w:rPr>
        <w:t xml:space="preserve"> сельского поселения Калачевского муниципального района Волгоградской области в соответствие с действующим законодательством, на основании </w:t>
      </w:r>
      <w:r w:rsidRPr="00974A5F">
        <w:rPr>
          <w:rFonts w:ascii="Arial" w:eastAsia="Calibri" w:hAnsi="Arial" w:cs="Arial"/>
          <w:color w:val="000000"/>
          <w:sz w:val="24"/>
          <w:szCs w:val="24"/>
        </w:rPr>
        <w:t xml:space="preserve">Федерального закона от 06.10.2003 N 131-ФЗ </w:t>
      </w:r>
      <w:r w:rsidR="007B2C8E" w:rsidRPr="00974A5F">
        <w:rPr>
          <w:rFonts w:ascii="Arial" w:eastAsia="Calibri" w:hAnsi="Arial" w:cs="Arial"/>
          <w:color w:val="000000"/>
          <w:sz w:val="24"/>
          <w:szCs w:val="24"/>
        </w:rPr>
        <w:t>«</w:t>
      </w:r>
      <w:r w:rsidRPr="00974A5F">
        <w:rPr>
          <w:rFonts w:ascii="Arial" w:eastAsia="Calibri" w:hAnsi="Arial" w:cs="Arial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B2C8E" w:rsidRPr="00974A5F">
        <w:rPr>
          <w:rFonts w:ascii="Arial" w:eastAsia="Calibri" w:hAnsi="Arial" w:cs="Arial"/>
          <w:color w:val="000000"/>
          <w:sz w:val="24"/>
          <w:szCs w:val="24"/>
        </w:rPr>
        <w:t>»</w:t>
      </w:r>
      <w:r w:rsidRPr="00974A5F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407641" w:rsidRPr="00974A5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руководствуясь Уставом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области,</w:t>
      </w:r>
    </w:p>
    <w:p w:rsidR="007B2C8E" w:rsidRPr="00974A5F" w:rsidRDefault="00407641" w:rsidP="007B2C8E">
      <w:pPr>
        <w:widowControl w:val="0"/>
        <w:tabs>
          <w:tab w:val="left" w:pos="467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</w:pPr>
      <w:r w:rsidRPr="00974A5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ПОСТАНОВЛЯЕТ:</w:t>
      </w:r>
    </w:p>
    <w:p w:rsidR="007B2C8E" w:rsidRPr="00974A5F" w:rsidRDefault="001B1EE0" w:rsidP="007B2C8E">
      <w:pPr>
        <w:widowControl w:val="0"/>
        <w:tabs>
          <w:tab w:val="left" w:pos="4678"/>
        </w:tabs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74A5F">
        <w:rPr>
          <w:rFonts w:ascii="Arial" w:eastAsia="Calibri" w:hAnsi="Arial" w:cs="Arial"/>
          <w:color w:val="000000" w:themeColor="text1"/>
          <w:sz w:val="24"/>
          <w:szCs w:val="24"/>
        </w:rPr>
        <w:t>1. Признать утратившим</w:t>
      </w:r>
      <w:r w:rsidR="007B2C8E" w:rsidRPr="00974A5F">
        <w:rPr>
          <w:rFonts w:ascii="Arial" w:eastAsia="Calibri" w:hAnsi="Arial" w:cs="Arial"/>
          <w:color w:val="000000" w:themeColor="text1"/>
          <w:sz w:val="24"/>
          <w:szCs w:val="24"/>
        </w:rPr>
        <w:t>и</w:t>
      </w:r>
      <w:r w:rsidRPr="00974A5F">
        <w:rPr>
          <w:rFonts w:ascii="Arial" w:eastAsia="Calibri" w:hAnsi="Arial" w:cs="Arial"/>
          <w:color w:val="000000" w:themeColor="text1"/>
          <w:sz w:val="24"/>
          <w:szCs w:val="24"/>
        </w:rPr>
        <w:t xml:space="preserve"> силу</w:t>
      </w:r>
      <w:r w:rsidR="007B2C8E" w:rsidRPr="00974A5F">
        <w:rPr>
          <w:rFonts w:ascii="Arial" w:eastAsia="Calibri" w:hAnsi="Arial" w:cs="Arial"/>
          <w:color w:val="000000" w:themeColor="text1"/>
          <w:sz w:val="24"/>
          <w:szCs w:val="24"/>
        </w:rPr>
        <w:t xml:space="preserve"> следующие постановления администрации </w:t>
      </w:r>
      <w:r w:rsidR="007B2C8E" w:rsidRPr="00974A5F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>Логовского сельского поселения Калачевского муниципального района Волгоградской области</w:t>
      </w:r>
      <w:r w:rsidRPr="00974A5F">
        <w:rPr>
          <w:rFonts w:ascii="Arial" w:eastAsia="Calibri" w:hAnsi="Arial" w:cs="Arial"/>
          <w:color w:val="000000" w:themeColor="text1"/>
          <w:sz w:val="24"/>
          <w:szCs w:val="24"/>
        </w:rPr>
        <w:t>:</w:t>
      </w:r>
    </w:p>
    <w:p w:rsidR="007B2C8E" w:rsidRPr="00974A5F" w:rsidRDefault="001B1EE0" w:rsidP="007B2C8E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974A5F">
        <w:rPr>
          <w:rFonts w:ascii="Arial" w:eastAsia="Calibri" w:hAnsi="Arial" w:cs="Arial"/>
          <w:sz w:val="24"/>
          <w:szCs w:val="24"/>
          <w:lang w:eastAsia="zh-CN"/>
        </w:rPr>
        <w:t>1.1.</w:t>
      </w:r>
      <w:r w:rsidR="007B2C8E" w:rsidRPr="00974A5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B2C8E" w:rsidRPr="00974A5F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 xml:space="preserve">от 19.04.2010 № 35 </w:t>
      </w:r>
      <w:r w:rsidR="007B2C8E"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>«О представлении гражданами, претендующими на замещение должностей муниципальной службы администрации Логовского сельского поселения, и муниципальными служащими администрации Логовского сельского поселения сведений о доходах, об имуществе и обязательствах имущественного характера»;</w:t>
      </w:r>
    </w:p>
    <w:p w:rsidR="007B2C8E" w:rsidRPr="00974A5F" w:rsidRDefault="007B2C8E" w:rsidP="007B2C8E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1.2. от </w:t>
      </w:r>
      <w:r w:rsidRPr="00974A5F">
        <w:rPr>
          <w:rFonts w:ascii="Arial" w:hAnsi="Arial" w:cs="Arial"/>
          <w:sz w:val="24"/>
          <w:szCs w:val="24"/>
        </w:rPr>
        <w:t>12.02.2015 № 13 «О внесении изменений и дополнений в Постановление главы Логовского сельского поселения от 19.04.2010 № 35 "О предоставлении гражданами, претендующими на замещение должностей муниципальной службы администрации Логовского сельского поселения Калачёвского муниципального района Волгоградской области, и муниципальными служащими, замещающими муниципальные должности администрации Логовского сельского поселения Калачёвского муниципального района Волгоградской области  сведений о доходах, об имуществе и обязательствах имущественного характера</w:t>
      </w:r>
      <w:r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>;</w:t>
      </w:r>
    </w:p>
    <w:p w:rsidR="007B2C8E" w:rsidRPr="00974A5F" w:rsidRDefault="007B2C8E" w:rsidP="007B2C8E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74A5F">
        <w:rPr>
          <w:rFonts w:ascii="Arial" w:eastAsia="Calibri" w:hAnsi="Arial" w:cs="Arial"/>
          <w:sz w:val="24"/>
          <w:szCs w:val="24"/>
        </w:rPr>
        <w:t xml:space="preserve">1.3. </w:t>
      </w:r>
      <w:r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>от 28.12.2011 № 126 «</w:t>
      </w:r>
      <w:r w:rsidRPr="00974A5F">
        <w:rPr>
          <w:rFonts w:ascii="Arial" w:hAnsi="Arial" w:cs="Arial"/>
          <w:sz w:val="24"/>
          <w:szCs w:val="24"/>
        </w:rPr>
        <w:t>Об утверждении положения «о муниципальной службе в Администрации Логовского  сельского поселения»;</w:t>
      </w:r>
    </w:p>
    <w:p w:rsidR="007B2C8E" w:rsidRPr="00974A5F" w:rsidRDefault="007B2C8E" w:rsidP="007B2C8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1.4. </w:t>
      </w:r>
      <w:r w:rsidRPr="00974A5F">
        <w:rPr>
          <w:rFonts w:ascii="Arial" w:hAnsi="Arial" w:cs="Arial"/>
          <w:sz w:val="24"/>
          <w:szCs w:val="24"/>
        </w:rPr>
        <w:t>от  15.12.2016  №  122 «О внесении изменений в постановление № 126 от 28.12.2011 «Об утверждении Положения о муниципальной службе в администрации Логовского сельского поселения»;</w:t>
      </w:r>
    </w:p>
    <w:p w:rsidR="001B1EE0" w:rsidRPr="00974A5F" w:rsidRDefault="000C54B7" w:rsidP="007B2C8E">
      <w:pPr>
        <w:widowControl w:val="0"/>
        <w:tabs>
          <w:tab w:val="left" w:pos="4678"/>
        </w:tabs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974A5F">
        <w:rPr>
          <w:rFonts w:ascii="Arial" w:eastAsia="Calibri" w:hAnsi="Arial" w:cs="Arial"/>
          <w:sz w:val="24"/>
          <w:szCs w:val="24"/>
          <w:lang w:eastAsia="zh-CN"/>
        </w:rPr>
        <w:t xml:space="preserve">1.4. </w:t>
      </w:r>
      <w:r w:rsidR="001B1EE0" w:rsidRPr="00974A5F">
        <w:rPr>
          <w:rFonts w:ascii="Arial" w:eastAsia="Calibri" w:hAnsi="Arial" w:cs="Arial"/>
          <w:bCs/>
          <w:sz w:val="24"/>
          <w:szCs w:val="24"/>
          <w:lang w:eastAsia="zh-CN"/>
        </w:rPr>
        <w:t>от 09.09.2020 № 74</w:t>
      </w:r>
      <w:r w:rsidR="001B1EE0" w:rsidRPr="00974A5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B1EE0"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Логовского сельского поселения, лиц, замещающих должности муниципальной службы в администрации Логовского сельского поселения Калачевского муниципального района Волгоградской области, и членов их семей на официальном сайте администрации Логовского  сельского поселения Калачевского муниципального района</w:t>
      </w:r>
      <w:r w:rsidR="001B1EE0" w:rsidRPr="00974A5F">
        <w:rPr>
          <w:rStyle w:val="a4"/>
          <w:rFonts w:ascii="Arial" w:eastAsia="Calibri" w:hAnsi="Arial" w:cs="Arial"/>
          <w:color w:val="FF0000"/>
          <w:sz w:val="24"/>
          <w:szCs w:val="24"/>
          <w:lang w:eastAsia="zh-CN"/>
        </w:rPr>
        <w:t xml:space="preserve"> </w:t>
      </w:r>
      <w:r w:rsidR="001B1EE0"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в сети Интернет и предоставления этих сведений средствам массовой информации для </w:t>
      </w:r>
      <w:r w:rsidR="001B1EE0" w:rsidRPr="00974A5F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>опубликования»;</w:t>
      </w:r>
    </w:p>
    <w:p w:rsidR="000B4B12" w:rsidRPr="00974A5F" w:rsidRDefault="001B1EE0" w:rsidP="007B2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4A5F">
        <w:rPr>
          <w:rFonts w:ascii="Arial" w:eastAsia="Calibri" w:hAnsi="Arial" w:cs="Arial"/>
          <w:sz w:val="24"/>
          <w:szCs w:val="24"/>
          <w:lang w:eastAsia="zh-CN"/>
        </w:rPr>
        <w:t>1.</w:t>
      </w:r>
      <w:r w:rsidR="000C54B7" w:rsidRPr="00974A5F">
        <w:rPr>
          <w:rFonts w:ascii="Arial" w:eastAsia="Calibri" w:hAnsi="Arial" w:cs="Arial"/>
          <w:sz w:val="24"/>
          <w:szCs w:val="24"/>
          <w:lang w:eastAsia="zh-CN"/>
        </w:rPr>
        <w:t>5</w:t>
      </w:r>
      <w:r w:rsidR="007B2C8E" w:rsidRPr="00974A5F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  <w:r w:rsidR="00921572" w:rsidRPr="00974A5F">
        <w:rPr>
          <w:rFonts w:ascii="Arial" w:eastAsia="Calibri" w:hAnsi="Arial" w:cs="Arial"/>
          <w:bCs/>
          <w:sz w:val="24"/>
          <w:szCs w:val="24"/>
          <w:lang w:eastAsia="zh-CN"/>
        </w:rPr>
        <w:t>от</w:t>
      </w:r>
      <w:r w:rsidR="000B4B12" w:rsidRPr="00974A5F">
        <w:rPr>
          <w:rFonts w:ascii="Arial" w:hAnsi="Arial" w:cs="Arial"/>
          <w:color w:val="000000"/>
          <w:sz w:val="24"/>
          <w:szCs w:val="24"/>
        </w:rPr>
        <w:t xml:space="preserve">  </w:t>
      </w:r>
      <w:r w:rsidR="007B2C8E" w:rsidRPr="00974A5F">
        <w:rPr>
          <w:rFonts w:ascii="Arial" w:hAnsi="Arial" w:cs="Arial"/>
          <w:color w:val="000000"/>
          <w:sz w:val="24"/>
          <w:szCs w:val="24"/>
        </w:rPr>
        <w:t>12.05.2022</w:t>
      </w:r>
      <w:r w:rsidR="000B4B12" w:rsidRPr="00974A5F">
        <w:rPr>
          <w:rFonts w:ascii="Arial" w:hAnsi="Arial" w:cs="Arial"/>
          <w:color w:val="000000"/>
          <w:sz w:val="24"/>
          <w:szCs w:val="24"/>
        </w:rPr>
        <w:t xml:space="preserve"> №  55 «</w:t>
      </w:r>
      <w:r w:rsidR="000B4B12" w:rsidRPr="00974A5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0B4B12" w:rsidRPr="00974A5F">
        <w:rPr>
          <w:rFonts w:ascii="Arial" w:hAnsi="Arial" w:cs="Arial"/>
          <w:bCs/>
          <w:color w:val="000000"/>
          <w:sz w:val="24"/>
          <w:szCs w:val="24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Логовского сельского поселения, лиц, замещающих должности муниципальной службы в администрации Логовского сельского поселения, и членов их семей на официальном сайте администрации Логовского сельского поселения в сети Интернет и предоставления этих сведений средствам массовой информации для опубликования</w:t>
      </w:r>
      <w:r w:rsidR="000B4B12" w:rsidRPr="00974A5F">
        <w:rPr>
          <w:rFonts w:ascii="Arial" w:hAnsi="Arial" w:cs="Arial"/>
          <w:sz w:val="24"/>
          <w:szCs w:val="24"/>
        </w:rPr>
        <w:t>, утвержденный постановлением администрации Логовского сельского поселения от 09.09.2020 № 74»</w:t>
      </w:r>
      <w:r w:rsidR="007B2C8E" w:rsidRPr="00974A5F">
        <w:rPr>
          <w:rFonts w:ascii="Arial" w:hAnsi="Arial" w:cs="Arial"/>
          <w:sz w:val="24"/>
          <w:szCs w:val="24"/>
        </w:rPr>
        <w:t>;</w:t>
      </w:r>
    </w:p>
    <w:p w:rsidR="007B2C8E" w:rsidRPr="00974A5F" w:rsidRDefault="007B2C8E" w:rsidP="007B2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974A5F">
        <w:rPr>
          <w:rFonts w:ascii="Arial" w:hAnsi="Arial" w:cs="Arial"/>
          <w:sz w:val="24"/>
          <w:szCs w:val="24"/>
        </w:rPr>
        <w:t>1.</w:t>
      </w:r>
      <w:r w:rsidR="000C54B7" w:rsidRPr="00974A5F">
        <w:rPr>
          <w:rFonts w:ascii="Arial" w:hAnsi="Arial" w:cs="Arial"/>
          <w:sz w:val="24"/>
          <w:szCs w:val="24"/>
        </w:rPr>
        <w:t>6</w:t>
      </w:r>
      <w:r w:rsidRPr="00974A5F">
        <w:rPr>
          <w:rFonts w:ascii="Arial" w:hAnsi="Arial" w:cs="Arial"/>
          <w:sz w:val="24"/>
          <w:szCs w:val="24"/>
        </w:rPr>
        <w:t xml:space="preserve">. </w:t>
      </w:r>
      <w:r w:rsidRPr="00974A5F">
        <w:rPr>
          <w:rFonts w:ascii="Arial" w:eastAsia="Calibri" w:hAnsi="Arial" w:cs="Arial"/>
          <w:sz w:val="24"/>
          <w:szCs w:val="24"/>
          <w:lang w:eastAsia="zh-CN"/>
        </w:rPr>
        <w:t>от 14.06.2023 № 49 «</w:t>
      </w:r>
      <w:r w:rsidRPr="00974A5F">
        <w:rPr>
          <w:rFonts w:ascii="Arial" w:hAnsi="Arial" w:cs="Arial"/>
          <w:sz w:val="24"/>
          <w:szCs w:val="24"/>
        </w:rPr>
        <w:t>О внесении изменений в постановление администрации Логовского  сельского поселения Калачёвского муниципального района Волгоградской области от 09 сентября 2020 года №  74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 Логовского сельского поселения лиц, замещающих должности муниципальной службы в администрации Логовского  сельского поселения Калачевского муниципального района Волгоградской области, и членов их семей на официальном сайте администрации Логовского сельского поселения в сети Интернет и предоставления этих сведений средствам массовой информации для опубликования»</w:t>
      </w:r>
      <w:r w:rsidRPr="00974A5F">
        <w:rPr>
          <w:rFonts w:ascii="Arial" w:hAnsi="Arial" w:cs="Arial"/>
          <w:color w:val="FF0000"/>
          <w:sz w:val="24"/>
          <w:szCs w:val="24"/>
        </w:rPr>
        <w:t xml:space="preserve">; </w:t>
      </w:r>
    </w:p>
    <w:p w:rsidR="00BB16E3" w:rsidRPr="00974A5F" w:rsidRDefault="00407641" w:rsidP="001F0D37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974A5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  2.  Настоящее  постановление вступает в силу со дня его официального обнародования путем официального опубликования.</w:t>
      </w:r>
    </w:p>
    <w:p w:rsidR="00BB16E3" w:rsidRPr="00974A5F" w:rsidRDefault="00407641" w:rsidP="001F0D37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974A5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  3. Контроль за исполнением настоящего постановления оставляю за собой.</w:t>
      </w:r>
    </w:p>
    <w:p w:rsidR="00BB16E3" w:rsidRPr="00974A5F" w:rsidRDefault="00BB16E3" w:rsidP="001F0D37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B16E3" w:rsidRPr="00974A5F" w:rsidRDefault="00BB16E3" w:rsidP="001F0D37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:rsidR="00BB16E3" w:rsidRPr="00974A5F" w:rsidRDefault="00407641" w:rsidP="001F0D37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974A5F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>Глава Логовского</w:t>
      </w:r>
    </w:p>
    <w:p w:rsidR="00BB16E3" w:rsidRPr="00974A5F" w:rsidRDefault="00407641" w:rsidP="001F0D37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974A5F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сельского поселения:                                                </w:t>
      </w:r>
      <w:bookmarkStart w:id="0" w:name="_GoBack"/>
      <w:bookmarkEnd w:id="0"/>
      <w:r w:rsidRPr="00974A5F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                     Е.А.Федотов</w:t>
      </w:r>
    </w:p>
    <w:p w:rsidR="00BB16E3" w:rsidRPr="00974A5F" w:rsidRDefault="00BB16E3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:rsidR="00BB16E3" w:rsidRPr="00974A5F" w:rsidRDefault="00407641" w:rsidP="001F0D37">
      <w:pPr>
        <w:widowControl w:val="0"/>
        <w:tabs>
          <w:tab w:val="left" w:pos="4678"/>
        </w:tabs>
        <w:suppressAutoHyphens/>
        <w:spacing w:after="0" w:line="240" w:lineRule="auto"/>
        <w:jc w:val="right"/>
        <w:rPr>
          <w:rFonts w:ascii="Arial" w:eastAsia="Arial Unicode MS;Arial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974A5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974A5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974A5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</w:p>
    <w:p w:rsidR="00BB16E3" w:rsidRPr="00974A5F" w:rsidRDefault="00BB16E3" w:rsidP="00D2371C">
      <w:pPr>
        <w:tabs>
          <w:tab w:val="left" w:pos="4678"/>
        </w:tabs>
        <w:rPr>
          <w:rFonts w:ascii="Arial" w:hAnsi="Arial" w:cs="Arial"/>
          <w:sz w:val="24"/>
          <w:szCs w:val="24"/>
        </w:rPr>
      </w:pPr>
    </w:p>
    <w:sectPr w:rsidR="00BB16E3" w:rsidRPr="00974A5F" w:rsidSect="00BB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D7D" w:rsidRDefault="00131D7D">
      <w:pPr>
        <w:spacing w:line="240" w:lineRule="auto"/>
      </w:pPr>
      <w:r>
        <w:separator/>
      </w:r>
    </w:p>
  </w:endnote>
  <w:endnote w:type="continuationSeparator" w:id="1">
    <w:p w:rsidR="00131D7D" w:rsidRDefault="00131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;Aria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D7D" w:rsidRDefault="00131D7D">
      <w:pPr>
        <w:spacing w:after="0"/>
      </w:pPr>
      <w:r>
        <w:separator/>
      </w:r>
    </w:p>
  </w:footnote>
  <w:footnote w:type="continuationSeparator" w:id="1">
    <w:p w:rsidR="00131D7D" w:rsidRDefault="00131D7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562C"/>
    <w:multiLevelType w:val="multilevel"/>
    <w:tmpl w:val="2FF666C2"/>
    <w:lvl w:ilvl="0">
      <w:start w:val="1"/>
      <w:numFmt w:val="decimal"/>
      <w:lvlText w:val="%1."/>
      <w:lvlJc w:val="left"/>
      <w:pPr>
        <w:ind w:left="1155" w:hanging="115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855" w:hanging="1155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850"/>
    <w:rsid w:val="00094CDA"/>
    <w:rsid w:val="000B4B12"/>
    <w:rsid w:val="000C54B7"/>
    <w:rsid w:val="00102850"/>
    <w:rsid w:val="00131D7D"/>
    <w:rsid w:val="00152DA7"/>
    <w:rsid w:val="00153F3C"/>
    <w:rsid w:val="001B1EE0"/>
    <w:rsid w:val="001D10DA"/>
    <w:rsid w:val="001D388C"/>
    <w:rsid w:val="001F0D37"/>
    <w:rsid w:val="00280666"/>
    <w:rsid w:val="00296D59"/>
    <w:rsid w:val="00385315"/>
    <w:rsid w:val="00407641"/>
    <w:rsid w:val="004C5BD0"/>
    <w:rsid w:val="005257C0"/>
    <w:rsid w:val="005523A9"/>
    <w:rsid w:val="00566EF1"/>
    <w:rsid w:val="005802B9"/>
    <w:rsid w:val="005A6B30"/>
    <w:rsid w:val="005C3D8D"/>
    <w:rsid w:val="00600221"/>
    <w:rsid w:val="00644277"/>
    <w:rsid w:val="007B2C8E"/>
    <w:rsid w:val="00807975"/>
    <w:rsid w:val="008623F2"/>
    <w:rsid w:val="00873789"/>
    <w:rsid w:val="00875FEF"/>
    <w:rsid w:val="00882714"/>
    <w:rsid w:val="00887E6F"/>
    <w:rsid w:val="008A328C"/>
    <w:rsid w:val="00921572"/>
    <w:rsid w:val="00942054"/>
    <w:rsid w:val="00957D33"/>
    <w:rsid w:val="009641B8"/>
    <w:rsid w:val="00974A5F"/>
    <w:rsid w:val="009C549D"/>
    <w:rsid w:val="00A22E7D"/>
    <w:rsid w:val="00A3632D"/>
    <w:rsid w:val="00A638F4"/>
    <w:rsid w:val="00A93C37"/>
    <w:rsid w:val="00BB16E3"/>
    <w:rsid w:val="00BC7D85"/>
    <w:rsid w:val="00CC5D3A"/>
    <w:rsid w:val="00CF05AC"/>
    <w:rsid w:val="00D2371C"/>
    <w:rsid w:val="00D3590B"/>
    <w:rsid w:val="00D35F46"/>
    <w:rsid w:val="00D446A6"/>
    <w:rsid w:val="00DF482B"/>
    <w:rsid w:val="00F016B1"/>
    <w:rsid w:val="00F64895"/>
    <w:rsid w:val="00FA5921"/>
    <w:rsid w:val="00FD3F42"/>
    <w:rsid w:val="21B477A4"/>
    <w:rsid w:val="25395898"/>
    <w:rsid w:val="65F43EF2"/>
    <w:rsid w:val="77AC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E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237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B1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2371C"/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Символ сноски"/>
    <w:rsid w:val="001B1EE0"/>
    <w:rPr>
      <w:vertAlign w:val="superscript"/>
    </w:rPr>
  </w:style>
  <w:style w:type="paragraph" w:styleId="a5">
    <w:name w:val="List Paragraph"/>
    <w:basedOn w:val="a"/>
    <w:uiPriority w:val="99"/>
    <w:unhideWhenUsed/>
    <w:rsid w:val="001B1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User</cp:lastModifiedBy>
  <cp:revision>6</cp:revision>
  <cp:lastPrinted>2026-05-04T07:30:00Z</cp:lastPrinted>
  <dcterms:created xsi:type="dcterms:W3CDTF">2026-04-22T06:41:00Z</dcterms:created>
  <dcterms:modified xsi:type="dcterms:W3CDTF">2026-05-04T07:45:00Z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E752EB6C3CF04162AAAC5EA5B2BAB8E7_13</vt:lpwstr>
  </property>
</Properties>
</file>