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AD" w:rsidRPr="00FC7203" w:rsidRDefault="00A645AD" w:rsidP="00A645AD">
      <w:pPr>
        <w:pStyle w:val="Style1"/>
        <w:widowControl/>
        <w:spacing w:line="240" w:lineRule="auto"/>
        <w:rPr>
          <w:rStyle w:val="FontStyle13"/>
          <w:rFonts w:ascii="Arial" w:hAnsi="Arial" w:cs="Arial"/>
          <w:color w:val="FF0000"/>
          <w:sz w:val="24"/>
          <w:szCs w:val="24"/>
        </w:rPr>
      </w:pPr>
      <w:r w:rsidRPr="00FC7203">
        <w:rPr>
          <w:rStyle w:val="FontStyle13"/>
          <w:rFonts w:ascii="Arial" w:hAnsi="Arial" w:cs="Arial"/>
          <w:sz w:val="24"/>
          <w:szCs w:val="24"/>
        </w:rPr>
        <w:t>АДМИНИСТРАЦИЯ</w:t>
      </w:r>
    </w:p>
    <w:p w:rsidR="00A645AD" w:rsidRPr="00FC7203" w:rsidRDefault="00A645AD" w:rsidP="00A645AD">
      <w:pPr>
        <w:pStyle w:val="Style1"/>
        <w:widowControl/>
        <w:spacing w:line="240" w:lineRule="auto"/>
        <w:rPr>
          <w:rStyle w:val="FontStyle13"/>
          <w:rFonts w:ascii="Arial" w:hAnsi="Arial" w:cs="Arial"/>
          <w:sz w:val="24"/>
          <w:szCs w:val="24"/>
        </w:rPr>
      </w:pPr>
      <w:r w:rsidRPr="00FC7203">
        <w:rPr>
          <w:rStyle w:val="FontStyle13"/>
          <w:rFonts w:ascii="Arial" w:hAnsi="Arial" w:cs="Arial"/>
          <w:sz w:val="24"/>
          <w:szCs w:val="24"/>
        </w:rPr>
        <w:t>ЛОГОВСКОГО СЕЛЬСКОГО ПОСЕЛЕНИЯ</w:t>
      </w:r>
    </w:p>
    <w:p w:rsidR="00A645AD" w:rsidRPr="00FC7203" w:rsidRDefault="00A645AD" w:rsidP="00A645AD">
      <w:pPr>
        <w:pStyle w:val="Style1"/>
        <w:widowControl/>
        <w:spacing w:line="240" w:lineRule="auto"/>
        <w:rPr>
          <w:rStyle w:val="FontStyle13"/>
          <w:rFonts w:ascii="Arial" w:hAnsi="Arial" w:cs="Arial"/>
          <w:b w:val="0"/>
          <w:sz w:val="24"/>
          <w:szCs w:val="24"/>
        </w:rPr>
      </w:pPr>
      <w:r w:rsidRPr="00FC7203">
        <w:rPr>
          <w:rStyle w:val="FontStyle13"/>
          <w:rFonts w:ascii="Arial" w:hAnsi="Arial" w:cs="Arial"/>
          <w:sz w:val="24"/>
          <w:szCs w:val="24"/>
        </w:rPr>
        <w:t>КАЛАЧЕВСКОГО МУНИЦИПАЛЬНОГО РАЙОНА</w:t>
      </w:r>
    </w:p>
    <w:p w:rsidR="00A645AD" w:rsidRPr="00FC7203" w:rsidRDefault="00A645AD" w:rsidP="00A645AD">
      <w:pPr>
        <w:pStyle w:val="Style1"/>
        <w:widowControl/>
        <w:pBdr>
          <w:between w:val="thinThickSmallGap" w:sz="36" w:space="1" w:color="auto"/>
        </w:pBdr>
        <w:tabs>
          <w:tab w:val="left" w:leader="underscore" w:pos="6917"/>
        </w:tabs>
        <w:spacing w:line="240" w:lineRule="auto"/>
        <w:rPr>
          <w:rStyle w:val="FontStyle13"/>
          <w:rFonts w:ascii="Arial" w:hAnsi="Arial" w:cs="Arial"/>
          <w:b w:val="0"/>
          <w:sz w:val="24"/>
          <w:szCs w:val="24"/>
        </w:rPr>
      </w:pPr>
      <w:r w:rsidRPr="00FC7203">
        <w:rPr>
          <w:rStyle w:val="FontStyle13"/>
          <w:rFonts w:ascii="Arial" w:hAnsi="Arial" w:cs="Arial"/>
          <w:sz w:val="24"/>
          <w:szCs w:val="24"/>
        </w:rPr>
        <w:t>ВОЛГОГРАДСКОЙ ОБЛАСТИ</w:t>
      </w:r>
    </w:p>
    <w:p w:rsidR="00A645AD" w:rsidRPr="00FC7203" w:rsidRDefault="00A645AD" w:rsidP="00A645AD">
      <w:pPr>
        <w:pStyle w:val="Style1"/>
        <w:widowControl/>
        <w:pBdr>
          <w:between w:val="thinThickSmallGap" w:sz="36" w:space="1" w:color="auto"/>
        </w:pBdr>
        <w:spacing w:before="120" w:after="120" w:line="240" w:lineRule="auto"/>
        <w:rPr>
          <w:rStyle w:val="FontStyle13"/>
          <w:rFonts w:ascii="Arial" w:hAnsi="Arial" w:cs="Arial"/>
          <w:sz w:val="24"/>
          <w:szCs w:val="24"/>
        </w:rPr>
      </w:pPr>
      <w:r w:rsidRPr="00FC7203">
        <w:rPr>
          <w:rStyle w:val="FontStyle13"/>
          <w:rFonts w:ascii="Arial" w:hAnsi="Arial" w:cs="Arial"/>
          <w:sz w:val="24"/>
          <w:szCs w:val="24"/>
        </w:rPr>
        <w:t>ПОСТАНОВЛЕНИЕ</w:t>
      </w:r>
    </w:p>
    <w:p w:rsidR="00A645AD" w:rsidRPr="00FC7203" w:rsidRDefault="008C0DCD" w:rsidP="00A645AD">
      <w:pPr>
        <w:pStyle w:val="msonormalbullet2gifbullet3gif"/>
        <w:rPr>
          <w:rFonts w:ascii="Arial" w:hAnsi="Arial" w:cs="Arial"/>
          <w:b/>
          <w:color w:val="000000"/>
        </w:rPr>
      </w:pPr>
      <w:r w:rsidRPr="00FC7203">
        <w:rPr>
          <w:rFonts w:ascii="Arial" w:hAnsi="Arial" w:cs="Arial"/>
          <w:b/>
          <w:color w:val="000000"/>
        </w:rPr>
        <w:t>О</w:t>
      </w:r>
      <w:r w:rsidR="00A645AD" w:rsidRPr="00FC7203">
        <w:rPr>
          <w:rFonts w:ascii="Arial" w:hAnsi="Arial" w:cs="Arial"/>
          <w:b/>
          <w:color w:val="000000"/>
        </w:rPr>
        <w:t>т</w:t>
      </w:r>
      <w:r>
        <w:rPr>
          <w:rFonts w:ascii="Arial" w:hAnsi="Arial" w:cs="Arial"/>
          <w:b/>
          <w:color w:val="000000"/>
        </w:rPr>
        <w:t xml:space="preserve"> 23 апреля </w:t>
      </w:r>
      <w:r w:rsidR="00A645AD" w:rsidRPr="00FC7203">
        <w:rPr>
          <w:rFonts w:ascii="Arial" w:hAnsi="Arial" w:cs="Arial"/>
          <w:b/>
          <w:color w:val="000000"/>
        </w:rPr>
        <w:t xml:space="preserve">2026 г.  № </w:t>
      </w:r>
      <w:r>
        <w:rPr>
          <w:rFonts w:ascii="Arial" w:hAnsi="Arial" w:cs="Arial"/>
          <w:b/>
          <w:color w:val="000000"/>
        </w:rPr>
        <w:t>31</w:t>
      </w:r>
    </w:p>
    <w:p w:rsidR="00F70E5B" w:rsidRPr="00FC7203" w:rsidRDefault="00F70E5B">
      <w:pPr>
        <w:widowControl w:val="0"/>
        <w:rPr>
          <w:rFonts w:ascii="Arial" w:hAnsi="Arial" w:cs="Arial"/>
          <w:sz w:val="24"/>
          <w:szCs w:val="24"/>
        </w:rPr>
      </w:pPr>
    </w:p>
    <w:p w:rsidR="00A645AD" w:rsidRPr="00FC7203" w:rsidRDefault="002E2159" w:rsidP="00A645AD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C7203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A645AD" w:rsidRPr="00FC7203">
        <w:rPr>
          <w:rFonts w:ascii="Arial" w:hAnsi="Arial" w:cs="Arial"/>
          <w:b/>
          <w:sz w:val="24"/>
          <w:szCs w:val="24"/>
        </w:rPr>
        <w:t xml:space="preserve"> Логовского  сельского поселения Калачевского муниципального района Волгоградской области  от 15 декабря 2025 г. № 101 </w:t>
      </w:r>
      <w:r w:rsidRPr="00FC7203">
        <w:rPr>
          <w:rFonts w:ascii="Arial" w:hAnsi="Arial" w:cs="Arial"/>
          <w:b/>
          <w:sz w:val="24"/>
          <w:szCs w:val="24"/>
        </w:rPr>
        <w:t xml:space="preserve">  «Об утверждении</w:t>
      </w:r>
      <w:r w:rsidR="00A645AD" w:rsidRPr="00FC7203">
        <w:rPr>
          <w:rFonts w:ascii="Arial" w:hAnsi="Arial" w:cs="Arial"/>
          <w:b/>
          <w:sz w:val="24"/>
          <w:szCs w:val="24"/>
        </w:rPr>
        <w:t xml:space="preserve"> </w:t>
      </w:r>
      <w:r w:rsidRPr="00FC7203">
        <w:rPr>
          <w:rFonts w:ascii="Arial" w:hAnsi="Arial" w:cs="Arial"/>
          <w:b/>
          <w:sz w:val="24"/>
          <w:szCs w:val="24"/>
        </w:rPr>
        <w:t xml:space="preserve">административного регламента предоставления муниципальной услуги </w:t>
      </w:r>
      <w:r w:rsidR="00A645AD" w:rsidRPr="00FC7203">
        <w:rPr>
          <w:rFonts w:ascii="Arial" w:hAnsi="Arial" w:cs="Arial"/>
          <w:b/>
          <w:sz w:val="24"/>
          <w:szCs w:val="24"/>
        </w:rPr>
        <w:t>"Предоставление  земельных участков, находящихся в  муниципальной собственности Логовского  сельского поселения Калачевского муниципального района Волгоградской области, расположенных на территории Логовского  сельского поселения Калачевского муниципального района Волгоградской области, юридическим лицам бесплатно"</w:t>
      </w:r>
    </w:p>
    <w:p w:rsidR="00F70E5B" w:rsidRPr="00FC7203" w:rsidRDefault="00F70E5B" w:rsidP="00A645AD">
      <w:pPr>
        <w:pStyle w:val="ConsPlusCell"/>
        <w:jc w:val="center"/>
        <w:rPr>
          <w:rFonts w:cs="Arial"/>
          <w:sz w:val="24"/>
          <w:szCs w:val="24"/>
        </w:rPr>
      </w:pPr>
    </w:p>
    <w:p w:rsidR="00A645AD" w:rsidRDefault="002E2159">
      <w:pPr>
        <w:jc w:val="both"/>
        <w:rPr>
          <w:rFonts w:ascii="Arial" w:hAnsi="Arial" w:cs="Arial"/>
          <w:sz w:val="24"/>
          <w:szCs w:val="24"/>
        </w:rPr>
      </w:pPr>
      <w:r w:rsidRPr="00FC7203">
        <w:rPr>
          <w:rFonts w:ascii="Arial" w:hAnsi="Arial" w:cs="Arial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Уставом</w:t>
      </w:r>
      <w:r w:rsidR="00A645AD" w:rsidRPr="00FC7203">
        <w:rPr>
          <w:rFonts w:ascii="Arial" w:hAnsi="Arial" w:cs="Arial"/>
          <w:sz w:val="24"/>
          <w:szCs w:val="24"/>
        </w:rPr>
        <w:t xml:space="preserve"> Логовского  сельского поселения Калачевского муниципального района Волгоградской области</w:t>
      </w:r>
      <w:r w:rsidRPr="00FC7203">
        <w:rPr>
          <w:rFonts w:ascii="Arial" w:hAnsi="Arial" w:cs="Arial"/>
          <w:sz w:val="24"/>
          <w:szCs w:val="24"/>
        </w:rPr>
        <w:t xml:space="preserve">, </w:t>
      </w:r>
      <w:r w:rsidR="00A645AD" w:rsidRPr="00FC7203">
        <w:rPr>
          <w:rFonts w:ascii="Arial" w:hAnsi="Arial" w:cs="Arial"/>
          <w:sz w:val="24"/>
          <w:szCs w:val="24"/>
        </w:rPr>
        <w:t>администрация  Логовского  сельского поселения Калачевского муниципального района Волгоградской области</w:t>
      </w:r>
    </w:p>
    <w:p w:rsidR="008C0DCD" w:rsidRPr="00FC7203" w:rsidRDefault="008C0DCD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70E5B" w:rsidRDefault="00A645AD">
      <w:pPr>
        <w:jc w:val="both"/>
        <w:rPr>
          <w:rFonts w:ascii="Arial" w:hAnsi="Arial" w:cs="Arial"/>
          <w:b/>
          <w:sz w:val="24"/>
          <w:szCs w:val="24"/>
        </w:rPr>
      </w:pPr>
      <w:r w:rsidRPr="00FC7203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FC7203">
        <w:rPr>
          <w:rFonts w:ascii="Arial" w:hAnsi="Arial" w:cs="Arial"/>
          <w:b/>
          <w:sz w:val="24"/>
          <w:szCs w:val="24"/>
        </w:rPr>
        <w:t>:</w:t>
      </w:r>
    </w:p>
    <w:p w:rsidR="008C0DCD" w:rsidRPr="00FC7203" w:rsidRDefault="008C0DCD">
      <w:pPr>
        <w:jc w:val="both"/>
        <w:rPr>
          <w:rFonts w:ascii="Arial" w:hAnsi="Arial" w:cs="Arial"/>
          <w:b/>
          <w:sz w:val="24"/>
          <w:szCs w:val="24"/>
        </w:rPr>
      </w:pPr>
    </w:p>
    <w:p w:rsidR="00F70E5B" w:rsidRPr="00FC7203" w:rsidRDefault="002E2159" w:rsidP="00A645A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7203">
        <w:rPr>
          <w:rFonts w:ascii="Arial" w:hAnsi="Arial" w:cs="Arial"/>
          <w:sz w:val="24"/>
          <w:szCs w:val="24"/>
        </w:rPr>
        <w:t xml:space="preserve">1. Внести в пункт 2.10 административного регламента предоставления муниципальной услуги </w:t>
      </w:r>
      <w:r w:rsidR="00A645AD" w:rsidRPr="00FC7203">
        <w:rPr>
          <w:rFonts w:ascii="Arial" w:hAnsi="Arial" w:cs="Arial"/>
          <w:sz w:val="24"/>
          <w:szCs w:val="24"/>
        </w:rPr>
        <w:t>"Предоставление  земельных участков, находящихся в  муниципальной собственности Логовского  сельского поселения Калачевского муниципального района Волгоградской области, расположенных на территории Логовского  сельского поселения Калачевского муниципального района Волгоградской области, юридическим лицам бесплатно"</w:t>
      </w:r>
      <w:r w:rsidRPr="00FC7203">
        <w:rPr>
          <w:rFonts w:ascii="Arial" w:hAnsi="Arial" w:cs="Arial"/>
          <w:sz w:val="24"/>
          <w:szCs w:val="24"/>
        </w:rPr>
        <w:t xml:space="preserve"> утвержденного постановлением </w:t>
      </w:r>
      <w:r w:rsidR="00A645AD" w:rsidRPr="00FC7203">
        <w:rPr>
          <w:rFonts w:ascii="Arial" w:hAnsi="Arial" w:cs="Arial"/>
          <w:sz w:val="24"/>
          <w:szCs w:val="24"/>
        </w:rPr>
        <w:t>администрации Логовского  сельского поселения Калачевского муниципального района Волгоградской области</w:t>
      </w:r>
      <w:r w:rsidRPr="00FC7203">
        <w:rPr>
          <w:rFonts w:ascii="Arial" w:hAnsi="Arial" w:cs="Arial"/>
          <w:sz w:val="24"/>
          <w:szCs w:val="24"/>
        </w:rPr>
        <w:t xml:space="preserve"> от </w:t>
      </w:r>
      <w:r w:rsidR="00A645AD" w:rsidRPr="00FC7203">
        <w:rPr>
          <w:rFonts w:ascii="Arial" w:hAnsi="Arial" w:cs="Arial"/>
          <w:sz w:val="24"/>
          <w:szCs w:val="24"/>
        </w:rPr>
        <w:t xml:space="preserve">15 декабря 2025 г. №  101 </w:t>
      </w:r>
      <w:r w:rsidRPr="00FC7203">
        <w:rPr>
          <w:rFonts w:ascii="Arial" w:hAnsi="Arial" w:cs="Arial"/>
          <w:sz w:val="24"/>
          <w:szCs w:val="24"/>
        </w:rPr>
        <w:t xml:space="preserve"> изменения, изложив подпункты 14, 15 и 16 в следующей редакции:</w:t>
      </w:r>
    </w:p>
    <w:p w:rsidR="00F70E5B" w:rsidRPr="00FC7203" w:rsidRDefault="002E215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C7203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F70E5B" w:rsidRPr="00FC7203" w:rsidRDefault="002E215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C7203">
        <w:rPr>
          <w:rFonts w:ascii="Arial" w:hAnsi="Arial" w:cs="Arial"/>
          <w:sz w:val="24"/>
          <w:szCs w:val="24"/>
        </w:rPr>
        <w:t xml:space="preserve"> «15)</w:t>
      </w:r>
      <w:r w:rsidR="00FC7203">
        <w:rPr>
          <w:rFonts w:ascii="Arial" w:hAnsi="Arial" w:cs="Arial"/>
          <w:sz w:val="24"/>
          <w:szCs w:val="24"/>
        </w:rPr>
        <w:t xml:space="preserve"> </w:t>
      </w:r>
      <w:r w:rsidRPr="00FC7203">
        <w:rPr>
          <w:rFonts w:ascii="Arial" w:hAnsi="Arial" w:cs="Arial"/>
          <w:sz w:val="24"/>
          <w:szCs w:val="24"/>
        </w:rPr>
        <w:t xml:space="preserve"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</w:t>
      </w:r>
      <w:r w:rsidRPr="00FC7203">
        <w:rPr>
          <w:rFonts w:ascii="Arial" w:hAnsi="Arial" w:cs="Arial"/>
          <w:sz w:val="24"/>
          <w:szCs w:val="24"/>
        </w:rPr>
        <w:lastRenderedPageBreak/>
        <w:t>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F70E5B" w:rsidRPr="00FC7203" w:rsidRDefault="002E2159">
      <w:pPr>
        <w:jc w:val="both"/>
        <w:rPr>
          <w:rFonts w:ascii="Arial" w:hAnsi="Arial" w:cs="Arial"/>
          <w:sz w:val="24"/>
          <w:szCs w:val="24"/>
        </w:rPr>
      </w:pPr>
      <w:r w:rsidRPr="00FC7203">
        <w:rPr>
          <w:rFonts w:ascii="Arial" w:hAnsi="Arial" w:cs="Arial"/>
          <w:sz w:val="24"/>
          <w:szCs w:val="24"/>
        </w:rPr>
        <w:t>«16)</w:t>
      </w:r>
      <w:r w:rsidR="00FC7203">
        <w:rPr>
          <w:rFonts w:ascii="Arial" w:hAnsi="Arial" w:cs="Arial"/>
          <w:sz w:val="24"/>
          <w:szCs w:val="24"/>
        </w:rPr>
        <w:t xml:space="preserve"> </w:t>
      </w:r>
      <w:r w:rsidRPr="00FC7203">
        <w:rPr>
          <w:rFonts w:ascii="Arial" w:hAnsi="Arial" w:cs="Arial"/>
          <w:sz w:val="24"/>
          <w:szCs w:val="24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800B16" w:rsidRDefault="00800B16" w:rsidP="00800B16">
      <w:pPr>
        <w:pStyle w:val="af8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Настоящее постановление подлежит обнародованию и размещению на официальном сайте администрации Логовского  сельского поселения Калачевского муниципального района Волгоградской области в сети «Интернет».</w:t>
      </w:r>
    </w:p>
    <w:p w:rsidR="00800B16" w:rsidRDefault="00800B16" w:rsidP="00800B1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исполнения настоящего постановления оставляю за собой.</w:t>
      </w:r>
    </w:p>
    <w:p w:rsidR="00F70E5B" w:rsidRPr="00FC7203" w:rsidRDefault="00F70E5B" w:rsidP="00800B16">
      <w:pPr>
        <w:widowControl w:val="0"/>
        <w:tabs>
          <w:tab w:val="left" w:pos="1354"/>
        </w:tabs>
        <w:rPr>
          <w:rFonts w:ascii="Arial" w:hAnsi="Arial" w:cs="Arial"/>
          <w:sz w:val="24"/>
          <w:szCs w:val="24"/>
        </w:rPr>
      </w:pPr>
    </w:p>
    <w:p w:rsidR="00A645AD" w:rsidRPr="00FC7203" w:rsidRDefault="00A645AD" w:rsidP="00A645AD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FC7203">
        <w:rPr>
          <w:rFonts w:ascii="Arial" w:hAnsi="Arial" w:cs="Arial"/>
          <w:b/>
          <w:color w:val="000000"/>
        </w:rPr>
        <w:t xml:space="preserve">Глава Логовского </w:t>
      </w:r>
    </w:p>
    <w:p w:rsidR="00A645AD" w:rsidRPr="00FC7203" w:rsidRDefault="00A645AD" w:rsidP="00A645AD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  <w:r w:rsidRPr="00FC7203">
        <w:rPr>
          <w:rFonts w:ascii="Arial" w:hAnsi="Arial" w:cs="Arial"/>
          <w:b/>
          <w:color w:val="000000"/>
        </w:rPr>
        <w:t xml:space="preserve">сельского поселения                                                                       Е.А.Федотов </w:t>
      </w:r>
    </w:p>
    <w:p w:rsidR="00F70E5B" w:rsidRPr="00FC7203" w:rsidRDefault="00F70E5B" w:rsidP="00A645AD">
      <w:pPr>
        <w:widowControl w:val="0"/>
        <w:rPr>
          <w:rFonts w:ascii="Arial" w:hAnsi="Arial" w:cs="Arial"/>
          <w:i/>
          <w:sz w:val="24"/>
          <w:szCs w:val="24"/>
        </w:rPr>
      </w:pPr>
    </w:p>
    <w:sectPr w:rsidR="00F70E5B" w:rsidRPr="00FC7203" w:rsidSect="00FC7203">
      <w:headerReference w:type="even" r:id="rId6"/>
      <w:pgSz w:w="11906" w:h="16838"/>
      <w:pgMar w:top="709" w:right="1134" w:bottom="90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123" w:rsidRDefault="006F5123" w:rsidP="00F70E5B">
      <w:r>
        <w:separator/>
      </w:r>
    </w:p>
  </w:endnote>
  <w:endnote w:type="continuationSeparator" w:id="1">
    <w:p w:rsidR="006F5123" w:rsidRDefault="006F5123" w:rsidP="00F70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123" w:rsidRDefault="006F5123" w:rsidP="00F70E5B">
      <w:r>
        <w:separator/>
      </w:r>
    </w:p>
  </w:footnote>
  <w:footnote w:type="continuationSeparator" w:id="1">
    <w:p w:rsidR="006F5123" w:rsidRDefault="006F5123" w:rsidP="00F70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E5B" w:rsidRDefault="00E4645B">
    <w:pPr>
      <w:pStyle w:val="a6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3"/>
      </w:rPr>
    </w:pPr>
    <w:r>
      <w:rPr>
        <w:rStyle w:val="a3"/>
      </w:rPr>
      <w:fldChar w:fldCharType="begin"/>
    </w:r>
    <w:r w:rsidR="002E2159">
      <w:rPr>
        <w:rStyle w:val="a3"/>
      </w:rPr>
      <w:instrText xml:space="preserve">PAGE </w:instrText>
    </w:r>
    <w:r>
      <w:rPr>
        <w:rStyle w:val="a3"/>
      </w:rPr>
      <w:fldChar w:fldCharType="end"/>
    </w:r>
  </w:p>
  <w:p w:rsidR="00F70E5B" w:rsidRDefault="00F70E5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E5B"/>
    <w:rsid w:val="002E2159"/>
    <w:rsid w:val="00651EA1"/>
    <w:rsid w:val="006F5123"/>
    <w:rsid w:val="00800B16"/>
    <w:rsid w:val="008C0DCD"/>
    <w:rsid w:val="00A645AD"/>
    <w:rsid w:val="00BB533D"/>
    <w:rsid w:val="00E4645B"/>
    <w:rsid w:val="00F70E5B"/>
    <w:rsid w:val="00FC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0E5B"/>
  </w:style>
  <w:style w:type="paragraph" w:styleId="10">
    <w:name w:val="heading 1"/>
    <w:basedOn w:val="a"/>
    <w:next w:val="a"/>
    <w:link w:val="11"/>
    <w:uiPriority w:val="9"/>
    <w:qFormat/>
    <w:rsid w:val="00F70E5B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F70E5B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F70E5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70E5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F70E5B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F70E5B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0E5B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F70E5B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0E5B"/>
  </w:style>
  <w:style w:type="paragraph" w:styleId="21">
    <w:name w:val="toc 2"/>
    <w:next w:val="a"/>
    <w:link w:val="22"/>
    <w:uiPriority w:val="39"/>
    <w:rsid w:val="00F70E5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70E5B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F70E5B"/>
  </w:style>
  <w:style w:type="character" w:styleId="a3">
    <w:name w:val="page number"/>
    <w:basedOn w:val="a0"/>
    <w:link w:val="12"/>
    <w:rsid w:val="00F70E5B"/>
  </w:style>
  <w:style w:type="paragraph" w:styleId="41">
    <w:name w:val="toc 4"/>
    <w:next w:val="a"/>
    <w:link w:val="42"/>
    <w:uiPriority w:val="39"/>
    <w:rsid w:val="00F70E5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70E5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F70E5B"/>
    <w:rPr>
      <w:b/>
      <w:sz w:val="28"/>
    </w:rPr>
  </w:style>
  <w:style w:type="paragraph" w:styleId="61">
    <w:name w:val="toc 6"/>
    <w:next w:val="a"/>
    <w:link w:val="62"/>
    <w:uiPriority w:val="39"/>
    <w:rsid w:val="00F70E5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70E5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F70E5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F70E5B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F70E5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70E5B"/>
    <w:rPr>
      <w:rFonts w:ascii="Arial" w:hAnsi="Arial"/>
      <w:b/>
    </w:rPr>
  </w:style>
  <w:style w:type="paragraph" w:customStyle="1" w:styleId="a4">
    <w:name w:val="Знак"/>
    <w:basedOn w:val="a"/>
    <w:link w:val="a5"/>
    <w:rsid w:val="00F70E5B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5">
    <w:name w:val="Знак"/>
    <w:basedOn w:val="1"/>
    <w:link w:val="a4"/>
    <w:rsid w:val="00F70E5B"/>
    <w:rPr>
      <w:rFonts w:ascii="Arial" w:hAnsi="Arial"/>
    </w:rPr>
  </w:style>
  <w:style w:type="paragraph" w:customStyle="1" w:styleId="Style8">
    <w:name w:val="Style8"/>
    <w:basedOn w:val="a"/>
    <w:link w:val="Style80"/>
    <w:rsid w:val="00F70E5B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sid w:val="00F70E5B"/>
    <w:rPr>
      <w:sz w:val="24"/>
    </w:rPr>
  </w:style>
  <w:style w:type="paragraph" w:styleId="a6">
    <w:name w:val="header"/>
    <w:basedOn w:val="a"/>
    <w:link w:val="a7"/>
    <w:rsid w:val="00F70E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F70E5B"/>
  </w:style>
  <w:style w:type="paragraph" w:customStyle="1" w:styleId="13">
    <w:name w:val="Основной шрифт абзаца1"/>
    <w:link w:val="Endnote"/>
    <w:rsid w:val="00F70E5B"/>
  </w:style>
  <w:style w:type="paragraph" w:customStyle="1" w:styleId="Endnote">
    <w:name w:val="Endnote"/>
    <w:basedOn w:val="a"/>
    <w:link w:val="Endnote0"/>
    <w:rsid w:val="00F70E5B"/>
  </w:style>
  <w:style w:type="character" w:customStyle="1" w:styleId="Endnote0">
    <w:name w:val="Endnote"/>
    <w:basedOn w:val="1"/>
    <w:link w:val="Endnote"/>
    <w:rsid w:val="00F70E5B"/>
  </w:style>
  <w:style w:type="character" w:customStyle="1" w:styleId="30">
    <w:name w:val="Заголовок 3 Знак"/>
    <w:basedOn w:val="1"/>
    <w:link w:val="3"/>
    <w:rsid w:val="00F70E5B"/>
    <w:rPr>
      <w:b/>
      <w:sz w:val="28"/>
    </w:rPr>
  </w:style>
  <w:style w:type="paragraph" w:styleId="23">
    <w:name w:val="Body Text 2"/>
    <w:basedOn w:val="a"/>
    <w:link w:val="24"/>
    <w:rsid w:val="00F70E5B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sid w:val="00F70E5B"/>
    <w:rPr>
      <w:b/>
      <w:sz w:val="28"/>
    </w:rPr>
  </w:style>
  <w:style w:type="paragraph" w:styleId="a8">
    <w:name w:val="Block Text"/>
    <w:basedOn w:val="a"/>
    <w:link w:val="a9"/>
    <w:rsid w:val="00F70E5B"/>
    <w:pPr>
      <w:ind w:left="3969" w:right="-738" w:firstLine="851"/>
    </w:pPr>
    <w:rPr>
      <w:b/>
      <w:sz w:val="28"/>
    </w:rPr>
  </w:style>
  <w:style w:type="character" w:customStyle="1" w:styleId="a9">
    <w:name w:val="Цитата Знак"/>
    <w:basedOn w:val="1"/>
    <w:link w:val="a8"/>
    <w:rsid w:val="00F70E5B"/>
    <w:rPr>
      <w:b/>
      <w:sz w:val="28"/>
    </w:rPr>
  </w:style>
  <w:style w:type="paragraph" w:customStyle="1" w:styleId="14">
    <w:name w:val="Знак сноски1"/>
    <w:basedOn w:val="a"/>
    <w:link w:val="15"/>
    <w:rsid w:val="00F70E5B"/>
    <w:pPr>
      <w:spacing w:after="200" w:line="276" w:lineRule="auto"/>
    </w:pPr>
    <w:rPr>
      <w:vertAlign w:val="superscript"/>
    </w:rPr>
  </w:style>
  <w:style w:type="character" w:customStyle="1" w:styleId="15">
    <w:name w:val="Знак сноски1"/>
    <w:basedOn w:val="1"/>
    <w:link w:val="14"/>
    <w:rsid w:val="00F70E5B"/>
    <w:rPr>
      <w:vertAlign w:val="superscript"/>
    </w:rPr>
  </w:style>
  <w:style w:type="paragraph" w:customStyle="1" w:styleId="16">
    <w:name w:val="Знак концевой сноски1"/>
    <w:link w:val="aa"/>
    <w:rsid w:val="00F70E5B"/>
    <w:rPr>
      <w:vertAlign w:val="superscript"/>
    </w:rPr>
  </w:style>
  <w:style w:type="character" w:styleId="aa">
    <w:name w:val="endnote reference"/>
    <w:link w:val="16"/>
    <w:rsid w:val="00F70E5B"/>
    <w:rPr>
      <w:vertAlign w:val="superscript"/>
    </w:rPr>
  </w:style>
  <w:style w:type="paragraph" w:customStyle="1" w:styleId="130">
    <w:name w:val="Обычный +13 пт"/>
    <w:basedOn w:val="a"/>
    <w:link w:val="131"/>
    <w:rsid w:val="00F70E5B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sid w:val="00F70E5B"/>
    <w:rPr>
      <w:rFonts w:ascii="Arial" w:hAnsi="Arial"/>
      <w:sz w:val="18"/>
    </w:rPr>
  </w:style>
  <w:style w:type="paragraph" w:styleId="31">
    <w:name w:val="toc 3"/>
    <w:next w:val="a"/>
    <w:link w:val="32"/>
    <w:uiPriority w:val="39"/>
    <w:rsid w:val="00F70E5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70E5B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F70E5B"/>
    <w:pPr>
      <w:ind w:firstLine="709"/>
      <w:jc w:val="both"/>
    </w:pPr>
    <w:rPr>
      <w:b/>
      <w:sz w:val="24"/>
    </w:rPr>
  </w:style>
  <w:style w:type="character" w:customStyle="1" w:styleId="ac">
    <w:name w:val="Основной текст с отступом Знак"/>
    <w:basedOn w:val="1"/>
    <w:link w:val="ab"/>
    <w:rsid w:val="00F70E5B"/>
    <w:rPr>
      <w:b/>
      <w:sz w:val="24"/>
    </w:rPr>
  </w:style>
  <w:style w:type="paragraph" w:customStyle="1" w:styleId="ConsPlusCell">
    <w:name w:val="ConsPlusCell"/>
    <w:link w:val="ConsPlusCell0"/>
    <w:rsid w:val="00F70E5B"/>
    <w:rPr>
      <w:rFonts w:ascii="Arial" w:hAnsi="Arial"/>
    </w:rPr>
  </w:style>
  <w:style w:type="character" w:customStyle="1" w:styleId="ConsPlusCell0">
    <w:name w:val="ConsPlusCell"/>
    <w:link w:val="ConsPlusCell"/>
    <w:rsid w:val="00F70E5B"/>
    <w:rPr>
      <w:rFonts w:ascii="Arial" w:hAnsi="Arial"/>
    </w:rPr>
  </w:style>
  <w:style w:type="paragraph" w:styleId="25">
    <w:name w:val="Body Text Indent 2"/>
    <w:basedOn w:val="a"/>
    <w:link w:val="26"/>
    <w:rsid w:val="00F70E5B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sid w:val="00F70E5B"/>
    <w:rPr>
      <w:b/>
      <w:sz w:val="28"/>
    </w:rPr>
  </w:style>
  <w:style w:type="paragraph" w:customStyle="1" w:styleId="s11">
    <w:name w:val="s11"/>
    <w:link w:val="s110"/>
    <w:rsid w:val="00F70E5B"/>
  </w:style>
  <w:style w:type="character" w:customStyle="1" w:styleId="s110">
    <w:name w:val="s11"/>
    <w:link w:val="s11"/>
    <w:rsid w:val="00F70E5B"/>
    <w:rPr>
      <w:color w:val="000000"/>
    </w:rPr>
  </w:style>
  <w:style w:type="paragraph" w:customStyle="1" w:styleId="17">
    <w:name w:val="Знак Знак Знак Знак1"/>
    <w:basedOn w:val="a"/>
    <w:link w:val="18"/>
    <w:rsid w:val="00F70E5B"/>
    <w:pPr>
      <w:spacing w:beforeAutospacing="1" w:afterAutospacing="1"/>
      <w:jc w:val="both"/>
    </w:pPr>
    <w:rPr>
      <w:rFonts w:ascii="Tahoma" w:hAnsi="Tahoma"/>
    </w:rPr>
  </w:style>
  <w:style w:type="character" w:customStyle="1" w:styleId="18">
    <w:name w:val="Знак Знак Знак Знак1"/>
    <w:basedOn w:val="1"/>
    <w:link w:val="17"/>
    <w:rsid w:val="00F70E5B"/>
    <w:rPr>
      <w:rFonts w:ascii="Tahoma" w:hAnsi="Tahoma"/>
    </w:rPr>
  </w:style>
  <w:style w:type="character" w:customStyle="1" w:styleId="50">
    <w:name w:val="Заголовок 5 Знак"/>
    <w:basedOn w:val="1"/>
    <w:link w:val="5"/>
    <w:rsid w:val="00F70E5B"/>
    <w:rPr>
      <w:sz w:val="28"/>
    </w:rPr>
  </w:style>
  <w:style w:type="character" w:customStyle="1" w:styleId="11">
    <w:name w:val="Заголовок 1 Знак"/>
    <w:basedOn w:val="1"/>
    <w:link w:val="10"/>
    <w:rsid w:val="00F70E5B"/>
    <w:rPr>
      <w:sz w:val="24"/>
    </w:rPr>
  </w:style>
  <w:style w:type="paragraph" w:customStyle="1" w:styleId="FontStyle15">
    <w:name w:val="Font Style15"/>
    <w:link w:val="FontStyle150"/>
    <w:rsid w:val="00F70E5B"/>
    <w:rPr>
      <w:sz w:val="26"/>
    </w:rPr>
  </w:style>
  <w:style w:type="character" w:customStyle="1" w:styleId="FontStyle150">
    <w:name w:val="Font Style15"/>
    <w:link w:val="FontStyle15"/>
    <w:rsid w:val="00F70E5B"/>
    <w:rPr>
      <w:rFonts w:ascii="Times New Roman" w:hAnsi="Times New Roman"/>
      <w:color w:val="000000"/>
      <w:sz w:val="26"/>
    </w:rPr>
  </w:style>
  <w:style w:type="paragraph" w:customStyle="1" w:styleId="19">
    <w:name w:val="Гиперссылка1"/>
    <w:link w:val="ad"/>
    <w:rsid w:val="00F70E5B"/>
    <w:rPr>
      <w:color w:val="0000FF"/>
      <w:u w:val="single"/>
    </w:rPr>
  </w:style>
  <w:style w:type="character" w:styleId="ad">
    <w:name w:val="Hyperlink"/>
    <w:link w:val="19"/>
    <w:rsid w:val="00F70E5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70E5B"/>
  </w:style>
  <w:style w:type="character" w:customStyle="1" w:styleId="Footnote0">
    <w:name w:val="Footnote"/>
    <w:basedOn w:val="1"/>
    <w:link w:val="Footnote"/>
    <w:rsid w:val="00F70E5B"/>
  </w:style>
  <w:style w:type="character" w:customStyle="1" w:styleId="80">
    <w:name w:val="Заголовок 8 Знак"/>
    <w:basedOn w:val="1"/>
    <w:link w:val="8"/>
    <w:rsid w:val="00F70E5B"/>
    <w:rPr>
      <w:b/>
      <w:sz w:val="28"/>
    </w:rPr>
  </w:style>
  <w:style w:type="paragraph" w:styleId="1a">
    <w:name w:val="toc 1"/>
    <w:next w:val="a"/>
    <w:link w:val="1b"/>
    <w:uiPriority w:val="39"/>
    <w:rsid w:val="00F70E5B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F70E5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70E5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70E5B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F70E5B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F70E5B"/>
    <w:rPr>
      <w:rFonts w:ascii="Arial" w:hAnsi="Arial"/>
      <w:sz w:val="24"/>
    </w:rPr>
  </w:style>
  <w:style w:type="paragraph" w:styleId="9">
    <w:name w:val="toc 9"/>
    <w:next w:val="a"/>
    <w:link w:val="90"/>
    <w:uiPriority w:val="39"/>
    <w:rsid w:val="00F70E5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70E5B"/>
    <w:rPr>
      <w:rFonts w:ascii="XO Thames" w:hAnsi="XO Thames"/>
      <w:sz w:val="28"/>
    </w:rPr>
  </w:style>
  <w:style w:type="paragraph" w:customStyle="1" w:styleId="ae">
    <w:name w:val="Гипертекстовая ссылка"/>
    <w:link w:val="af"/>
    <w:rsid w:val="00F70E5B"/>
    <w:rPr>
      <w:b/>
      <w:color w:val="106BBE"/>
      <w:sz w:val="26"/>
    </w:rPr>
  </w:style>
  <w:style w:type="character" w:customStyle="1" w:styleId="af">
    <w:name w:val="Гипертекстовая ссылка"/>
    <w:link w:val="ae"/>
    <w:rsid w:val="00F70E5B"/>
    <w:rPr>
      <w:b/>
      <w:color w:val="106BBE"/>
      <w:sz w:val="26"/>
    </w:rPr>
  </w:style>
  <w:style w:type="paragraph" w:styleId="81">
    <w:name w:val="toc 8"/>
    <w:next w:val="a"/>
    <w:link w:val="82"/>
    <w:uiPriority w:val="39"/>
    <w:rsid w:val="00F70E5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F70E5B"/>
    <w:rPr>
      <w:rFonts w:ascii="XO Thames" w:hAnsi="XO Thames"/>
      <w:sz w:val="28"/>
    </w:rPr>
  </w:style>
  <w:style w:type="paragraph" w:styleId="af0">
    <w:name w:val="No Spacing"/>
    <w:link w:val="af1"/>
    <w:rsid w:val="00F70E5B"/>
    <w:rPr>
      <w:sz w:val="24"/>
    </w:rPr>
  </w:style>
  <w:style w:type="character" w:customStyle="1" w:styleId="af1">
    <w:name w:val="Без интервала Знак"/>
    <w:link w:val="af0"/>
    <w:rsid w:val="00F70E5B"/>
    <w:rPr>
      <w:sz w:val="24"/>
    </w:rPr>
  </w:style>
  <w:style w:type="paragraph" w:customStyle="1" w:styleId="ConsPlusNonformat">
    <w:name w:val="ConsPlusNonformat"/>
    <w:link w:val="ConsPlusNonformat0"/>
    <w:rsid w:val="00F70E5B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70E5B"/>
    <w:rPr>
      <w:rFonts w:ascii="Courier New" w:hAnsi="Courier New"/>
    </w:rPr>
  </w:style>
  <w:style w:type="paragraph" w:customStyle="1" w:styleId="snippetequal">
    <w:name w:val="snippet_equal"/>
    <w:basedOn w:val="13"/>
    <w:link w:val="snippetequal0"/>
    <w:rsid w:val="00F70E5B"/>
  </w:style>
  <w:style w:type="character" w:customStyle="1" w:styleId="snippetequal0">
    <w:name w:val="snippet_equal"/>
    <w:basedOn w:val="a0"/>
    <w:link w:val="snippetequal"/>
    <w:rsid w:val="00F70E5B"/>
  </w:style>
  <w:style w:type="paragraph" w:customStyle="1" w:styleId="ConsPlusNormal">
    <w:name w:val="ConsPlusNormal"/>
    <w:link w:val="ConsPlusNormal0"/>
    <w:rsid w:val="00F70E5B"/>
    <w:rPr>
      <w:rFonts w:ascii="Arial" w:hAnsi="Arial"/>
    </w:rPr>
  </w:style>
  <w:style w:type="character" w:customStyle="1" w:styleId="ConsPlusNormal0">
    <w:name w:val="ConsPlusNormal"/>
    <w:link w:val="ConsPlusNormal"/>
    <w:rsid w:val="00F70E5B"/>
    <w:rPr>
      <w:rFonts w:ascii="Arial" w:hAnsi="Arial"/>
    </w:rPr>
  </w:style>
  <w:style w:type="paragraph" w:styleId="51">
    <w:name w:val="toc 5"/>
    <w:next w:val="a"/>
    <w:link w:val="52"/>
    <w:uiPriority w:val="39"/>
    <w:rsid w:val="00F70E5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70E5B"/>
    <w:rPr>
      <w:rFonts w:ascii="XO Thames" w:hAnsi="XO Thames"/>
      <w:sz w:val="28"/>
    </w:rPr>
  </w:style>
  <w:style w:type="paragraph" w:styleId="af2">
    <w:name w:val="Balloon Text"/>
    <w:basedOn w:val="a"/>
    <w:link w:val="af3"/>
    <w:rsid w:val="00F70E5B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F70E5B"/>
    <w:rPr>
      <w:rFonts w:ascii="Tahoma" w:hAnsi="Tahoma"/>
      <w:sz w:val="16"/>
    </w:rPr>
  </w:style>
  <w:style w:type="paragraph" w:styleId="af4">
    <w:name w:val="Body Text"/>
    <w:basedOn w:val="a"/>
    <w:link w:val="af5"/>
    <w:rsid w:val="00F70E5B"/>
    <w:pPr>
      <w:jc w:val="both"/>
    </w:pPr>
    <w:rPr>
      <w:sz w:val="28"/>
    </w:rPr>
  </w:style>
  <w:style w:type="character" w:customStyle="1" w:styleId="af5">
    <w:name w:val="Основной текст Знак"/>
    <w:basedOn w:val="1"/>
    <w:link w:val="af4"/>
    <w:rsid w:val="00F70E5B"/>
    <w:rPr>
      <w:sz w:val="28"/>
    </w:rPr>
  </w:style>
  <w:style w:type="paragraph" w:customStyle="1" w:styleId="consplusnormal1">
    <w:name w:val="consplusnormal"/>
    <w:basedOn w:val="a"/>
    <w:link w:val="consplusnormal2"/>
    <w:rsid w:val="00F70E5B"/>
    <w:rPr>
      <w:rFonts w:ascii="Arial" w:hAnsi="Arial"/>
    </w:rPr>
  </w:style>
  <w:style w:type="character" w:customStyle="1" w:styleId="consplusnormal2">
    <w:name w:val="consplusnormal"/>
    <w:basedOn w:val="1"/>
    <w:link w:val="consplusnormal1"/>
    <w:rsid w:val="00F70E5B"/>
    <w:rPr>
      <w:rFonts w:ascii="Arial" w:hAnsi="Arial"/>
    </w:rPr>
  </w:style>
  <w:style w:type="paragraph" w:styleId="af6">
    <w:name w:val="Subtitle"/>
    <w:next w:val="a"/>
    <w:link w:val="af7"/>
    <w:uiPriority w:val="11"/>
    <w:qFormat/>
    <w:rsid w:val="00F70E5B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F70E5B"/>
    <w:rPr>
      <w:rFonts w:ascii="XO Thames" w:hAnsi="XO Thames"/>
      <w:i/>
      <w:sz w:val="24"/>
    </w:rPr>
  </w:style>
  <w:style w:type="paragraph" w:styleId="af8">
    <w:name w:val="List Paragraph"/>
    <w:basedOn w:val="a"/>
    <w:link w:val="af9"/>
    <w:uiPriority w:val="34"/>
    <w:qFormat/>
    <w:rsid w:val="00F70E5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9">
    <w:name w:val="Абзац списка Знак"/>
    <w:basedOn w:val="1"/>
    <w:link w:val="af8"/>
    <w:rsid w:val="00F70E5B"/>
    <w:rPr>
      <w:rFonts w:ascii="Calibri" w:hAnsi="Calibri"/>
      <w:sz w:val="22"/>
    </w:rPr>
  </w:style>
  <w:style w:type="paragraph" w:customStyle="1" w:styleId="text">
    <w:name w:val="text"/>
    <w:basedOn w:val="a"/>
    <w:link w:val="text0"/>
    <w:rsid w:val="00F70E5B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F70E5B"/>
    <w:rPr>
      <w:rFonts w:ascii="Arial" w:hAnsi="Arial"/>
      <w:sz w:val="24"/>
    </w:rPr>
  </w:style>
  <w:style w:type="paragraph" w:styleId="afa">
    <w:name w:val="Title"/>
    <w:basedOn w:val="a"/>
    <w:link w:val="afb"/>
    <w:uiPriority w:val="10"/>
    <w:qFormat/>
    <w:rsid w:val="00F70E5B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b">
    <w:name w:val="Название Знак"/>
    <w:basedOn w:val="1"/>
    <w:link w:val="afa"/>
    <w:rsid w:val="00F70E5B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F70E5B"/>
    <w:rPr>
      <w:b/>
      <w:sz w:val="24"/>
    </w:rPr>
  </w:style>
  <w:style w:type="paragraph" w:customStyle="1" w:styleId="blk">
    <w:name w:val="blk"/>
    <w:link w:val="blk0"/>
    <w:rsid w:val="00F70E5B"/>
  </w:style>
  <w:style w:type="character" w:customStyle="1" w:styleId="blk0">
    <w:name w:val="blk"/>
    <w:link w:val="blk"/>
    <w:rsid w:val="00F70E5B"/>
  </w:style>
  <w:style w:type="character" w:customStyle="1" w:styleId="20">
    <w:name w:val="Заголовок 2 Знак"/>
    <w:basedOn w:val="1"/>
    <w:link w:val="2"/>
    <w:rsid w:val="00F70E5B"/>
    <w:rPr>
      <w:b/>
      <w:sz w:val="24"/>
    </w:rPr>
  </w:style>
  <w:style w:type="character" w:customStyle="1" w:styleId="60">
    <w:name w:val="Заголовок 6 Знак"/>
    <w:basedOn w:val="1"/>
    <w:link w:val="6"/>
    <w:rsid w:val="00F70E5B"/>
    <w:rPr>
      <w:b/>
      <w:sz w:val="24"/>
    </w:rPr>
  </w:style>
  <w:style w:type="paragraph" w:customStyle="1" w:styleId="Style1">
    <w:name w:val="Style1"/>
    <w:basedOn w:val="a"/>
    <w:uiPriority w:val="99"/>
    <w:rsid w:val="00A645AD"/>
    <w:pPr>
      <w:widowControl w:val="0"/>
      <w:autoSpaceDE w:val="0"/>
      <w:autoSpaceDN w:val="0"/>
      <w:adjustRightInd w:val="0"/>
      <w:spacing w:line="389" w:lineRule="exact"/>
      <w:jc w:val="center"/>
    </w:pPr>
    <w:rPr>
      <w:color w:val="auto"/>
      <w:sz w:val="24"/>
      <w:szCs w:val="24"/>
    </w:rPr>
  </w:style>
  <w:style w:type="character" w:customStyle="1" w:styleId="FontStyle13">
    <w:name w:val="Font Style13"/>
    <w:basedOn w:val="a0"/>
    <w:uiPriority w:val="99"/>
    <w:rsid w:val="00A645AD"/>
    <w:rPr>
      <w:rFonts w:ascii="Times New Roman" w:hAnsi="Times New Roman" w:cs="Times New Roman"/>
      <w:b/>
      <w:bCs/>
      <w:sz w:val="26"/>
      <w:szCs w:val="26"/>
    </w:rPr>
  </w:style>
  <w:style w:type="paragraph" w:customStyle="1" w:styleId="msonormalbullet2gifbullet3gif">
    <w:name w:val="msonormalbullet2gifbullet3.gif"/>
    <w:basedOn w:val="a"/>
    <w:rsid w:val="00A645A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bullet2gifbullet2gif">
    <w:name w:val="msonormalbullet2gifbullet2.gif"/>
    <w:basedOn w:val="a"/>
    <w:rsid w:val="00A645A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FC720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C7203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2026-04-23T10:59:00Z</cp:lastPrinted>
  <dcterms:created xsi:type="dcterms:W3CDTF">2026-03-12T14:41:00Z</dcterms:created>
  <dcterms:modified xsi:type="dcterms:W3CDTF">2026-04-23T10:59:00Z</dcterms:modified>
</cp:coreProperties>
</file>