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39" w:rsidRDefault="00556B39" w:rsidP="00556B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00206" w:rsidRPr="00556B39" w:rsidRDefault="00500206" w:rsidP="00556B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6B39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500206" w:rsidRPr="00556B39" w:rsidRDefault="00500206" w:rsidP="00556B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6B39">
        <w:rPr>
          <w:rFonts w:ascii="Arial" w:hAnsi="Arial" w:cs="Arial"/>
          <w:b/>
          <w:sz w:val="24"/>
          <w:szCs w:val="24"/>
        </w:rPr>
        <w:t>ЛОГОВСКОГО СЕЛЬСКОГО ПОСЕЛЕНИЯ</w:t>
      </w:r>
    </w:p>
    <w:p w:rsidR="00500206" w:rsidRPr="00556B39" w:rsidRDefault="00500206" w:rsidP="00556B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6B39">
        <w:rPr>
          <w:rFonts w:ascii="Arial" w:hAnsi="Arial" w:cs="Arial"/>
          <w:b/>
          <w:sz w:val="24"/>
          <w:szCs w:val="24"/>
        </w:rPr>
        <w:t>КАЛАЧЁВСКОГО  МУНИЦИПАЛЬНОГО РАЙОНА</w:t>
      </w:r>
    </w:p>
    <w:p w:rsidR="00500206" w:rsidRPr="00556B39" w:rsidRDefault="00500206" w:rsidP="00556B39">
      <w:pPr>
        <w:pStyle w:val="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556B39">
        <w:rPr>
          <w:rFonts w:ascii="Arial" w:hAnsi="Arial" w:cs="Arial"/>
          <w:i w:val="0"/>
          <w:sz w:val="24"/>
          <w:szCs w:val="24"/>
        </w:rPr>
        <w:t>ВОЛГОГРАДСКОЙ  ОБЛАСТИ</w:t>
      </w:r>
    </w:p>
    <w:p w:rsidR="00500206" w:rsidRPr="00556B39" w:rsidRDefault="008E06DF" w:rsidP="00556B39">
      <w:pPr>
        <w:pStyle w:val="a3"/>
        <w:tabs>
          <w:tab w:val="left" w:pos="708"/>
        </w:tabs>
        <w:rPr>
          <w:rFonts w:ascii="Arial" w:hAnsi="Arial" w:cs="Arial"/>
          <w:noProof/>
          <w:sz w:val="24"/>
          <w:szCs w:val="24"/>
        </w:rPr>
      </w:pPr>
      <w:r w:rsidRPr="00556B39">
        <w:rPr>
          <w:rFonts w:ascii="Arial" w:hAnsi="Arial" w:cs="Arial"/>
          <w:noProof/>
          <w:sz w:val="24"/>
          <w:szCs w:val="24"/>
        </w:rPr>
        <w:pict>
          <v:line id="Line 2" o:spid="_x0000_s1026" style="position:absolute;z-index:251660288;visibility:visible" from="1.35pt,8pt" to="462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" o:allowincell="f" strokeweight="4.5pt">
            <v:stroke linestyle="thickThin"/>
          </v:line>
        </w:pict>
      </w:r>
    </w:p>
    <w:p w:rsidR="00500206" w:rsidRPr="00556B39" w:rsidRDefault="00500206" w:rsidP="00556B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6B39">
        <w:rPr>
          <w:rFonts w:ascii="Arial" w:hAnsi="Arial" w:cs="Arial"/>
          <w:b/>
          <w:sz w:val="24"/>
          <w:szCs w:val="24"/>
        </w:rPr>
        <w:t>ПОСТАНОВЛЕНИЕ</w:t>
      </w:r>
    </w:p>
    <w:p w:rsidR="00500206" w:rsidRPr="00556B39" w:rsidRDefault="00500206" w:rsidP="00556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0206" w:rsidRPr="00556B39" w:rsidRDefault="00333B69" w:rsidP="00556B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556B39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532709" w:rsidRPr="00556B39">
        <w:rPr>
          <w:rFonts w:ascii="Arial" w:hAnsi="Arial" w:cs="Arial"/>
          <w:b/>
          <w:bCs/>
          <w:sz w:val="24"/>
          <w:szCs w:val="24"/>
        </w:rPr>
        <w:t xml:space="preserve"> </w:t>
      </w:r>
      <w:r w:rsidR="00936074" w:rsidRPr="00556B39">
        <w:rPr>
          <w:rFonts w:ascii="Arial" w:hAnsi="Arial" w:cs="Arial"/>
          <w:b/>
          <w:bCs/>
          <w:sz w:val="24"/>
          <w:szCs w:val="24"/>
        </w:rPr>
        <w:t>13</w:t>
      </w:r>
      <w:r w:rsidR="00954E5D" w:rsidRPr="00556B39">
        <w:rPr>
          <w:rFonts w:ascii="Arial" w:hAnsi="Arial" w:cs="Arial"/>
          <w:b/>
          <w:bCs/>
          <w:sz w:val="24"/>
          <w:szCs w:val="24"/>
        </w:rPr>
        <w:t xml:space="preserve"> </w:t>
      </w:r>
      <w:r w:rsidR="006D0932" w:rsidRPr="00556B39">
        <w:rPr>
          <w:rFonts w:ascii="Arial" w:hAnsi="Arial" w:cs="Arial"/>
          <w:b/>
          <w:bCs/>
          <w:sz w:val="24"/>
          <w:szCs w:val="24"/>
        </w:rPr>
        <w:t>января</w:t>
      </w:r>
      <w:r w:rsidR="00954E5D" w:rsidRPr="00556B39">
        <w:rPr>
          <w:rFonts w:ascii="Arial" w:hAnsi="Arial" w:cs="Arial"/>
          <w:b/>
          <w:bCs/>
          <w:sz w:val="24"/>
          <w:szCs w:val="24"/>
        </w:rPr>
        <w:t xml:space="preserve"> 20</w:t>
      </w:r>
      <w:r w:rsidR="00D34E63" w:rsidRPr="00556B39">
        <w:rPr>
          <w:rFonts w:ascii="Arial" w:hAnsi="Arial" w:cs="Arial"/>
          <w:b/>
          <w:bCs/>
          <w:sz w:val="24"/>
          <w:szCs w:val="24"/>
        </w:rPr>
        <w:t>2</w:t>
      </w:r>
      <w:r w:rsidR="00936074" w:rsidRPr="00556B39">
        <w:rPr>
          <w:rFonts w:ascii="Arial" w:hAnsi="Arial" w:cs="Arial"/>
          <w:b/>
          <w:bCs/>
          <w:sz w:val="24"/>
          <w:szCs w:val="24"/>
        </w:rPr>
        <w:t>6</w:t>
      </w:r>
      <w:r w:rsidR="00532709" w:rsidRPr="00556B39">
        <w:rPr>
          <w:rFonts w:ascii="Arial" w:hAnsi="Arial" w:cs="Arial"/>
          <w:b/>
          <w:bCs/>
          <w:sz w:val="24"/>
          <w:szCs w:val="24"/>
        </w:rPr>
        <w:t xml:space="preserve"> </w:t>
      </w:r>
      <w:r w:rsidR="00500206" w:rsidRPr="00556B39">
        <w:rPr>
          <w:rFonts w:ascii="Arial" w:hAnsi="Arial" w:cs="Arial"/>
          <w:b/>
          <w:bCs/>
          <w:sz w:val="24"/>
          <w:szCs w:val="24"/>
        </w:rPr>
        <w:t>г.</w:t>
      </w:r>
      <w:r w:rsidR="00532709" w:rsidRPr="00556B39">
        <w:rPr>
          <w:rFonts w:ascii="Arial" w:hAnsi="Arial" w:cs="Arial"/>
          <w:b/>
          <w:bCs/>
          <w:sz w:val="24"/>
          <w:szCs w:val="24"/>
        </w:rPr>
        <w:t xml:space="preserve"> </w:t>
      </w:r>
      <w:r w:rsidR="003B5141" w:rsidRPr="00556B39">
        <w:rPr>
          <w:rFonts w:ascii="Arial" w:hAnsi="Arial" w:cs="Arial"/>
          <w:b/>
          <w:bCs/>
          <w:sz w:val="24"/>
          <w:szCs w:val="24"/>
        </w:rPr>
        <w:t>№</w:t>
      </w:r>
      <w:r w:rsidR="00936074" w:rsidRPr="00556B39">
        <w:rPr>
          <w:rFonts w:ascii="Arial" w:hAnsi="Arial" w:cs="Arial"/>
          <w:b/>
          <w:bCs/>
          <w:sz w:val="24"/>
          <w:szCs w:val="24"/>
        </w:rPr>
        <w:t>1</w:t>
      </w:r>
      <w:r w:rsidR="00556B39" w:rsidRPr="00556B39">
        <w:rPr>
          <w:rFonts w:ascii="Arial" w:hAnsi="Arial" w:cs="Arial"/>
          <w:b/>
          <w:bCs/>
          <w:sz w:val="24"/>
          <w:szCs w:val="24"/>
        </w:rPr>
        <w:t>2</w:t>
      </w:r>
    </w:p>
    <w:p w:rsidR="00556B39" w:rsidRPr="00556B39" w:rsidRDefault="00556B39" w:rsidP="00556B39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56B39">
        <w:rPr>
          <w:rFonts w:ascii="Arial" w:hAnsi="Arial" w:cs="Arial"/>
          <w:b/>
          <w:bCs/>
          <w:sz w:val="24"/>
          <w:szCs w:val="24"/>
        </w:rPr>
        <w:t>Об утверждении плана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Логовского сельского поселения Калачевского муниципального района Волгоградской области, социальную и культурную адаптацию мигрантов, профилактику межнациональных (межэтнических) конфликтов на 2026 год</w:t>
      </w:r>
    </w:p>
    <w:p w:rsidR="00556B39" w:rsidRPr="00556B39" w:rsidRDefault="00556B39" w:rsidP="00556B39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56B39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Стратегией государственной национальной политики Российской Федерации на период до 2036 года, утвержденная Указом Президента Российской Федерации от 25 ноября 2025 г. № 858, Указом Президента Российской Федерации от 28 декабря 2024 г. № 1124 «Об утверждении Стратегии противодействия экстремизму в Российской Федерации</w:t>
      </w:r>
      <w:proofErr w:type="gramEnd"/>
      <w:r w:rsidRPr="00556B39">
        <w:rPr>
          <w:rFonts w:ascii="Arial" w:hAnsi="Arial" w:cs="Arial"/>
          <w:sz w:val="24"/>
          <w:szCs w:val="24"/>
        </w:rPr>
        <w:t>», руководствуясь Уставом Логовского сельского поселения Калачевского муниципального района Волгоградской области,</w:t>
      </w:r>
      <w:r>
        <w:rPr>
          <w:rFonts w:ascii="Arial" w:hAnsi="Arial" w:cs="Arial"/>
          <w:sz w:val="24"/>
          <w:szCs w:val="24"/>
        </w:rPr>
        <w:t xml:space="preserve"> администрация Логовского сельского поселения Калачевского муниципального района Волгоградской области  </w:t>
      </w:r>
    </w:p>
    <w:p w:rsidR="00556B39" w:rsidRPr="00556B39" w:rsidRDefault="00556B39" w:rsidP="00556B39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b/>
          <w:sz w:val="24"/>
          <w:szCs w:val="24"/>
        </w:rPr>
        <w:t xml:space="preserve"> ПОСТАНОВЛЯЕТ:</w:t>
      </w:r>
    </w:p>
    <w:p w:rsidR="00556B39" w:rsidRPr="00556B39" w:rsidRDefault="00556B39" w:rsidP="00556B39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1.Утвердить План 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Логовского сельского поселения Калачевского муниципального района Волгоградской области, социальную и культурную адаптацию мигрантов, профилактику межнациональных (межэтнических) конфликтов на 2026 год (прилагается).</w:t>
      </w:r>
    </w:p>
    <w:p w:rsidR="00556B39" w:rsidRPr="00556B39" w:rsidRDefault="00556B39" w:rsidP="00556B39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556B39">
        <w:rPr>
          <w:rFonts w:ascii="Arial" w:hAnsi="Arial" w:cs="Arial"/>
          <w:sz w:val="24"/>
          <w:szCs w:val="24"/>
        </w:rPr>
        <w:t>Разместить</w:t>
      </w:r>
      <w:proofErr w:type="gramEnd"/>
      <w:r w:rsidRPr="00556B39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Логовского сельского поселения Калачевского муниципального района Волгоградской области в сети «Интернет».</w:t>
      </w:r>
    </w:p>
    <w:p w:rsidR="00556B39" w:rsidRPr="00556B39" w:rsidRDefault="00556B39" w:rsidP="00556B39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556B39">
        <w:rPr>
          <w:rFonts w:ascii="Arial" w:hAnsi="Arial" w:cs="Arial"/>
          <w:sz w:val="24"/>
          <w:szCs w:val="24"/>
        </w:rPr>
        <w:t>Контроль за</w:t>
      </w:r>
      <w:proofErr w:type="gramEnd"/>
      <w:r w:rsidRPr="00556B3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556B39" w:rsidRPr="00556B39" w:rsidRDefault="00556B39" w:rsidP="00556B39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4. Постановление вступает в силу со дня его подписания.</w:t>
      </w:r>
    </w:p>
    <w:p w:rsidR="00556B39" w:rsidRDefault="00556B39" w:rsidP="00556B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6B39" w:rsidRPr="00E159CE" w:rsidRDefault="00556B39" w:rsidP="00556B3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59CE">
        <w:rPr>
          <w:rFonts w:ascii="Arial" w:hAnsi="Arial" w:cs="Arial"/>
          <w:b/>
          <w:sz w:val="24"/>
          <w:szCs w:val="24"/>
        </w:rPr>
        <w:t>Глава Логовского</w:t>
      </w:r>
    </w:p>
    <w:p w:rsidR="00556B39" w:rsidRPr="00E159CE" w:rsidRDefault="00556B39" w:rsidP="00556B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159CE">
        <w:rPr>
          <w:rFonts w:ascii="Arial" w:hAnsi="Arial" w:cs="Arial"/>
          <w:b/>
          <w:sz w:val="24"/>
          <w:szCs w:val="24"/>
        </w:rPr>
        <w:t xml:space="preserve">сельского поселения                                            </w:t>
      </w:r>
      <w:r w:rsidR="00E159CE">
        <w:rPr>
          <w:rFonts w:ascii="Arial" w:hAnsi="Arial" w:cs="Arial"/>
          <w:b/>
          <w:sz w:val="24"/>
          <w:szCs w:val="24"/>
        </w:rPr>
        <w:t xml:space="preserve">  </w:t>
      </w:r>
      <w:r w:rsidRPr="00E159CE">
        <w:rPr>
          <w:rFonts w:ascii="Arial" w:hAnsi="Arial" w:cs="Arial"/>
          <w:b/>
          <w:sz w:val="24"/>
          <w:szCs w:val="24"/>
        </w:rPr>
        <w:t xml:space="preserve">                                Е.А.Федотов</w:t>
      </w:r>
    </w:p>
    <w:p w:rsidR="00556B39" w:rsidRDefault="00556B39" w:rsidP="00556B3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56B39" w:rsidRDefault="00556B39" w:rsidP="00556B3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56B39" w:rsidRDefault="00556B39" w:rsidP="00556B3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56B39" w:rsidRPr="00556B39" w:rsidRDefault="00556B39" w:rsidP="00556B3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56B39" w:rsidRPr="00556B39" w:rsidRDefault="00556B39" w:rsidP="00556B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lastRenderedPageBreak/>
        <w:tab/>
      </w: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b/>
          <w:bCs/>
          <w:sz w:val="24"/>
          <w:szCs w:val="24"/>
        </w:rPr>
        <w:t xml:space="preserve">ПРИЛОЖЕНИЕ </w:t>
      </w:r>
    </w:p>
    <w:p w:rsidR="00556B39" w:rsidRPr="00556B39" w:rsidRDefault="00556B39" w:rsidP="00556B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  <w:t xml:space="preserve">к постановлению администрации </w:t>
      </w:r>
    </w:p>
    <w:p w:rsidR="00556B39" w:rsidRPr="00556B39" w:rsidRDefault="00556B39" w:rsidP="00556B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</w:r>
      <w:r w:rsidRPr="00556B39">
        <w:rPr>
          <w:rFonts w:ascii="Arial" w:hAnsi="Arial" w:cs="Arial"/>
          <w:sz w:val="24"/>
          <w:szCs w:val="24"/>
        </w:rPr>
        <w:tab/>
        <w:t xml:space="preserve">от </w:t>
      </w:r>
      <w:r>
        <w:rPr>
          <w:rFonts w:ascii="Arial" w:hAnsi="Arial" w:cs="Arial"/>
          <w:sz w:val="24"/>
          <w:szCs w:val="24"/>
        </w:rPr>
        <w:t xml:space="preserve">13.01.2026 </w:t>
      </w:r>
      <w:r w:rsidRPr="00556B39">
        <w:rPr>
          <w:rFonts w:ascii="Arial" w:hAnsi="Arial" w:cs="Arial"/>
          <w:sz w:val="24"/>
          <w:szCs w:val="24"/>
        </w:rPr>
        <w:t>года №</w:t>
      </w:r>
      <w:r>
        <w:rPr>
          <w:rFonts w:ascii="Arial" w:hAnsi="Arial" w:cs="Arial"/>
          <w:sz w:val="24"/>
          <w:szCs w:val="24"/>
        </w:rPr>
        <w:t xml:space="preserve">12 </w:t>
      </w:r>
    </w:p>
    <w:p w:rsidR="00556B39" w:rsidRPr="00556B39" w:rsidRDefault="00556B39" w:rsidP="00556B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6B39" w:rsidRPr="00556B39" w:rsidRDefault="00556B39" w:rsidP="00556B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56B39">
        <w:rPr>
          <w:rFonts w:ascii="Arial" w:hAnsi="Arial" w:cs="Arial"/>
          <w:b/>
          <w:bCs/>
          <w:sz w:val="24"/>
          <w:szCs w:val="24"/>
        </w:rPr>
        <w:t>План</w:t>
      </w:r>
    </w:p>
    <w:p w:rsidR="00556B39" w:rsidRPr="00556B39" w:rsidRDefault="00556B39" w:rsidP="00556B3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56B39">
        <w:rPr>
          <w:rFonts w:ascii="Arial" w:hAnsi="Arial" w:cs="Arial"/>
          <w:b/>
          <w:bCs/>
          <w:sz w:val="24"/>
          <w:szCs w:val="24"/>
        </w:rPr>
        <w:t>основных мероприятий, направленных на противодействие экстремизму,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Логовского сельского поселения Калачевского муниципального района Волгоградской области, социальную и культурную адаптацию мигрантов, профилактику межнациональных (межэтнических) конфликтов на 20</w:t>
      </w:r>
      <w:r>
        <w:rPr>
          <w:rFonts w:ascii="Arial" w:hAnsi="Arial" w:cs="Arial"/>
          <w:b/>
          <w:bCs/>
          <w:sz w:val="24"/>
          <w:szCs w:val="24"/>
        </w:rPr>
        <w:t>26</w:t>
      </w:r>
      <w:r w:rsidRPr="00556B39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56B39" w:rsidRPr="00556B39" w:rsidRDefault="00556B39" w:rsidP="00556B39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Цели и задачи Плана мероприятий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Цель Плана мероприятий – укрепление на территории Логовского сельского поселения Калачевского муниципального района Волгоградской области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Основными задачами реализации Программы являются: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1) Выявление и преодоление негативных тенденций, тормозящих устойчивое и культурное развитие Логовского сельского поселения Калачевского муниципального района Волгоградской области и находящих свое проявление в фактах: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межэтнической и межконфессиональной враждебности и нетерпимости;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агрессии и насилия на межэтнической основе;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распространение негативных этнических и конфессиональных стереотипов;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ксенофобии, бытового расизма, шовинизма;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политического экстремизма на национальной почве.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2)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 xml:space="preserve">утверждения основ гражданской идентичности как начала, объединяющего всех жителей Логовского сельского поселения Калачевского муниципального района Волгоградской области; 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воспитания культуры толерантности и межнационального согласия;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достижения необходимого уровня правовой культуры граждан как основы толерантного сознания и поведения;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56B39" w:rsidRPr="00556B39" w:rsidRDefault="00556B39" w:rsidP="00556B39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Перечень мероприятий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 xml:space="preserve">Основные мероприятия реализации Плана: 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мероприятия, направленные на профилактику проявлений экстремизма и гармонизацию межнациональных отношений, в том числе в молодёжной среде;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мероприятия, направленные на сохранение и развитие национальных культур, с целью профилактики экстремизма на национальной почве;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 xml:space="preserve">мероприятия, направленные на информационное обеспечение Плана. 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56B39" w:rsidRPr="00556B39" w:rsidRDefault="00556B39" w:rsidP="00556B39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556B39">
        <w:rPr>
          <w:rFonts w:ascii="Arial" w:hAnsi="Arial" w:cs="Arial"/>
          <w:sz w:val="24"/>
          <w:szCs w:val="24"/>
        </w:rPr>
        <w:t>Содержание плана</w:t>
      </w: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10041" w:type="dxa"/>
        <w:tblInd w:w="-5" w:type="dxa"/>
        <w:tblLayout w:type="fixed"/>
        <w:tblLook w:val="04A0"/>
      </w:tblPr>
      <w:tblGrid>
        <w:gridCol w:w="639"/>
        <w:gridCol w:w="4719"/>
        <w:gridCol w:w="2727"/>
        <w:gridCol w:w="1956"/>
      </w:tblGrid>
      <w:tr w:rsidR="00556B39" w:rsidRPr="00556B39" w:rsidTr="00E159CE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39" w:rsidRPr="00556B39" w:rsidRDefault="00556B39" w:rsidP="00556B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B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56B39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56B39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556B39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39" w:rsidRPr="00556B39" w:rsidRDefault="00556B39" w:rsidP="00556B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B39">
              <w:rPr>
                <w:rFonts w:ascii="Arial" w:hAnsi="Arial" w:cs="Arial"/>
                <w:b/>
                <w:bCs/>
                <w:sz w:val="24"/>
                <w:szCs w:val="24"/>
              </w:rPr>
              <w:t>Перечень мероприятий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39" w:rsidRPr="00556B39" w:rsidRDefault="00556B39" w:rsidP="00556B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B39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39" w:rsidRPr="00556B39" w:rsidRDefault="00556B39" w:rsidP="00556B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6B39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556B39" w:rsidRPr="00E159CE" w:rsidTr="00E159CE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39" w:rsidRPr="00E159CE" w:rsidRDefault="00556B39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39" w:rsidRPr="00E159CE" w:rsidRDefault="00556B39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Реализация мер по стимулированию участия населения в деятельности общественных организаций правоохранительной направленности (народной дружины)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39" w:rsidRPr="00E159CE" w:rsidRDefault="00556B39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Администрация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39" w:rsidRPr="00E159CE" w:rsidRDefault="00556B39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E159CE" w:rsidRPr="00E159CE" w:rsidTr="00E159CE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14E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Администрация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CE" w:rsidRPr="00E159CE" w:rsidRDefault="00E159CE">
            <w:r w:rsidRPr="00E159CE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E159CE" w:rsidRPr="00E159CE" w:rsidTr="00E159CE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Содействие проведению мероприятий, приуроченных к памятным датам в истории народов России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АХиДО</w:t>
            </w:r>
            <w:proofErr w:type="spellEnd"/>
            <w:r w:rsidRPr="00E159CE">
              <w:rPr>
                <w:rFonts w:ascii="Arial" w:hAnsi="Arial" w:cs="Arial"/>
                <w:sz w:val="24"/>
                <w:szCs w:val="24"/>
              </w:rPr>
              <w:t xml:space="preserve"> 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МКОУ Логовская СШ 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>по согласованию)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CE" w:rsidRPr="00E159CE" w:rsidRDefault="00E159CE">
            <w:r w:rsidRPr="00E159CE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E159CE" w:rsidRPr="00E159CE" w:rsidTr="00E159CE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Проведение фестивалей, праздников и других мероприятий, направленных на укрепление единства, обеспечение межнационального мира и согласия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АХиДО</w:t>
            </w:r>
            <w:proofErr w:type="spellEnd"/>
            <w:r w:rsidRPr="00E159CE">
              <w:rPr>
                <w:rFonts w:ascii="Arial" w:hAnsi="Arial" w:cs="Arial"/>
                <w:sz w:val="24"/>
                <w:szCs w:val="24"/>
              </w:rPr>
              <w:t xml:space="preserve"> 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CE" w:rsidRPr="00E159CE" w:rsidRDefault="00E159CE">
            <w:r w:rsidRPr="00E159CE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E159CE" w:rsidRPr="00E159CE" w:rsidTr="00E159CE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Реализация мероприятий, направленных на распространение знаний об истории и культуре коренного населения 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  <w:r w:rsidRPr="00E159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АХиДО</w:t>
            </w:r>
            <w:proofErr w:type="spellEnd"/>
            <w:r w:rsidRPr="00E159CE">
              <w:rPr>
                <w:rFonts w:ascii="Arial" w:hAnsi="Arial" w:cs="Arial"/>
                <w:sz w:val="24"/>
                <w:szCs w:val="24"/>
              </w:rPr>
              <w:t xml:space="preserve">  Логовского СП</w:t>
            </w:r>
          </w:p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МКОУ Логовская СШ 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>по согласованию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CE" w:rsidRPr="00E159CE" w:rsidRDefault="00E159CE">
            <w:r w:rsidRPr="00E159CE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556B39" w:rsidRPr="00E159CE" w:rsidTr="00E159CE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39" w:rsidRPr="00E159CE" w:rsidRDefault="00556B39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39" w:rsidRPr="00E159CE" w:rsidRDefault="00556B39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Проведение дня толерантности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B39" w:rsidRPr="00E159CE" w:rsidRDefault="00556B39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АХиДО</w:t>
            </w:r>
            <w:proofErr w:type="spellEnd"/>
            <w:r w:rsidRPr="00E159CE">
              <w:rPr>
                <w:rFonts w:ascii="Arial" w:hAnsi="Arial" w:cs="Arial"/>
                <w:sz w:val="24"/>
                <w:szCs w:val="24"/>
              </w:rPr>
              <w:t xml:space="preserve">  Логовского СП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B39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16 ноября 2026</w:t>
            </w:r>
          </w:p>
        </w:tc>
      </w:tr>
      <w:tr w:rsidR="00E159CE" w:rsidRPr="00E159CE" w:rsidTr="00E159CE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АХиДО</w:t>
            </w:r>
            <w:proofErr w:type="spellEnd"/>
            <w:r w:rsidRPr="00E159CE">
              <w:rPr>
                <w:rFonts w:ascii="Arial" w:hAnsi="Arial" w:cs="Arial"/>
                <w:sz w:val="24"/>
                <w:szCs w:val="24"/>
              </w:rPr>
              <w:t xml:space="preserve"> 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МКОУ Логовская СШ 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>по согласованию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CE" w:rsidRPr="00E159CE" w:rsidRDefault="00E159CE">
            <w:r w:rsidRPr="00E159CE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E159CE" w:rsidRPr="00E159CE" w:rsidTr="00E159CE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Администрация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CE" w:rsidRPr="00E159CE" w:rsidRDefault="00E159CE">
            <w:r w:rsidRPr="00E159CE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E159CE" w:rsidRPr="00E159CE" w:rsidTr="00E159CE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Подготовка и размещение на официальном сайте администрации Логовского сельского поселения Калачевского муниципального района Волгоградской области информации о ходе реализации государственной политики в сферах национальных, государственно-конфессиональных и общественно-политических отношений, профилактике экстремистских проявлений, а также о проведении основных общественно значимых мероприятиях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Администрация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CE" w:rsidRPr="00E159CE" w:rsidRDefault="00E159CE">
            <w:r w:rsidRPr="00E159CE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E159CE" w:rsidRPr="00E159CE" w:rsidTr="00E159CE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Координация деятельности </w:t>
            </w:r>
            <w:r w:rsidRPr="00E159CE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с  правоохранительными органами, органами государственной власти в совместной работе по выявлению и пресечению экстремистских проявлений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</w:t>
            </w:r>
            <w:r w:rsidRPr="00E159CE">
              <w:rPr>
                <w:rFonts w:ascii="Arial" w:hAnsi="Arial" w:cs="Arial"/>
                <w:sz w:val="24"/>
                <w:szCs w:val="24"/>
              </w:rPr>
              <w:lastRenderedPageBreak/>
              <w:t xml:space="preserve">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CE" w:rsidRPr="00E159CE" w:rsidRDefault="00E159CE">
            <w:r w:rsidRPr="00E159CE">
              <w:rPr>
                <w:rFonts w:ascii="Arial" w:hAnsi="Arial" w:cs="Arial"/>
                <w:sz w:val="24"/>
                <w:szCs w:val="24"/>
              </w:rPr>
              <w:lastRenderedPageBreak/>
              <w:t>В течени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E159CE" w:rsidRPr="00E159CE" w:rsidTr="00E159CE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Проведение мероприятий по выявлению фактов осквернения зданий и иных сооружений, посредством нанесения нацистской символики, лозунгов экстремистского характера, формирующих негативное отношение к мигрантам, уведомление о данных фактах органов полиции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Администрация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CE" w:rsidRPr="00E159CE" w:rsidRDefault="00E159CE">
            <w:r w:rsidRPr="00E159CE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E159CE" w:rsidRPr="00E159CE" w:rsidTr="00E159CE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Проведение "круглых столов" по вопросам профилактики экстремизма и гармонизации межнациональных отношений, адаптации мигрантов с руководителями национально-культурных объединений, религиозных организаций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Администрация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АХиДО</w:t>
            </w:r>
            <w:proofErr w:type="spellEnd"/>
            <w:r w:rsidRPr="00E159CE">
              <w:rPr>
                <w:rFonts w:ascii="Arial" w:hAnsi="Arial" w:cs="Arial"/>
                <w:sz w:val="24"/>
                <w:szCs w:val="24"/>
              </w:rPr>
              <w:t xml:space="preserve"> 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CE" w:rsidRPr="00E159CE" w:rsidRDefault="00E159CE">
            <w:r w:rsidRPr="00E159CE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E159CE" w:rsidRPr="00E159CE" w:rsidTr="00E159CE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Подготовка информационных материалов по вопросам профилактики экстремизма и гармонизации межнациональных отношений для проведения встреч, круглых столов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Администрация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АХиДО</w:t>
            </w:r>
            <w:proofErr w:type="spellEnd"/>
            <w:r w:rsidRPr="00E159CE">
              <w:rPr>
                <w:rFonts w:ascii="Arial" w:hAnsi="Arial" w:cs="Arial"/>
                <w:sz w:val="24"/>
                <w:szCs w:val="24"/>
              </w:rPr>
              <w:t xml:space="preserve"> 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CE" w:rsidRPr="00E159CE" w:rsidRDefault="00E159CE">
            <w:r w:rsidRPr="00E159CE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E159CE" w:rsidRPr="00E159CE" w:rsidTr="00E159CE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Организация проведения социологического исследования межнациональных и межконфессиональных отношений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Администрация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CE" w:rsidRPr="00E159CE" w:rsidRDefault="00E159CE">
            <w:r w:rsidRPr="00E159CE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E159CE" w:rsidRPr="00E159CE" w:rsidTr="00E159CE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E159CE">
            <w:pPr>
              <w:spacing w:after="0" w:line="240" w:lineRule="auto"/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>Проведение мониторинга средств массовой информации и информационно-телекоммуникационных сетей, включая сеть "Интернет", в целях выявления распространения экстремистской идеологии, экстремистских материалов, информационных материалов, содержащих призывы к осуществлению экстремистской деятельности, обоснование и (или) оправдание осуществления экстремистской и террористической деятельности, в том числе под видом гуманитарных, экологических, образовательных, культурных, национальных и религиозных проектов (программ), и принятие соответствующих мер реагирования, включая ограничение доступа к информационным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 xml:space="preserve"> ресурсам, распространяющим такую информацию.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Администрация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CE" w:rsidRPr="00E159CE" w:rsidRDefault="00E159CE">
            <w:r w:rsidRPr="00E159CE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E159CE" w:rsidRPr="00E159CE" w:rsidTr="00E159CE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Принятие мер по гармоничной социально-культурной интеграции в </w:t>
            </w:r>
            <w:r w:rsidRPr="00E159CE">
              <w:rPr>
                <w:rFonts w:ascii="Arial" w:hAnsi="Arial" w:cs="Arial"/>
                <w:sz w:val="24"/>
                <w:szCs w:val="24"/>
              </w:rPr>
              <w:lastRenderedPageBreak/>
              <w:t xml:space="preserve">российское общество населения Донецкой Народной Республики и Луганской Народной Республики, Запорожской области и Херсонской области, а также переселенцев с этих территорий, убывающих для постоянного проживания в другие субъекты Российской Федерации в целях предотвращения ухудшения общественно-политической обстановки. Привлечение их к волонтерской и иной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социальнополезной</w:t>
            </w:r>
            <w:proofErr w:type="spellEnd"/>
            <w:r w:rsidRPr="00E159CE">
              <w:rPr>
                <w:rFonts w:ascii="Arial" w:hAnsi="Arial" w:cs="Arial"/>
                <w:sz w:val="24"/>
                <w:szCs w:val="24"/>
              </w:rPr>
              <w:t xml:space="preserve"> деятельности, способствующей привитию им традиционных российских духовно-нравственных ценностей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lastRenderedPageBreak/>
              <w:t xml:space="preserve">МКУ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АХиДО</w:t>
            </w:r>
            <w:proofErr w:type="spellEnd"/>
            <w:r w:rsidRPr="00E159CE">
              <w:rPr>
                <w:rFonts w:ascii="Arial" w:hAnsi="Arial" w:cs="Arial"/>
                <w:sz w:val="24"/>
                <w:szCs w:val="24"/>
              </w:rPr>
              <w:t xml:space="preserve"> 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CE" w:rsidRPr="00E159CE" w:rsidRDefault="00E159CE">
            <w:r w:rsidRPr="00E159CE">
              <w:rPr>
                <w:rFonts w:ascii="Arial" w:hAnsi="Arial" w:cs="Arial"/>
                <w:sz w:val="24"/>
                <w:szCs w:val="24"/>
              </w:rPr>
              <w:lastRenderedPageBreak/>
              <w:t>В течени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E159CE" w:rsidRPr="00E159CE" w:rsidTr="00E159CE">
        <w:trPr>
          <w:trHeight w:val="28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>Реализация мер по поддержке программ с участием молодёжных проектов и инициатив, направленных на формирование активной гражданской позиции, общероссийской гражданской идентичности, воспитание уважения к представителям различных национальностей и религий, укрепление нравственных ценностей, популяризацию русского языка, культурных национальных традиций России, профилактику неонацизма и экстремизма, взаимодействие с молодёжными субкультурами и неформальными движениями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Администрация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МКУ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АХиДО</w:t>
            </w:r>
            <w:proofErr w:type="spellEnd"/>
            <w:r w:rsidRPr="00E159CE">
              <w:rPr>
                <w:rFonts w:ascii="Arial" w:hAnsi="Arial" w:cs="Arial"/>
                <w:sz w:val="24"/>
                <w:szCs w:val="24"/>
              </w:rPr>
              <w:t xml:space="preserve">  Логовского </w:t>
            </w:r>
            <w:proofErr w:type="spellStart"/>
            <w:r w:rsidRPr="00E159CE">
              <w:rPr>
                <w:rFonts w:ascii="Arial" w:hAnsi="Arial" w:cs="Arial"/>
                <w:sz w:val="24"/>
                <w:szCs w:val="24"/>
              </w:rPr>
              <w:t>сп</w:t>
            </w:r>
            <w:proofErr w:type="spellEnd"/>
          </w:p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9CE">
              <w:rPr>
                <w:rFonts w:ascii="Arial" w:hAnsi="Arial" w:cs="Arial"/>
                <w:sz w:val="24"/>
                <w:szCs w:val="24"/>
              </w:rPr>
              <w:t xml:space="preserve">МКОУ Логовская СШ 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>по согласованию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159CE" w:rsidRPr="00E159CE" w:rsidRDefault="00E159CE" w:rsidP="00556B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9CE" w:rsidRPr="00E159CE" w:rsidRDefault="00E159CE">
            <w:r w:rsidRPr="00E159CE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E159CE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E159CE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</w:tbl>
    <w:p w:rsidR="00556B39" w:rsidRPr="00E159CE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56B39" w:rsidRPr="00E159CE" w:rsidRDefault="00556B39" w:rsidP="00556B39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E159CE">
        <w:rPr>
          <w:rFonts w:ascii="Arial" w:hAnsi="Arial" w:cs="Arial"/>
          <w:sz w:val="24"/>
          <w:szCs w:val="24"/>
        </w:rPr>
        <w:t>Ожидаемые результаты реализации Плана</w:t>
      </w:r>
    </w:p>
    <w:p w:rsidR="00556B39" w:rsidRPr="00E159CE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56B39" w:rsidRPr="00556B39" w:rsidRDefault="00556B39" w:rsidP="00556B3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159CE">
        <w:rPr>
          <w:rFonts w:ascii="Arial" w:hAnsi="Arial" w:cs="Arial"/>
          <w:sz w:val="24"/>
          <w:szCs w:val="24"/>
        </w:rPr>
        <w:t xml:space="preserve">Социально-экономический эффект от реализации Плана выражается в обеспечении стабильной социально-политической обстановки, укреплении толерантности в многонациональной молодежной среде, снижении уровня </w:t>
      </w:r>
      <w:proofErr w:type="spellStart"/>
      <w:r w:rsidRPr="00E159CE">
        <w:rPr>
          <w:rFonts w:ascii="Arial" w:hAnsi="Arial" w:cs="Arial"/>
          <w:sz w:val="24"/>
          <w:szCs w:val="24"/>
        </w:rPr>
        <w:t>конфликтогенности</w:t>
      </w:r>
      <w:proofErr w:type="spellEnd"/>
      <w:r w:rsidRPr="00E159CE">
        <w:rPr>
          <w:rFonts w:ascii="Arial" w:hAnsi="Arial" w:cs="Arial"/>
          <w:sz w:val="24"/>
          <w:szCs w:val="24"/>
        </w:rPr>
        <w:t xml:space="preserve"> в межэтнических отношениях, увеличении количества мероприятий, способствующих профилактике экстремизма, гармонизации межнациональных отношений, сохранению и развитию языков и культуры народов Российской Федерации, проживающих на территории Логовского сельского поселения Калачевского муниципального района Волгоградской области.</w:t>
      </w:r>
      <w:proofErr w:type="gramEnd"/>
    </w:p>
    <w:p w:rsidR="00332DA4" w:rsidRPr="00556B39" w:rsidRDefault="00332DA4" w:rsidP="00556B39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332DA4" w:rsidRPr="00556B39" w:rsidSect="00556B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206"/>
    <w:rsid w:val="000C5580"/>
    <w:rsid w:val="000E18D8"/>
    <w:rsid w:val="001B451C"/>
    <w:rsid w:val="001F736E"/>
    <w:rsid w:val="0027255F"/>
    <w:rsid w:val="002766CE"/>
    <w:rsid w:val="00310506"/>
    <w:rsid w:val="00332DA4"/>
    <w:rsid w:val="00333B69"/>
    <w:rsid w:val="00382421"/>
    <w:rsid w:val="003B5141"/>
    <w:rsid w:val="004F4591"/>
    <w:rsid w:val="00500206"/>
    <w:rsid w:val="00532709"/>
    <w:rsid w:val="00556B39"/>
    <w:rsid w:val="005F4D91"/>
    <w:rsid w:val="006272B4"/>
    <w:rsid w:val="00646082"/>
    <w:rsid w:val="006962CB"/>
    <w:rsid w:val="006B55FB"/>
    <w:rsid w:val="006C7AE2"/>
    <w:rsid w:val="006D0932"/>
    <w:rsid w:val="006E6CFD"/>
    <w:rsid w:val="007239CD"/>
    <w:rsid w:val="00731EBE"/>
    <w:rsid w:val="00793AE4"/>
    <w:rsid w:val="00827950"/>
    <w:rsid w:val="00877E5A"/>
    <w:rsid w:val="00885B29"/>
    <w:rsid w:val="008E06DF"/>
    <w:rsid w:val="00936074"/>
    <w:rsid w:val="00954E5D"/>
    <w:rsid w:val="0095641F"/>
    <w:rsid w:val="00A65225"/>
    <w:rsid w:val="00AF28AD"/>
    <w:rsid w:val="00B86483"/>
    <w:rsid w:val="00BD7B30"/>
    <w:rsid w:val="00CC302D"/>
    <w:rsid w:val="00D34E63"/>
    <w:rsid w:val="00D725EC"/>
    <w:rsid w:val="00D87B45"/>
    <w:rsid w:val="00D97F50"/>
    <w:rsid w:val="00E159CE"/>
    <w:rsid w:val="00E96B12"/>
    <w:rsid w:val="00F00827"/>
    <w:rsid w:val="00F23120"/>
    <w:rsid w:val="00F3137A"/>
    <w:rsid w:val="00F86708"/>
    <w:rsid w:val="00FE6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12"/>
  </w:style>
  <w:style w:type="paragraph" w:styleId="5">
    <w:name w:val="heading 5"/>
    <w:basedOn w:val="a"/>
    <w:next w:val="a"/>
    <w:link w:val="50"/>
    <w:semiHidden/>
    <w:unhideWhenUsed/>
    <w:qFormat/>
    <w:rsid w:val="0050020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0020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1"/>
    <w:semiHidden/>
    <w:unhideWhenUsed/>
    <w:rsid w:val="005002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uiPriority w:val="99"/>
    <w:semiHidden/>
    <w:rsid w:val="00500206"/>
  </w:style>
  <w:style w:type="character" w:customStyle="1" w:styleId="1">
    <w:name w:val="Верхний колонтитул Знак1"/>
    <w:basedOn w:val="a0"/>
    <w:link w:val="a3"/>
    <w:semiHidden/>
    <w:locked/>
    <w:rsid w:val="0050020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nhideWhenUsed/>
    <w:rsid w:val="0050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7"/>
    <w:qFormat/>
    <w:locked/>
    <w:rsid w:val="00500206"/>
    <w:rPr>
      <w:rFonts w:ascii="Calibri" w:hAnsi="Calibri"/>
      <w:lang w:val="en-US" w:bidi="en-US"/>
    </w:rPr>
  </w:style>
  <w:style w:type="paragraph" w:styleId="a7">
    <w:name w:val="No Spacing"/>
    <w:basedOn w:val="a"/>
    <w:link w:val="a6"/>
    <w:qFormat/>
    <w:rsid w:val="00500206"/>
    <w:pPr>
      <w:spacing w:after="0" w:line="240" w:lineRule="auto"/>
    </w:pPr>
    <w:rPr>
      <w:rFonts w:ascii="Calibri" w:hAnsi="Calibri"/>
      <w:lang w:val="en-US" w:bidi="en-US"/>
    </w:rPr>
  </w:style>
  <w:style w:type="paragraph" w:customStyle="1" w:styleId="ConsPlusNormal">
    <w:name w:val="ConsPlusNormal"/>
    <w:rsid w:val="005002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rsid w:val="00500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5002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2026-02-02T08:29:00Z</cp:lastPrinted>
  <dcterms:created xsi:type="dcterms:W3CDTF">2025-02-11T06:46:00Z</dcterms:created>
  <dcterms:modified xsi:type="dcterms:W3CDTF">2026-02-02T08:31:00Z</dcterms:modified>
</cp:coreProperties>
</file>