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954E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14:paraId="52E2AB6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 Порядку организации учета объектов</w:t>
      </w:r>
    </w:p>
    <w:p w14:paraId="5CD64EA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Муниципальной собственности и ведения</w:t>
      </w:r>
    </w:p>
    <w:p w14:paraId="249369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Реестра муниципальной собственности</w:t>
      </w:r>
    </w:p>
    <w:p w14:paraId="4651AC1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Логовского сельского поселения</w:t>
      </w:r>
    </w:p>
    <w:p w14:paraId="4643AF8B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Калачевского муниципального района</w:t>
      </w:r>
    </w:p>
    <w:p w14:paraId="2DB2426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Волгоградской области</w:t>
      </w:r>
    </w:p>
    <w:p w14:paraId="2AA9901B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14:paraId="460A21DE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Глава Логовского сельского поселения</w:t>
      </w:r>
    </w:p>
    <w:p w14:paraId="0DC2151F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 Федотов Е.А,</w:t>
      </w:r>
    </w:p>
    <w:p w14:paraId="69B1071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«_____»__________________ 20 2</w:t>
      </w:r>
      <w:r>
        <w:rPr>
          <w:rFonts w:hint="default"/>
          <w:sz w:val="20"/>
          <w:szCs w:val="20"/>
          <w:lang w:val="ru-RU"/>
        </w:rPr>
        <w:t>6</w:t>
      </w:r>
      <w:r>
        <w:rPr>
          <w:sz w:val="20"/>
          <w:szCs w:val="20"/>
        </w:rPr>
        <w:t xml:space="preserve"> г.</w:t>
      </w:r>
    </w:p>
    <w:p w14:paraId="4769425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Реестр</w:t>
      </w:r>
    </w:p>
    <w:p w14:paraId="2C21CBC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Недвижимого имущества, включенного в состав муниципальной казны</w:t>
      </w:r>
    </w:p>
    <w:p w14:paraId="2794886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Логовского сельского поселения</w:t>
      </w:r>
    </w:p>
    <w:p w14:paraId="0840FCA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01.0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1</w:t>
      </w:r>
      <w:r>
        <w:rPr>
          <w:rFonts w:ascii="Times New Roman" w:hAnsi="Times New Roman" w:cs="Times New Roman"/>
          <w:sz w:val="36"/>
          <w:szCs w:val="36"/>
        </w:rPr>
        <w:t>.202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г. </w:t>
      </w:r>
    </w:p>
    <w:tbl>
      <w:tblPr>
        <w:tblStyle w:val="6"/>
        <w:tblpPr w:leftFromText="180" w:rightFromText="180" w:vertAnchor="text" w:tblpX="-1130" w:tblpY="1"/>
        <w:tblOverlap w:val="never"/>
        <w:tblW w:w="165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58"/>
        <w:gridCol w:w="1701"/>
        <w:gridCol w:w="1134"/>
        <w:gridCol w:w="709"/>
        <w:gridCol w:w="1199"/>
        <w:gridCol w:w="992"/>
        <w:gridCol w:w="851"/>
        <w:gridCol w:w="1494"/>
        <w:gridCol w:w="1417"/>
        <w:gridCol w:w="851"/>
        <w:gridCol w:w="34"/>
        <w:gridCol w:w="993"/>
        <w:gridCol w:w="674"/>
        <w:gridCol w:w="1559"/>
        <w:gridCol w:w="851"/>
      </w:tblGrid>
      <w:tr w14:paraId="46FD16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02A7A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130478182"/>
            <w:r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8A397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</w:tcPr>
          <w:p w14:paraId="76EC3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F5C1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A83A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836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организ. (реквизиты договора)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CBB9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39DE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(протяженность)</w:t>
            </w:r>
          </w:p>
        </w:tc>
        <w:tc>
          <w:tcPr>
            <w:tcW w:w="1494" w:type="dxa"/>
          </w:tcPr>
          <w:p w14:paraId="6C34F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7" w:type="dxa"/>
          </w:tcPr>
          <w:p w14:paraId="4708F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Износ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3F2BF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</w:tcPr>
          <w:p w14:paraId="13D9C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 о правообладателе (реквизиты балансодержателя)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2588E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109B1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A0CC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14:paraId="16081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653D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9CED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E1D6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EDC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1BA9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D6FA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F1D6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6952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5381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702F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6814C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F7FA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EF55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04142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4803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4999A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0038B68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307F7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540000000000013</w:t>
            </w:r>
          </w:p>
        </w:tc>
        <w:tc>
          <w:tcPr>
            <w:tcW w:w="1701" w:type="dxa"/>
          </w:tcPr>
          <w:p w14:paraId="539C0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Асфальтовая дорога ул. Медгородок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4A99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A313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C8E5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8 от 10.10.2014 г.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ABFE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F299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м.</w:t>
            </w:r>
          </w:p>
        </w:tc>
        <w:tc>
          <w:tcPr>
            <w:tcW w:w="1494" w:type="dxa"/>
          </w:tcPr>
          <w:p w14:paraId="199B3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994609,70</w:t>
            </w:r>
          </w:p>
        </w:tc>
        <w:tc>
          <w:tcPr>
            <w:tcW w:w="1417" w:type="dxa"/>
          </w:tcPr>
          <w:p w14:paraId="72D65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24835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D85B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DB64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04C24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994609,70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CD02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C1E6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67ECA2A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91E84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10001320090003</w:t>
            </w:r>
          </w:p>
        </w:tc>
        <w:tc>
          <w:tcPr>
            <w:tcW w:w="1701" w:type="dxa"/>
          </w:tcPr>
          <w:p w14:paraId="52BBC10E">
            <w:pPr>
              <w:spacing w:after="0" w:line="240" w:lineRule="auto"/>
              <w:jc w:val="center"/>
            </w:pPr>
            <w:r>
              <w:t>Асфальтовое покрытие к кладбищу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7EA1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BB38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72792AF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Муниципальный контракт № 5 от 15.09.2009 г. г. Калач-на-Дону</w:t>
            </w:r>
            <w:r>
              <w:t xml:space="preserve"> (01.06.2012)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D72ABF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33CC36E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6D222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681082,50</w:t>
            </w:r>
          </w:p>
        </w:tc>
        <w:tc>
          <w:tcPr>
            <w:tcW w:w="1417" w:type="dxa"/>
          </w:tcPr>
          <w:p w14:paraId="52516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144765,43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1928B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9A7E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right w:val="single" w:color="auto" w:sz="4" w:space="0"/>
            </w:tcBorders>
          </w:tcPr>
          <w:p w14:paraId="490C0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6E2BB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536317,07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EF08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AF7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05EEC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5574D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10001320150003</w:t>
            </w:r>
          </w:p>
        </w:tc>
        <w:tc>
          <w:tcPr>
            <w:tcW w:w="1701" w:type="dxa"/>
          </w:tcPr>
          <w:p w14:paraId="7151C87B">
            <w:pPr>
              <w:spacing w:after="0" w:line="240" w:lineRule="auto"/>
              <w:jc w:val="center"/>
            </w:pPr>
            <w:r>
              <w:t>Асфальтовая дорога от проходной ВОПБ№1 до жилого дома №57 х.Логовский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985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FE8E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15637E5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Муниципальный контракт № 0129300047218000002-0  от 14.10.15г.  Калач-на-Дону</w:t>
            </w:r>
            <w:r>
              <w:t xml:space="preserve">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4F2C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1D04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7F2FC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1576773,00</w:t>
            </w:r>
          </w:p>
        </w:tc>
        <w:tc>
          <w:tcPr>
            <w:tcW w:w="1417" w:type="dxa"/>
          </w:tcPr>
          <w:p w14:paraId="6721D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19366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6174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75DD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457D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1576773,00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DDF7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6BC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656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E94A0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0000000001610117</w:t>
            </w:r>
          </w:p>
        </w:tc>
        <w:tc>
          <w:tcPr>
            <w:tcW w:w="1701" w:type="dxa"/>
          </w:tcPr>
          <w:p w14:paraId="36E24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 1-этажный,кв1,2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18C8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78CA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B37F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E3DA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EC64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6ABA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768184,56</w:t>
            </w:r>
          </w:p>
        </w:tc>
        <w:tc>
          <w:tcPr>
            <w:tcW w:w="1417" w:type="dxa"/>
          </w:tcPr>
          <w:p w14:paraId="41AB8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511344,28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6CFCF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F6A7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72E90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70E91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256840,28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8D98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5369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A4E60F2">
            <w:pPr>
              <w:spacing w:after="0" w:line="240" w:lineRule="auto"/>
              <w:jc w:val="center"/>
            </w:pPr>
            <w:r>
              <w:rPr>
                <w:highlight w:val="yellow"/>
              </w:rPr>
              <w:t>4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BEA25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0000000001610113</w:t>
            </w:r>
          </w:p>
        </w:tc>
        <w:tc>
          <w:tcPr>
            <w:tcW w:w="1701" w:type="dxa"/>
          </w:tcPr>
          <w:p w14:paraId="50B7A1CD">
            <w:pPr>
              <w:spacing w:after="0" w:line="240" w:lineRule="auto"/>
              <w:jc w:val="center"/>
            </w:pPr>
            <w:r>
              <w:t>Жилой дом 1-этажный</w:t>
            </w:r>
          </w:p>
          <w:p w14:paraId="2FC707E5">
            <w:pPr>
              <w:spacing w:after="0" w:line="240" w:lineRule="auto"/>
              <w:jc w:val="center"/>
            </w:pPr>
            <w:r>
              <w:t>кв1,2,3,4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186A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6E2A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1740417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ACDC0FB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2713E72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4D754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779414,40</w:t>
            </w:r>
          </w:p>
        </w:tc>
        <w:tc>
          <w:tcPr>
            <w:tcW w:w="1417" w:type="dxa"/>
          </w:tcPr>
          <w:p w14:paraId="270D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668274,78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3DD5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34B6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EA5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513EC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111139,62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026B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832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5FCAF21">
            <w:pPr>
              <w:spacing w:after="0" w:line="240" w:lineRule="auto"/>
              <w:jc w:val="center"/>
            </w:pPr>
            <w:r>
              <w:rPr>
                <w:highlight w:val="yellow"/>
              </w:rPr>
              <w:t>5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9D769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0000000001610161</w:t>
            </w:r>
          </w:p>
        </w:tc>
        <w:tc>
          <w:tcPr>
            <w:tcW w:w="1701" w:type="dxa"/>
          </w:tcPr>
          <w:p w14:paraId="57ED4ADC">
            <w:pPr>
              <w:spacing w:after="0" w:line="240" w:lineRule="auto"/>
              <w:jc w:val="center"/>
            </w:pPr>
            <w:r>
              <w:t>Жилой дом 1-этажный кв1,2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55DC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932F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7304005C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B8EC23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EBD3D9A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2CF10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384091,20</w:t>
            </w:r>
          </w:p>
        </w:tc>
        <w:tc>
          <w:tcPr>
            <w:tcW w:w="1417" w:type="dxa"/>
          </w:tcPr>
          <w:p w14:paraId="35DC0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256839,03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5519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B1E8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E514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E357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127252,17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4BE7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0A1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6A52B6E">
            <w:pPr>
              <w:spacing w:after="0" w:line="240" w:lineRule="auto"/>
              <w:jc w:val="center"/>
            </w:pPr>
            <w:r>
              <w:rPr>
                <w:highlight w:val="yellow"/>
              </w:rPr>
              <w:t>6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9801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0000000001610110</w:t>
            </w:r>
          </w:p>
        </w:tc>
        <w:tc>
          <w:tcPr>
            <w:tcW w:w="1701" w:type="dxa"/>
          </w:tcPr>
          <w:p w14:paraId="013D5BD7">
            <w:pPr>
              <w:spacing w:after="0" w:line="240" w:lineRule="auto"/>
            </w:pPr>
            <w:r>
              <w:t>Жилой дом 1-этажный,кв1,2,3,4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F9024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0DA0A7B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7D0F31A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60B098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0788AA1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5B6B2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801877,32</w:t>
            </w:r>
          </w:p>
        </w:tc>
        <w:tc>
          <w:tcPr>
            <w:tcW w:w="1417" w:type="dxa"/>
          </w:tcPr>
          <w:p w14:paraId="3949D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392518,03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617FF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5F99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46B3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0EA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409359,29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642E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C8C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E181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E1EFF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0000000001610112</w:t>
            </w:r>
          </w:p>
        </w:tc>
        <w:tc>
          <w:tcPr>
            <w:tcW w:w="1701" w:type="dxa"/>
          </w:tcPr>
          <w:p w14:paraId="563E5B73">
            <w:pPr>
              <w:spacing w:after="0" w:line="240" w:lineRule="auto"/>
              <w:rPr>
                <w:sz w:val="20"/>
                <w:szCs w:val="20"/>
              </w:rPr>
            </w:pPr>
            <w:r>
              <w:t>Жилой дом 1-этажный,кв1,2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1473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31AB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4104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07FE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529B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6B9E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689568,12</w:t>
            </w:r>
          </w:p>
        </w:tc>
        <w:tc>
          <w:tcPr>
            <w:tcW w:w="1417" w:type="dxa"/>
          </w:tcPr>
          <w:p w14:paraId="2E6A9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601984,41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4B777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1073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D27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7234F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87583,71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3EAA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03A7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31C6E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6293B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0000000001610114</w:t>
            </w:r>
          </w:p>
        </w:tc>
        <w:tc>
          <w:tcPr>
            <w:tcW w:w="1701" w:type="dxa"/>
          </w:tcPr>
          <w:p w14:paraId="66EF5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 1-этажный,кв19,2,3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83D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EF02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4E33D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5427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10C4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EF6D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772676,28</w:t>
            </w:r>
          </w:p>
        </w:tc>
        <w:tc>
          <w:tcPr>
            <w:tcW w:w="1417" w:type="dxa"/>
          </w:tcPr>
          <w:p w14:paraId="3F153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205628,06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2C801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82AF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32AAA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582D2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567048,22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681E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1FE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D1F9481">
            <w:pPr>
              <w:spacing w:after="0" w:line="240" w:lineRule="auto"/>
              <w:jc w:val="center"/>
            </w:pPr>
            <w:r>
              <w:rPr>
                <w:highlight w:val="yellow"/>
              </w:rPr>
              <w:t>9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F9114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0000000001610115</w:t>
            </w:r>
          </w:p>
        </w:tc>
        <w:tc>
          <w:tcPr>
            <w:tcW w:w="1701" w:type="dxa"/>
          </w:tcPr>
          <w:p w14:paraId="2BCC1AE3">
            <w:pPr>
              <w:spacing w:after="0" w:line="240" w:lineRule="auto"/>
              <w:jc w:val="center"/>
            </w:pPr>
            <w:r>
              <w:t>Жилой дом 1-этажный,кв1,2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0304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7FB9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A0B555D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FD6B36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AACDEAA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64E70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799630,92</w:t>
            </w:r>
          </w:p>
        </w:tc>
        <w:tc>
          <w:tcPr>
            <w:tcW w:w="1417" w:type="dxa"/>
          </w:tcPr>
          <w:p w14:paraId="0E6C3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366284,57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8BE6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BE1F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807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35D9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433346,35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81DD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E5CF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</w:tcPr>
          <w:p w14:paraId="0FB57497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3F4675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0000000001610116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0D102BBA">
            <w:pPr>
              <w:spacing w:after="0" w:line="240" w:lineRule="auto"/>
              <w:jc w:val="center"/>
            </w:pPr>
            <w:r>
              <w:t>Жилой дом 1-этажный,кв 1,2,3</w:t>
            </w: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</w:tcPr>
          <w:p w14:paraId="406A3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</w:tcPr>
          <w:p w14:paraId="46B27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top w:val="single" w:color="auto" w:sz="4" w:space="0"/>
              <w:right w:val="single" w:color="auto" w:sz="4" w:space="0"/>
            </w:tcBorders>
          </w:tcPr>
          <w:p w14:paraId="47451855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C3537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2064D25F">
            <w:pPr>
              <w:spacing w:after="0" w:line="240" w:lineRule="auto"/>
              <w:jc w:val="center"/>
            </w:pPr>
          </w:p>
        </w:tc>
        <w:tc>
          <w:tcPr>
            <w:tcW w:w="1494" w:type="dxa"/>
            <w:tcBorders>
              <w:top w:val="single" w:color="auto" w:sz="4" w:space="0"/>
            </w:tcBorders>
          </w:tcPr>
          <w:p w14:paraId="56E74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1549845,36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00ED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560758,81</w:t>
            </w:r>
          </w:p>
        </w:tc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</w:tcPr>
          <w:p w14:paraId="29089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A356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8E8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D53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989086,55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</w:tcPr>
          <w:p w14:paraId="37562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F394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FB1F283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11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8B171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0000000001610120</w:t>
            </w:r>
          </w:p>
        </w:tc>
        <w:tc>
          <w:tcPr>
            <w:tcW w:w="1701" w:type="dxa"/>
          </w:tcPr>
          <w:p w14:paraId="4A6A292A">
            <w:pPr>
              <w:spacing w:after="0" w:line="240" w:lineRule="auto"/>
              <w:jc w:val="center"/>
            </w:pPr>
            <w:r>
              <w:t>Жилой дом 1-этажный,кв  1,2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5BA1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E082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A0306C2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1270650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129E9A1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7FF49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644645,52</w:t>
            </w:r>
          </w:p>
        </w:tc>
        <w:tc>
          <w:tcPr>
            <w:tcW w:w="1417" w:type="dxa"/>
          </w:tcPr>
          <w:p w14:paraId="64AB6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349815,58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DB6C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074BE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05BD6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4EB74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294829,94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8BCD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F9E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346E493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12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1BBB1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0000000001610118</w:t>
            </w:r>
          </w:p>
        </w:tc>
        <w:tc>
          <w:tcPr>
            <w:tcW w:w="1701" w:type="dxa"/>
          </w:tcPr>
          <w:p w14:paraId="688C840C">
            <w:pPr>
              <w:spacing w:after="0" w:line="240" w:lineRule="auto"/>
              <w:jc w:val="center"/>
            </w:pPr>
            <w:r>
              <w:t>Жилой дом 1-этажный,кв  1,2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1B2B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FBD9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7F2A1D5">
            <w:pPr>
              <w:spacing w:after="0" w:line="240" w:lineRule="auto"/>
              <w:jc w:val="center"/>
            </w:pPr>
            <w:r>
              <w:t>Перечень муниципального имущества от 23.08.2006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2374D4F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E9D9CDF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2F981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1433046,60</w:t>
            </w:r>
          </w:p>
        </w:tc>
        <w:tc>
          <w:tcPr>
            <w:tcW w:w="1417" w:type="dxa"/>
          </w:tcPr>
          <w:p w14:paraId="7943A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539026,49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3154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529A7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0B696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6598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894020,11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E3DC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DC9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1727BDA4">
            <w:pPr>
              <w:spacing w:after="0" w:line="240" w:lineRule="auto"/>
              <w:jc w:val="center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>13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AA2F63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color w:val="FF0000"/>
                <w:sz w:val="16"/>
                <w:szCs w:val="16"/>
                <w:highlight w:val="none"/>
              </w:rPr>
              <w:t>0000000000021001</w:t>
            </w:r>
          </w:p>
        </w:tc>
        <w:tc>
          <w:tcPr>
            <w:tcW w:w="1701" w:type="dxa"/>
          </w:tcPr>
          <w:p w14:paraId="08CBD028">
            <w:pPr>
              <w:spacing w:after="0" w:line="240" w:lineRule="auto"/>
              <w:jc w:val="right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>Газовая котельная в металлическом  модуле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DFD48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8E28C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634E863">
            <w:pPr>
              <w:spacing w:after="0" w:line="240" w:lineRule="auto"/>
              <w:jc w:val="center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 xml:space="preserve"> Постановление № 44 от 08.07..2013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6C3E84C">
            <w:pPr>
              <w:spacing w:after="0" w:line="240" w:lineRule="auto"/>
              <w:jc w:val="center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>34:09:000000:0000:216:004022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4B36647">
            <w:pPr>
              <w:spacing w:after="0" w:line="240" w:lineRule="auto"/>
              <w:jc w:val="center"/>
              <w:rPr>
                <w:color w:val="FF0000"/>
                <w:highlight w:val="none"/>
              </w:rPr>
            </w:pPr>
            <w:r>
              <w:rPr>
                <w:color w:val="FF0000"/>
                <w:highlight w:val="none"/>
              </w:rPr>
              <w:t>164,5 кв.м.</w:t>
            </w:r>
          </w:p>
        </w:tc>
        <w:tc>
          <w:tcPr>
            <w:tcW w:w="1494" w:type="dxa"/>
          </w:tcPr>
          <w:p w14:paraId="31679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12379419,00</w:t>
            </w:r>
          </w:p>
        </w:tc>
        <w:tc>
          <w:tcPr>
            <w:tcW w:w="1417" w:type="dxa"/>
          </w:tcPr>
          <w:p w14:paraId="6DAF28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876874,74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3B75A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 xml:space="preserve">443190,07 </w:t>
            </w: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5C178D1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0E8C3B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4D220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none"/>
              </w:rPr>
            </w:pPr>
            <w:r>
              <w:rPr>
                <w:color w:val="FF0000"/>
                <w:sz w:val="20"/>
                <w:szCs w:val="20"/>
                <w:highlight w:val="none"/>
              </w:rPr>
              <w:t>11502544,26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C2606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Передана</w:t>
            </w:r>
            <w:r>
              <w:rPr>
                <w:rFonts w:hint="default"/>
                <w:color w:val="FF0000"/>
                <w:sz w:val="20"/>
                <w:szCs w:val="20"/>
                <w:lang w:val="ru-RU"/>
              </w:rPr>
              <w:t xml:space="preserve"> в Калачевский район Решение Думы 34 от 28.07.2025</w:t>
            </w:r>
          </w:p>
        </w:tc>
      </w:tr>
      <w:tr w14:paraId="68D1B3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FA8576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82ED0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013501</w:t>
            </w:r>
          </w:p>
        </w:tc>
        <w:tc>
          <w:tcPr>
            <w:tcW w:w="1701" w:type="dxa"/>
          </w:tcPr>
          <w:p w14:paraId="36FC124B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Газопровод низкого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F569B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8AB23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187C24B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Акт приема- передачи№1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D9A02F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8714A5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243,2 м.</w:t>
            </w:r>
          </w:p>
        </w:tc>
        <w:tc>
          <w:tcPr>
            <w:tcW w:w="1494" w:type="dxa"/>
          </w:tcPr>
          <w:p w14:paraId="3D3E19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610390,00</w:t>
            </w:r>
          </w:p>
        </w:tc>
        <w:tc>
          <w:tcPr>
            <w:tcW w:w="1417" w:type="dxa"/>
          </w:tcPr>
          <w:p w14:paraId="125A27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162770,71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7AA2F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46DF69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03DFED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По Волгоградской области 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09FA8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48211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447619,29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964BD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07.11.2016г</w:t>
            </w:r>
          </w:p>
        </w:tc>
      </w:tr>
      <w:tr w14:paraId="02385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FD068D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953317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013502</w:t>
            </w:r>
          </w:p>
        </w:tc>
        <w:tc>
          <w:tcPr>
            <w:tcW w:w="1701" w:type="dxa"/>
          </w:tcPr>
          <w:p w14:paraId="579D5388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Газопровод среднего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99A7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5B47A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7BF3A4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Акт приема- передачи№1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E2AB4C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765A5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173,75 м.</w:t>
            </w:r>
          </w:p>
        </w:tc>
        <w:tc>
          <w:tcPr>
            <w:tcW w:w="1494" w:type="dxa"/>
          </w:tcPr>
          <w:p w14:paraId="6182B2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442006,99</w:t>
            </w:r>
          </w:p>
        </w:tc>
        <w:tc>
          <w:tcPr>
            <w:tcW w:w="1417" w:type="dxa"/>
          </w:tcPr>
          <w:p w14:paraId="6E047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117868,57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CB55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14757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7A32E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0E86B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609162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324138,42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4761C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07.11.2016г</w:t>
            </w:r>
          </w:p>
        </w:tc>
      </w:tr>
      <w:tr w14:paraId="454B2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6703489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16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599C4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10001320140006</w:t>
            </w:r>
          </w:p>
        </w:tc>
        <w:tc>
          <w:tcPr>
            <w:tcW w:w="1701" w:type="dxa"/>
          </w:tcPr>
          <w:p w14:paraId="5BAB9465">
            <w:pPr>
              <w:spacing w:after="0" w:line="240" w:lineRule="auto"/>
            </w:pPr>
            <w:r>
              <w:t>Грунтовая дорога по ул. Донская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068D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257D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FD5C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7714267">
            <w:pPr>
              <w:spacing w:after="0" w:line="240" w:lineRule="auto"/>
              <w:jc w:val="center"/>
            </w:pPr>
            <w:r>
              <w:t>34:09:000000:0000:001284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F0D57F0">
            <w:pPr>
              <w:spacing w:after="0" w:line="240" w:lineRule="auto"/>
              <w:jc w:val="center"/>
            </w:pPr>
            <w:r>
              <w:t>1095 м.</w:t>
            </w:r>
          </w:p>
        </w:tc>
        <w:tc>
          <w:tcPr>
            <w:tcW w:w="1494" w:type="dxa"/>
          </w:tcPr>
          <w:p w14:paraId="4DF36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235251,51</w:t>
            </w:r>
          </w:p>
        </w:tc>
        <w:tc>
          <w:tcPr>
            <w:tcW w:w="1417" w:type="dxa"/>
          </w:tcPr>
          <w:p w14:paraId="0E111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1EDF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22C4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340901001-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7C4A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2ED3A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235251,51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8C33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508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032B4E9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17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45349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10001320140004</w:t>
            </w:r>
          </w:p>
        </w:tc>
        <w:tc>
          <w:tcPr>
            <w:tcW w:w="1701" w:type="dxa"/>
          </w:tcPr>
          <w:p w14:paraId="6A27569C">
            <w:pPr>
              <w:spacing w:after="0" w:line="240" w:lineRule="auto"/>
            </w:pPr>
            <w:r>
              <w:t>Грунтовая дорога по ул. Комсомольская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2329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8DB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4E8D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360F5D8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9C43DA8">
            <w:pPr>
              <w:spacing w:after="0" w:line="240" w:lineRule="auto"/>
              <w:jc w:val="center"/>
            </w:pPr>
            <w:r>
              <w:t>250 м.</w:t>
            </w:r>
          </w:p>
        </w:tc>
        <w:tc>
          <w:tcPr>
            <w:tcW w:w="1494" w:type="dxa"/>
          </w:tcPr>
          <w:p w14:paraId="187E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235134,59</w:t>
            </w:r>
          </w:p>
        </w:tc>
        <w:tc>
          <w:tcPr>
            <w:tcW w:w="1417" w:type="dxa"/>
          </w:tcPr>
          <w:p w14:paraId="3819D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32F3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5666A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3BF82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B4B5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235134,59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4C56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0A3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D668BD2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18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20EF3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10001320140005</w:t>
            </w:r>
          </w:p>
        </w:tc>
        <w:tc>
          <w:tcPr>
            <w:tcW w:w="1701" w:type="dxa"/>
          </w:tcPr>
          <w:p w14:paraId="62A3F53E">
            <w:pPr>
              <w:spacing w:after="0" w:line="240" w:lineRule="auto"/>
              <w:jc w:val="both"/>
            </w:pPr>
            <w:r>
              <w:t>Грунтовая дорога по ул. Октябрьская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7044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0972A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D809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A76DCE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D04CE6C">
            <w:pPr>
              <w:spacing w:after="0" w:line="240" w:lineRule="auto"/>
              <w:jc w:val="center"/>
            </w:pPr>
            <w:r>
              <w:t>300 м.</w:t>
            </w:r>
          </w:p>
        </w:tc>
        <w:tc>
          <w:tcPr>
            <w:tcW w:w="1494" w:type="dxa"/>
          </w:tcPr>
          <w:p w14:paraId="1C6FFC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282144,26</w:t>
            </w:r>
          </w:p>
        </w:tc>
        <w:tc>
          <w:tcPr>
            <w:tcW w:w="1417" w:type="dxa"/>
          </w:tcPr>
          <w:p w14:paraId="0F45B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10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2BF11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C58E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59A57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282144,26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CDA3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2BC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2C53D16">
            <w:pPr>
              <w:spacing w:after="0" w:line="240" w:lineRule="auto"/>
              <w:jc w:val="center"/>
            </w:pPr>
            <w:r>
              <w:rPr>
                <w:highlight w:val="yellow"/>
              </w:rPr>
              <w:t>19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3C569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100013201400010</w:t>
            </w:r>
          </w:p>
        </w:tc>
        <w:tc>
          <w:tcPr>
            <w:tcW w:w="1701" w:type="dxa"/>
          </w:tcPr>
          <w:p w14:paraId="1761E59B">
            <w:pPr>
              <w:spacing w:after="0" w:line="240" w:lineRule="auto"/>
            </w:pPr>
            <w:r>
              <w:t>Грунтовая дорога по пер. Зеленый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1B22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B61D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4B5C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DED32A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FBC4453">
            <w:pPr>
              <w:spacing w:after="0" w:line="240" w:lineRule="auto"/>
              <w:jc w:val="center"/>
            </w:pPr>
            <w:r>
              <w:t>95 м.</w:t>
            </w:r>
          </w:p>
        </w:tc>
        <w:tc>
          <w:tcPr>
            <w:tcW w:w="1494" w:type="dxa"/>
          </w:tcPr>
          <w:p w14:paraId="1495E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141145,91</w:t>
            </w:r>
          </w:p>
        </w:tc>
        <w:tc>
          <w:tcPr>
            <w:tcW w:w="1417" w:type="dxa"/>
          </w:tcPr>
          <w:p w14:paraId="557DB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2C15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5E52F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30E0D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DF75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141145,91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4BA8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5F5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34C800B1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20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7CF62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10001320140009</w:t>
            </w:r>
          </w:p>
        </w:tc>
        <w:tc>
          <w:tcPr>
            <w:tcW w:w="1701" w:type="dxa"/>
          </w:tcPr>
          <w:p w14:paraId="6A1271F6">
            <w:pPr>
              <w:spacing w:after="0" w:line="240" w:lineRule="auto"/>
            </w:pPr>
            <w:r>
              <w:t>Грунтовая дорога по ул. Первомайская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0AAE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80CB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A55D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97E6214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08548D8">
            <w:pPr>
              <w:spacing w:after="0" w:line="240" w:lineRule="auto"/>
              <w:jc w:val="center"/>
            </w:pPr>
            <w:r>
              <w:t>100 м.</w:t>
            </w:r>
          </w:p>
        </w:tc>
        <w:tc>
          <w:tcPr>
            <w:tcW w:w="1494" w:type="dxa"/>
          </w:tcPr>
          <w:p w14:paraId="24486D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148031,08</w:t>
            </w:r>
          </w:p>
        </w:tc>
        <w:tc>
          <w:tcPr>
            <w:tcW w:w="1417" w:type="dxa"/>
          </w:tcPr>
          <w:p w14:paraId="099A9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9D5E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D1CA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7F7DF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1DB0D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148031,08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564B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BCE7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9A91F05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21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81809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10001320140008</w:t>
            </w:r>
          </w:p>
        </w:tc>
        <w:tc>
          <w:tcPr>
            <w:tcW w:w="1701" w:type="dxa"/>
          </w:tcPr>
          <w:p w14:paraId="7D2CFD7E">
            <w:pPr>
              <w:spacing w:after="0" w:line="240" w:lineRule="auto"/>
            </w:pPr>
            <w:r>
              <w:t>Грунтовая дорога по ул. Северная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05C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276D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3B30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6B5779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ABA9102">
            <w:pPr>
              <w:spacing w:after="0" w:line="240" w:lineRule="auto"/>
              <w:jc w:val="center"/>
            </w:pPr>
            <w:r>
              <w:t>67 м.</w:t>
            </w:r>
          </w:p>
        </w:tc>
        <w:tc>
          <w:tcPr>
            <w:tcW w:w="1494" w:type="dxa"/>
          </w:tcPr>
          <w:p w14:paraId="7259E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63053,34</w:t>
            </w:r>
          </w:p>
        </w:tc>
        <w:tc>
          <w:tcPr>
            <w:tcW w:w="1417" w:type="dxa"/>
          </w:tcPr>
          <w:p w14:paraId="7DAB5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0FFD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24AB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6EDB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4997D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63053,34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0C47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F5B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B50E305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22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9223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10001320140007</w:t>
            </w:r>
          </w:p>
        </w:tc>
        <w:tc>
          <w:tcPr>
            <w:tcW w:w="1701" w:type="dxa"/>
          </w:tcPr>
          <w:p w14:paraId="4F9D1876">
            <w:pPr>
              <w:spacing w:after="0" w:line="240" w:lineRule="auto"/>
            </w:pPr>
            <w:r>
              <w:t>Грунтовая дорога по ул. Спортивная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8C04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2CCC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605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3 от 17.07.2014 ИП Ганьшин Д.В.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EB75C9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B68AC6F">
            <w:pPr>
              <w:spacing w:after="0" w:line="240" w:lineRule="auto"/>
              <w:jc w:val="center"/>
            </w:pPr>
            <w:r>
              <w:t>200 м.</w:t>
            </w:r>
          </w:p>
        </w:tc>
        <w:tc>
          <w:tcPr>
            <w:tcW w:w="1494" w:type="dxa"/>
          </w:tcPr>
          <w:p w14:paraId="49ABD7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188124,93</w:t>
            </w:r>
          </w:p>
        </w:tc>
        <w:tc>
          <w:tcPr>
            <w:tcW w:w="1417" w:type="dxa"/>
          </w:tcPr>
          <w:p w14:paraId="606B6D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4616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77DE0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1C60A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42988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188124,93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16B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39CA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CD0A012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23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A99B7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10001320130001</w:t>
            </w:r>
          </w:p>
        </w:tc>
        <w:tc>
          <w:tcPr>
            <w:tcW w:w="1701" w:type="dxa"/>
          </w:tcPr>
          <w:p w14:paraId="0617A429">
            <w:pPr>
              <w:spacing w:after="0" w:line="240" w:lineRule="auto"/>
            </w:pPr>
            <w:r>
              <w:t>Грунтовая дорога ул. Кирова ул. Первомайская, ул. Железнодорожная  х. 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4017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805C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71DF0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0129300047213000002-0211935-01 от 21.10.2013 г. ООО «Донстрой»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511AC3E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2098430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222112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1109151,62</w:t>
            </w:r>
          </w:p>
        </w:tc>
        <w:tc>
          <w:tcPr>
            <w:tcW w:w="1417" w:type="dxa"/>
          </w:tcPr>
          <w:p w14:paraId="69BF9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6373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3F995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780D7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6E8E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1109151,62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FF77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726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B21327B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24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39A81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0000000000000001</w:t>
            </w:r>
          </w:p>
        </w:tc>
        <w:tc>
          <w:tcPr>
            <w:tcW w:w="1701" w:type="dxa"/>
          </w:tcPr>
          <w:p w14:paraId="7955F742">
            <w:pPr>
              <w:spacing w:after="0" w:line="240" w:lineRule="auto"/>
              <w:jc w:val="right"/>
            </w:pPr>
            <w:r>
              <w:t>Монтаж газопровода низкого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1FBA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DF0E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7F25CDA0">
            <w:pPr>
              <w:spacing w:after="0" w:line="240" w:lineRule="auto"/>
              <w:jc w:val="center"/>
            </w:pPr>
            <w:r>
              <w:t xml:space="preserve"> Договор № 3 от 29.02.2008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84E60AB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1DF6F8B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13C6D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185686,98</w:t>
            </w:r>
          </w:p>
        </w:tc>
        <w:tc>
          <w:tcPr>
            <w:tcW w:w="1417" w:type="dxa"/>
          </w:tcPr>
          <w:p w14:paraId="4F5DE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91296,01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16E6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3910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D722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2FE0D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94390,97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0A8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80D7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8EF5AB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177D48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10001320120003</w:t>
            </w:r>
          </w:p>
        </w:tc>
        <w:tc>
          <w:tcPr>
            <w:tcW w:w="1701" w:type="dxa"/>
          </w:tcPr>
          <w:p w14:paraId="0D20314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Наружный надземный газопровод низкого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70F57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29D64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B1CE54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Акт приема-передачи №1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E9423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34:09:000000:0000:216:005126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4281E6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17277 м.</w:t>
            </w:r>
          </w:p>
        </w:tc>
        <w:tc>
          <w:tcPr>
            <w:tcW w:w="1494" w:type="dxa"/>
          </w:tcPr>
          <w:p w14:paraId="4223F8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16523090,50</w:t>
            </w:r>
          </w:p>
        </w:tc>
        <w:tc>
          <w:tcPr>
            <w:tcW w:w="1417" w:type="dxa"/>
          </w:tcPr>
          <w:p w14:paraId="79100C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1573627,20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7C739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30EA9D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33A7B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По Волгоградской области 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441DC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2DBDB5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14949463,30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1E6A3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07.11.2016</w:t>
            </w:r>
          </w:p>
        </w:tc>
      </w:tr>
      <w:tr w14:paraId="3847DF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67718A0A">
            <w:pPr>
              <w:spacing w:after="0" w:line="240" w:lineRule="auto"/>
              <w:jc w:val="center"/>
            </w:pPr>
            <w:r>
              <w:rPr>
                <w:highlight w:val="yellow"/>
              </w:rPr>
              <w:t>26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9C9A1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00000000280014</w:t>
            </w:r>
          </w:p>
        </w:tc>
        <w:tc>
          <w:tcPr>
            <w:tcW w:w="1701" w:type="dxa"/>
          </w:tcPr>
          <w:p w14:paraId="17412131">
            <w:pPr>
              <w:spacing w:after="0" w:line="240" w:lineRule="auto"/>
            </w:pPr>
            <w:r>
              <w:t>Нежилое административное здание ул. Ленина 39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8A32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524B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4C097C32">
            <w:pPr>
              <w:spacing w:after="0" w:line="240" w:lineRule="auto"/>
              <w:jc w:val="center"/>
            </w:pPr>
            <w:r>
              <w:t>Приказ 3 85 от 30.04.2013 г.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2EE5EAF">
            <w:pPr>
              <w:spacing w:after="0" w:line="240" w:lineRule="auto"/>
              <w:jc w:val="center"/>
            </w:pPr>
            <w:r>
              <w:t>34-34-07/007/2009-226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DB33538">
            <w:pPr>
              <w:spacing w:after="0" w:line="240" w:lineRule="auto"/>
              <w:jc w:val="center"/>
            </w:pPr>
            <w:r>
              <w:t>56,6 кв.м</w:t>
            </w:r>
          </w:p>
        </w:tc>
        <w:tc>
          <w:tcPr>
            <w:tcW w:w="1494" w:type="dxa"/>
          </w:tcPr>
          <w:p w14:paraId="4F0D7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84554,00</w:t>
            </w:r>
          </w:p>
        </w:tc>
        <w:tc>
          <w:tcPr>
            <w:tcW w:w="1417" w:type="dxa"/>
          </w:tcPr>
          <w:p w14:paraId="519EB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11979,76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1349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AD0B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Логовского с/п ИНН 3409011046 КПП 340901001-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41F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2081B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72574,24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BF385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877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384A333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19BABB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540000000000014</w:t>
            </w:r>
          </w:p>
        </w:tc>
        <w:tc>
          <w:tcPr>
            <w:tcW w:w="1701" w:type="dxa"/>
          </w:tcPr>
          <w:p w14:paraId="1C1719B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Земельный участок под административным зданием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D426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8A748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498299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Акт приема передачи№1 от 21.12.15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C81295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34:09:100127:16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21B45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94" w:type="dxa"/>
          </w:tcPr>
          <w:p w14:paraId="4B3F3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4020,00</w:t>
            </w:r>
          </w:p>
        </w:tc>
        <w:tc>
          <w:tcPr>
            <w:tcW w:w="1417" w:type="dxa"/>
          </w:tcPr>
          <w:p w14:paraId="52573B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79AF2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0E6892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CB6E0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6EC98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4020,00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531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87D6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F34D39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8A6F3A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77DDD0F6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Земельный участок под газопроводом низкого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3A66D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2BACC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33C96D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Акт приема передачи№1 от 07.11.2016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67298A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34:09:100105:174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558335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 кв.м</w:t>
            </w:r>
          </w:p>
        </w:tc>
        <w:tc>
          <w:tcPr>
            <w:tcW w:w="1494" w:type="dxa"/>
          </w:tcPr>
          <w:p w14:paraId="13B753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120,15</w:t>
            </w:r>
          </w:p>
        </w:tc>
        <w:tc>
          <w:tcPr>
            <w:tcW w:w="1417" w:type="dxa"/>
          </w:tcPr>
          <w:p w14:paraId="7B12B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7EFF0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AD7A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6E35BF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1EF4A4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2A4D0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120,15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92F3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07.112016</w:t>
            </w:r>
          </w:p>
        </w:tc>
      </w:tr>
      <w:tr w14:paraId="144B32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A4AF18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82134B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14:paraId="1CF12F5F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Земельный участок под газопроводом среднего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BB31A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11B6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2417A1B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Акт приема передачи№1от 07.11.2016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9A3C31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34:09:100105:73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A8052D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 кв.м</w:t>
            </w:r>
          </w:p>
        </w:tc>
        <w:tc>
          <w:tcPr>
            <w:tcW w:w="1494" w:type="dxa"/>
          </w:tcPr>
          <w:p w14:paraId="07F734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160,20</w:t>
            </w:r>
          </w:p>
        </w:tc>
        <w:tc>
          <w:tcPr>
            <w:tcW w:w="1417" w:type="dxa"/>
          </w:tcPr>
          <w:p w14:paraId="31A92B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41FA3C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37F13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3BDF7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07767A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674119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160,20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77FFE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07.11.2016</w:t>
            </w:r>
          </w:p>
        </w:tc>
      </w:tr>
      <w:tr w14:paraId="01D2B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3DB504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2FA2855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540000000000015</w:t>
            </w:r>
          </w:p>
        </w:tc>
        <w:tc>
          <w:tcPr>
            <w:tcW w:w="1701" w:type="dxa"/>
          </w:tcPr>
          <w:p w14:paraId="08E2F9A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Земельный участок под наружным надземным газопроводом низкого давления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6907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F2694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361FE78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Акт приема передачи№1 от 07.11.2016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10140F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34:09:000000:11479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8261C4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221 кв.м</w:t>
            </w:r>
          </w:p>
        </w:tc>
        <w:tc>
          <w:tcPr>
            <w:tcW w:w="1494" w:type="dxa"/>
          </w:tcPr>
          <w:p w14:paraId="59185D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28581,93</w:t>
            </w:r>
          </w:p>
        </w:tc>
        <w:tc>
          <w:tcPr>
            <w:tcW w:w="1417" w:type="dxa"/>
          </w:tcPr>
          <w:p w14:paraId="16D79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703C8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1720F1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Управление по госимуществу </w:t>
            </w:r>
          </w:p>
          <w:p w14:paraId="65ECF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По Волгоградской области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FD6C3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7D26D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28581,93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74B60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07.11.2016</w:t>
            </w:r>
          </w:p>
        </w:tc>
      </w:tr>
      <w:tr w14:paraId="31DA9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0ACCEBF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2863B0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540000000000016</w:t>
            </w:r>
          </w:p>
        </w:tc>
        <w:tc>
          <w:tcPr>
            <w:tcW w:w="1701" w:type="dxa"/>
          </w:tcPr>
          <w:p w14:paraId="22935E8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Земельный участок под скважиной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A9DB6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F7166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1C69276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Акт приема передачи№6 от 21.12.15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919ABE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34:09:100108:13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8E599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2500 кв.м.</w:t>
            </w:r>
          </w:p>
        </w:tc>
        <w:tc>
          <w:tcPr>
            <w:tcW w:w="1494" w:type="dxa"/>
          </w:tcPr>
          <w:p w14:paraId="5B40E3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1417" w:type="dxa"/>
          </w:tcPr>
          <w:p w14:paraId="6362D7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61F3D9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2F53D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7548B5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0165F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FB58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C763E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2AEC68D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A7E460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540000000000016</w:t>
            </w:r>
          </w:p>
        </w:tc>
        <w:tc>
          <w:tcPr>
            <w:tcW w:w="1701" w:type="dxa"/>
          </w:tcPr>
          <w:p w14:paraId="6951A9DF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Земельный участок под скважиной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CEED1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Волгоградская обл. Калачевский р-н, х. Логовский,65а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0F01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4697E90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Акт приема передачи№7 от 21.12.15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CD3488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34:09:000000:10127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092F3A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2500 кв.м.</w:t>
            </w:r>
          </w:p>
        </w:tc>
        <w:tc>
          <w:tcPr>
            <w:tcW w:w="1494" w:type="dxa"/>
          </w:tcPr>
          <w:p w14:paraId="009960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12700,00</w:t>
            </w:r>
          </w:p>
        </w:tc>
        <w:tc>
          <w:tcPr>
            <w:tcW w:w="1417" w:type="dxa"/>
          </w:tcPr>
          <w:p w14:paraId="17120F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AEF1A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31DAE1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Администрация Логовского с/п ИНН 3409011046 КПП 340901001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3510F7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66E7D1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12700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6538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3B03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4F4DE8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33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AE234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1000122019020</w:t>
            </w:r>
          </w:p>
        </w:tc>
        <w:tc>
          <w:tcPr>
            <w:tcW w:w="1701" w:type="dxa"/>
          </w:tcPr>
          <w:p w14:paraId="52F81A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зоны отдыха возле МКД №40 по ул.Медгородок х.Логовский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3227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район,х.Логовский,ул.Медгородок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C51D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9C3AA6D">
            <w:pPr>
              <w:spacing w:after="0" w:line="240" w:lineRule="auto"/>
              <w:jc w:val="center"/>
            </w:pPr>
            <w:r>
              <w:t>Договор № 1 от 31.07.2019; №2 от 01.08.2019; №3 от 05.08.2019 с ООО «СтройТехСервис»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26DF7A8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FC2BCA1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3CCB22BD">
            <w:pPr>
              <w:spacing w:after="0" w:line="240" w:lineRule="auto"/>
            </w:pPr>
            <w:r>
              <w:t>777580,00</w:t>
            </w:r>
          </w:p>
        </w:tc>
        <w:tc>
          <w:tcPr>
            <w:tcW w:w="1417" w:type="dxa"/>
          </w:tcPr>
          <w:p w14:paraId="5800739E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460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1DBA6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13A4E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88B9C36">
            <w:pPr>
              <w:spacing w:after="0" w:line="240" w:lineRule="auto"/>
              <w:jc w:val="center"/>
            </w:pPr>
            <w:r>
              <w:t>777580,00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EF49D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38FCF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180E7D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EE92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10001220180001</w:t>
            </w:r>
          </w:p>
        </w:tc>
        <w:tc>
          <w:tcPr>
            <w:tcW w:w="1701" w:type="dxa"/>
          </w:tcPr>
          <w:p w14:paraId="515EB95F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Парк, расположенный по адресу: 404519,Волгоградская область, Калачевский район, х.Логовский,на пересечении улиц Спортивная-Ленина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9FA57F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Волгоградская область,Калачевский район,х.Логовский ,на пересечении ул.Спортивная-Ленина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40C7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7D56A62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Договор б/н от 01.08.2018 с ООО «ОлимпСтрой</w:t>
            </w:r>
            <w:r>
              <w:rPr>
                <w:color w:val="FF0000"/>
              </w:rPr>
              <w:t>»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031A6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34:09:100100:0000:18:216:002:000433410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BCA5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4529 кв.м.</w:t>
            </w:r>
          </w:p>
        </w:tc>
        <w:tc>
          <w:tcPr>
            <w:tcW w:w="1494" w:type="dxa"/>
          </w:tcPr>
          <w:p w14:paraId="6DB1B79B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6144448,33</w:t>
            </w:r>
          </w:p>
        </w:tc>
        <w:tc>
          <w:tcPr>
            <w:tcW w:w="1417" w:type="dxa"/>
          </w:tcPr>
          <w:p w14:paraId="55DDAC5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42A28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50514F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5A6D5E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0D227D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6144448,33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94F0E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2D998E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AB618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35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6C41F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0000000619</w:t>
            </w:r>
          </w:p>
        </w:tc>
        <w:tc>
          <w:tcPr>
            <w:tcW w:w="1701" w:type="dxa"/>
          </w:tcPr>
          <w:p w14:paraId="7D05E1B4">
            <w:pPr>
              <w:spacing w:after="0" w:line="240" w:lineRule="auto"/>
            </w:pPr>
            <w:r>
              <w:t>Устройство водостока в х.Первомайский в границах домов 16 20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5B0A0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район,х.Первомайский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409B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44A61C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 от 01.07.2018 с ИП Барамыкин А.М.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39F20C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AB85AEF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0D858654">
            <w:pPr>
              <w:spacing w:after="0" w:line="240" w:lineRule="auto"/>
            </w:pPr>
            <w:r>
              <w:t>99999,00</w:t>
            </w:r>
          </w:p>
        </w:tc>
        <w:tc>
          <w:tcPr>
            <w:tcW w:w="1417" w:type="dxa"/>
          </w:tcPr>
          <w:p w14:paraId="567EEF99">
            <w:pPr>
              <w:spacing w:after="0" w:line="240" w:lineRule="auto"/>
              <w:jc w:val="center"/>
            </w:pPr>
            <w:r>
              <w:t>99999,00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5EBAA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3A4F7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155D6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3C25BDBD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EECC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277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77063F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36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5CC81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0000000621</w:t>
            </w:r>
          </w:p>
        </w:tc>
        <w:tc>
          <w:tcPr>
            <w:tcW w:w="1701" w:type="dxa"/>
          </w:tcPr>
          <w:p w14:paraId="519CC687">
            <w:pPr>
              <w:spacing w:after="0" w:line="240" w:lineRule="auto"/>
            </w:pPr>
            <w:r>
              <w:t>Устройство щебеночного покрытия улицы, расположенной по адресу: х.Логовский,</w:t>
            </w:r>
          </w:p>
          <w:p w14:paraId="06790B34">
            <w:pPr>
              <w:spacing w:after="0" w:line="240" w:lineRule="auto"/>
              <w:rPr>
                <w:sz w:val="20"/>
                <w:szCs w:val="20"/>
              </w:rPr>
            </w:pPr>
            <w:r>
              <w:t>ул.Набережная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CAF7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район,х.Логовский,ул.Набережная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31E9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727A0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01.08.2018 с ИП Барамыкин А.М.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645F92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5749AD8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1565418A">
            <w:pPr>
              <w:spacing w:after="0" w:line="240" w:lineRule="auto"/>
            </w:pPr>
            <w:r>
              <w:t>399996,00</w:t>
            </w:r>
          </w:p>
        </w:tc>
        <w:tc>
          <w:tcPr>
            <w:tcW w:w="1417" w:type="dxa"/>
          </w:tcPr>
          <w:p w14:paraId="6890025A">
            <w:pPr>
              <w:spacing w:after="0" w:line="240" w:lineRule="auto"/>
              <w:jc w:val="center"/>
            </w:pPr>
            <w:r>
              <w:t>99999,00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7B73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4A014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2F62B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7A40E060">
            <w:pPr>
              <w:spacing w:after="0" w:line="240" w:lineRule="auto"/>
              <w:jc w:val="center"/>
            </w:pPr>
            <w:r>
              <w:t>299997,00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5ECB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25B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5705B1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37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107B133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0000000620</w:t>
            </w:r>
          </w:p>
        </w:tc>
        <w:tc>
          <w:tcPr>
            <w:tcW w:w="1701" w:type="dxa"/>
          </w:tcPr>
          <w:p w14:paraId="5C9D46F9">
            <w:pPr>
              <w:spacing w:after="0" w:line="240" w:lineRule="auto"/>
            </w:pPr>
            <w:r>
              <w:t>Устройство щебеночного покрытия улицы,расположенной по адресу: х.Логовский,ул.Октябрьская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8B8B3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район,х.Логовский,ул.Октябрьская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00C7F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1379F8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01.09.2018 с ИП Барамыкин А.М.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950FE7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33FCFD3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02149BB0">
            <w:pPr>
              <w:spacing w:after="0" w:line="240" w:lineRule="auto"/>
            </w:pPr>
            <w:r>
              <w:t>199998,00</w:t>
            </w:r>
          </w:p>
        </w:tc>
        <w:tc>
          <w:tcPr>
            <w:tcW w:w="1417" w:type="dxa"/>
          </w:tcPr>
          <w:p w14:paraId="6BA54DBB">
            <w:pPr>
              <w:spacing w:after="0" w:line="240" w:lineRule="auto"/>
              <w:jc w:val="center"/>
            </w:pPr>
            <w:r>
              <w:t>99999,00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3FA3F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0F830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2FD7D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068181B9">
            <w:pPr>
              <w:spacing w:after="0" w:line="240" w:lineRule="auto"/>
              <w:jc w:val="center"/>
            </w:pPr>
            <w:r>
              <w:t>99999,00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15A456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0B31E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right w:val="single" w:color="auto" w:sz="4" w:space="0"/>
            </w:tcBorders>
          </w:tcPr>
          <w:p w14:paraId="150206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38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9C088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0000000622</w:t>
            </w:r>
          </w:p>
        </w:tc>
        <w:tc>
          <w:tcPr>
            <w:tcW w:w="1701" w:type="dxa"/>
          </w:tcPr>
          <w:p w14:paraId="3A3FEB89">
            <w:pPr>
              <w:spacing w:after="0" w:line="240" w:lineRule="auto"/>
            </w:pPr>
            <w:r>
              <w:t>Устройство щебеночного покрытия   улицы,расположенной по адресу:х.Логовский,ул.Первомайская,от дома № 3 до дома №12 б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13BCA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область,Калачевский район,х.Логовский,ул.Первомайская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DCEA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B17B9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01.10.2018 с ИП Барамыкин А.М.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826990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4BC8B02D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6D1B8F01">
            <w:pPr>
              <w:spacing w:after="0" w:line="240" w:lineRule="auto"/>
            </w:pPr>
            <w:r>
              <w:t>99999,00</w:t>
            </w:r>
          </w:p>
        </w:tc>
        <w:tc>
          <w:tcPr>
            <w:tcW w:w="1417" w:type="dxa"/>
          </w:tcPr>
          <w:p w14:paraId="5549FF57">
            <w:pPr>
              <w:spacing w:after="0" w:line="240" w:lineRule="auto"/>
              <w:jc w:val="center"/>
            </w:pPr>
            <w:r>
              <w:t>99999,00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2D58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25CFC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2F0CC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18226222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A1B7A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A087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tcBorders>
              <w:right w:val="single" w:color="auto" w:sz="4" w:space="0"/>
            </w:tcBorders>
          </w:tcPr>
          <w:p w14:paraId="1D2095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39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 w14:paraId="24FBED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1000552022000</w:t>
            </w:r>
          </w:p>
        </w:tc>
        <w:tc>
          <w:tcPr>
            <w:tcW w:w="1701" w:type="dxa"/>
          </w:tcPr>
          <w:p w14:paraId="06239491">
            <w:pPr>
              <w:spacing w:after="0" w:line="240" w:lineRule="auto"/>
              <w:jc w:val="center"/>
            </w:pPr>
            <w:r>
              <w:t xml:space="preserve">Газопровод к многоквартирному дому № 66 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E07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2E58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0B6B3C0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BEAF66B">
            <w:pPr>
              <w:spacing w:after="0" w:line="240" w:lineRule="auto"/>
              <w:jc w:val="center"/>
            </w:pPr>
            <w:r>
              <w:t>34:09:100109:175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FFC35D8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39AA8A8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41861,93</w:t>
            </w:r>
          </w:p>
        </w:tc>
        <w:tc>
          <w:tcPr>
            <w:tcW w:w="1417" w:type="dxa"/>
          </w:tcPr>
          <w:p w14:paraId="5E91BFB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41861,93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187421A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3A3ACA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7C7DF04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06773AF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71EF7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F585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tcBorders>
              <w:right w:val="single" w:color="auto" w:sz="4" w:space="0"/>
            </w:tcBorders>
          </w:tcPr>
          <w:p w14:paraId="55DD59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highlight w:val="yellow"/>
              </w:rPr>
              <w:t>40</w:t>
            </w:r>
          </w:p>
        </w:tc>
        <w:tc>
          <w:tcPr>
            <w:tcW w:w="1557" w:type="dxa"/>
            <w:tcBorders>
              <w:left w:val="single" w:color="auto" w:sz="4" w:space="0"/>
            </w:tcBorders>
          </w:tcPr>
          <w:p w14:paraId="27B9A5B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10005520220001</w:t>
            </w:r>
          </w:p>
        </w:tc>
        <w:tc>
          <w:tcPr>
            <w:tcW w:w="1701" w:type="dxa"/>
          </w:tcPr>
          <w:p w14:paraId="18164288">
            <w:pPr>
              <w:spacing w:after="0" w:line="240" w:lineRule="auto"/>
              <w:jc w:val="center"/>
            </w:pPr>
            <w:r>
              <w:t>Газопровод от ГРП к газовой котельной в металлическом модуле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031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77B2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4B8BD9C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F2DFC35">
            <w:pPr>
              <w:spacing w:after="0" w:line="240" w:lineRule="auto"/>
              <w:jc w:val="center"/>
            </w:pPr>
            <w:r>
              <w:t>34:09:0000000:12426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2316C73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2D1A408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314248,64</w:t>
            </w:r>
          </w:p>
        </w:tc>
        <w:tc>
          <w:tcPr>
            <w:tcW w:w="1417" w:type="dxa"/>
          </w:tcPr>
          <w:p w14:paraId="632A898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1EBF8D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04B6D57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7527B28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0EF9F59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314248,64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6503D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6C068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 w14:paraId="140E5A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701" w:type="dxa"/>
          </w:tcPr>
          <w:p w14:paraId="05ADB0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3513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0F0C8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E95E44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76308BB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D52A381">
            <w:pPr>
              <w:spacing w:after="0" w:line="240" w:lineRule="auto"/>
              <w:jc w:val="center"/>
            </w:pPr>
          </w:p>
        </w:tc>
        <w:tc>
          <w:tcPr>
            <w:tcW w:w="1494" w:type="dxa"/>
          </w:tcPr>
          <w:p w14:paraId="66578731">
            <w:pPr>
              <w:spacing w:after="0" w:line="240" w:lineRule="auto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sz w:val="20"/>
                <w:szCs w:val="20"/>
                <w:lang w:val="ru-RU"/>
              </w:rPr>
              <w:t>16481406,27</w:t>
            </w:r>
          </w:p>
        </w:tc>
        <w:tc>
          <w:tcPr>
            <w:tcW w:w="1417" w:type="dxa"/>
          </w:tcPr>
          <w:p w14:paraId="46EA62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sz w:val="20"/>
                <w:szCs w:val="20"/>
                <w:lang w:val="ru-RU"/>
              </w:rPr>
              <w:t>5142373,17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28CDF01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7F7FB6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18A70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171DCE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sz w:val="20"/>
                <w:szCs w:val="20"/>
                <w:lang w:val="ru-RU"/>
              </w:rPr>
              <w:t>11339033,10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6D8A41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14:paraId="50BA342D">
      <w:r>
        <w:t xml:space="preserve">                                                                                                                                                        </w:t>
      </w:r>
    </w:p>
    <w:p w14:paraId="75D19D6A">
      <w:pPr>
        <w:spacing w:after="0"/>
      </w:pPr>
    </w:p>
    <w:p w14:paraId="0590ECB0">
      <w:pPr>
        <w:spacing w:after="0"/>
      </w:pPr>
    </w:p>
    <w:p w14:paraId="23D4D51C">
      <w:pPr>
        <w:spacing w:after="0"/>
      </w:pPr>
    </w:p>
    <w:p w14:paraId="0DCB17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Реестр</w:t>
      </w:r>
    </w:p>
    <w:p w14:paraId="434343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движимого имущества, включенного в состав муниципальной казны</w:t>
      </w:r>
    </w:p>
    <w:p w14:paraId="066E34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Логовского сельского поселения</w:t>
      </w:r>
    </w:p>
    <w:p w14:paraId="4CD014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01.0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1</w:t>
      </w:r>
      <w:r>
        <w:rPr>
          <w:rFonts w:ascii="Times New Roman" w:hAnsi="Times New Roman" w:cs="Times New Roman"/>
          <w:sz w:val="36"/>
          <w:szCs w:val="36"/>
        </w:rPr>
        <w:t>.202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6</w:t>
      </w:r>
      <w:bookmarkStart w:id="1" w:name="_GoBack"/>
      <w:bookmarkEnd w:id="1"/>
      <w:r>
        <w:rPr>
          <w:rFonts w:ascii="Times New Roman" w:hAnsi="Times New Roman" w:cs="Times New Roman"/>
          <w:sz w:val="36"/>
          <w:szCs w:val="36"/>
        </w:rPr>
        <w:t xml:space="preserve"> г. </w:t>
      </w:r>
    </w:p>
    <w:p w14:paraId="37005D5A">
      <w:pPr>
        <w:spacing w:after="0"/>
      </w:pPr>
    </w:p>
    <w:p w14:paraId="240A18CB">
      <w:pPr>
        <w:spacing w:after="0"/>
      </w:pPr>
    </w:p>
    <w:p w14:paraId="3265E815">
      <w:pPr>
        <w:spacing w:after="0"/>
      </w:pPr>
    </w:p>
    <w:tbl>
      <w:tblPr>
        <w:tblStyle w:val="6"/>
        <w:tblpPr w:leftFromText="180" w:rightFromText="180" w:vertAnchor="text" w:tblpX="-1130" w:tblpY="1"/>
        <w:tblOverlap w:val="never"/>
        <w:tblW w:w="165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58"/>
        <w:gridCol w:w="1701"/>
        <w:gridCol w:w="1134"/>
        <w:gridCol w:w="709"/>
        <w:gridCol w:w="1199"/>
        <w:gridCol w:w="992"/>
        <w:gridCol w:w="851"/>
        <w:gridCol w:w="1494"/>
        <w:gridCol w:w="1417"/>
        <w:gridCol w:w="851"/>
        <w:gridCol w:w="34"/>
        <w:gridCol w:w="993"/>
        <w:gridCol w:w="674"/>
        <w:gridCol w:w="1559"/>
        <w:gridCol w:w="851"/>
      </w:tblGrid>
      <w:tr w14:paraId="03186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right w:val="single" w:color="auto" w:sz="4" w:space="0"/>
            </w:tcBorders>
          </w:tcPr>
          <w:p w14:paraId="5B4E86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58" w:type="dxa"/>
            <w:tcBorders>
              <w:left w:val="single" w:color="auto" w:sz="4" w:space="0"/>
            </w:tcBorders>
          </w:tcPr>
          <w:p w14:paraId="6E79C03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701" w:type="dxa"/>
          </w:tcPr>
          <w:p w14:paraId="4FD0F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FEEC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6387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601FB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организ. (реквизиты договора)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B333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37770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(протяженность)</w:t>
            </w:r>
          </w:p>
        </w:tc>
        <w:tc>
          <w:tcPr>
            <w:tcW w:w="1494" w:type="dxa"/>
          </w:tcPr>
          <w:p w14:paraId="6DABD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417" w:type="dxa"/>
          </w:tcPr>
          <w:p w14:paraId="75652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Износ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4E17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993" w:type="dxa"/>
            <w:tcBorders>
              <w:top w:val="single" w:color="auto" w:sz="4" w:space="0"/>
              <w:right w:val="single" w:color="auto" w:sz="4" w:space="0"/>
            </w:tcBorders>
          </w:tcPr>
          <w:p w14:paraId="19D9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 о правообладателе (реквизиты балансодержателя)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6CC6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2B7DD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15A2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14:paraId="5123C8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right w:val="single" w:color="auto" w:sz="4" w:space="0"/>
            </w:tcBorders>
          </w:tcPr>
          <w:p w14:paraId="5B558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color="auto" w:sz="4" w:space="0"/>
            </w:tcBorders>
          </w:tcPr>
          <w:p w14:paraId="7BCB5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26B9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4B42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7E181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7DC14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B6B1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66FD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</w:tcPr>
          <w:p w14:paraId="1C76F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1A8AC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</w:tcPr>
          <w:p w14:paraId="594AA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0E9F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A117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1BBD8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1555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14:paraId="7A9E9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right w:val="single" w:color="auto" w:sz="4" w:space="0"/>
            </w:tcBorders>
          </w:tcPr>
          <w:p w14:paraId="2B9B7A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  <w:tcBorders>
              <w:left w:val="single" w:color="auto" w:sz="4" w:space="0"/>
            </w:tcBorders>
          </w:tcPr>
          <w:p w14:paraId="06C2BCF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10001220180001</w:t>
            </w:r>
          </w:p>
        </w:tc>
        <w:tc>
          <w:tcPr>
            <w:tcW w:w="1701" w:type="dxa"/>
          </w:tcPr>
          <w:p w14:paraId="77D886A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Парк, расположенный по адресу: 404519,Волгоградская область, Калачевский район, х.Логовский,на пересечении улиц Спортивная-Ленина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8B1B71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Волгоградская область,Калачевский район,х.Логовский ,на пересечении ул.Спортивная-Ленина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4C9B6B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2973374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Договор б/н от 01.08.2018 с ООО «ОлимпСтрой</w:t>
            </w:r>
            <w:r>
              <w:rPr>
                <w:bCs/>
              </w:rPr>
              <w:t>»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41CDD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34:09:100100:0000:18:216:002:000433410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225E42F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4529 кв.м.</w:t>
            </w:r>
          </w:p>
        </w:tc>
        <w:tc>
          <w:tcPr>
            <w:tcW w:w="1494" w:type="dxa"/>
          </w:tcPr>
          <w:p w14:paraId="153BF75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6144448,33</w:t>
            </w:r>
          </w:p>
        </w:tc>
        <w:tc>
          <w:tcPr>
            <w:tcW w:w="1417" w:type="dxa"/>
          </w:tcPr>
          <w:p w14:paraId="388C96E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0484FA2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7C7D576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6F8FBF5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78AC8F92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6144448,33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0F0CD6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14:paraId="7B93FE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</w:tcPr>
          <w:p w14:paraId="63CB8A0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1701" w:type="dxa"/>
          </w:tcPr>
          <w:p w14:paraId="127AB72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8D1757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66941A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right w:val="single" w:color="auto" w:sz="4" w:space="0"/>
            </w:tcBorders>
          </w:tcPr>
          <w:p w14:paraId="5AC359B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355A0B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5703612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94" w:type="dxa"/>
          </w:tcPr>
          <w:p w14:paraId="37B2D26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</w:rPr>
              <w:t>6144448,33</w:t>
            </w:r>
          </w:p>
        </w:tc>
        <w:tc>
          <w:tcPr>
            <w:tcW w:w="1417" w:type="dxa"/>
          </w:tcPr>
          <w:p w14:paraId="623DE2C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</w:rPr>
              <w:t>0,00</w:t>
            </w:r>
          </w:p>
        </w:tc>
        <w:tc>
          <w:tcPr>
            <w:tcW w:w="851" w:type="dxa"/>
            <w:tcBorders>
              <w:right w:val="single" w:color="auto" w:sz="4" w:space="0"/>
            </w:tcBorders>
          </w:tcPr>
          <w:p w14:paraId="7B32AD3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</w:tcPr>
          <w:p w14:paraId="622BC9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auto" w:sz="4" w:space="0"/>
              <w:right w:val="single" w:color="auto" w:sz="4" w:space="0"/>
            </w:tcBorders>
          </w:tcPr>
          <w:p w14:paraId="44D1DE8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 w14:paraId="42529B5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</w:rPr>
              <w:t>6144448,33</w:t>
            </w:r>
          </w:p>
        </w:tc>
        <w:tc>
          <w:tcPr>
            <w:tcW w:w="851" w:type="dxa"/>
            <w:tcBorders>
              <w:left w:val="single" w:color="auto" w:sz="4" w:space="0"/>
            </w:tcBorders>
          </w:tcPr>
          <w:p w14:paraId="761E183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419AF07">
      <w:pPr>
        <w:spacing w:after="0"/>
        <w:rPr>
          <w:bCs/>
        </w:rPr>
      </w:pPr>
    </w:p>
    <w:p w14:paraId="585C7556">
      <w:pPr>
        <w:spacing w:after="0"/>
      </w:pPr>
    </w:p>
    <w:p w14:paraId="6E0E3D41">
      <w:pPr>
        <w:spacing w:after="0"/>
      </w:pPr>
    </w:p>
    <w:p w14:paraId="3350DEB9">
      <w:pPr>
        <w:spacing w:after="0"/>
      </w:pPr>
    </w:p>
    <w:p w14:paraId="407D3FA4">
      <w:pPr>
        <w:spacing w:after="0"/>
      </w:pPr>
    </w:p>
    <w:p w14:paraId="1FFF47A7">
      <w:pPr>
        <w:spacing w:after="0"/>
      </w:pPr>
    </w:p>
    <w:p w14:paraId="1F6C99AD">
      <w:pPr>
        <w:spacing w:after="0"/>
      </w:pPr>
    </w:p>
    <w:p w14:paraId="24504AAE">
      <w:pPr>
        <w:spacing w:after="0"/>
      </w:pPr>
    </w:p>
    <w:p w14:paraId="374DBDF8">
      <w:pPr>
        <w:spacing w:after="0"/>
      </w:pPr>
    </w:p>
    <w:p w14:paraId="3C7D94E2">
      <w:pPr>
        <w:spacing w:after="0"/>
      </w:pPr>
    </w:p>
    <w:p w14:paraId="38C56803">
      <w:pPr>
        <w:spacing w:after="0"/>
      </w:pPr>
    </w:p>
    <w:p w14:paraId="083400A1">
      <w:pPr>
        <w:spacing w:after="0"/>
      </w:pPr>
    </w:p>
    <w:p w14:paraId="4E08C32E">
      <w:pPr>
        <w:spacing w:after="0"/>
      </w:pPr>
    </w:p>
    <w:p w14:paraId="4134995F">
      <w:pPr>
        <w:spacing w:after="0"/>
      </w:pPr>
    </w:p>
    <w:p w14:paraId="19ECAD4D">
      <w:pPr>
        <w:spacing w:after="0"/>
      </w:pPr>
    </w:p>
    <w:p w14:paraId="27C12A02">
      <w:pPr>
        <w:spacing w:after="0"/>
      </w:pPr>
    </w:p>
    <w:p w14:paraId="387549B2">
      <w:pPr>
        <w:spacing w:after="0"/>
      </w:pPr>
    </w:p>
    <w:p w14:paraId="069909A2">
      <w:pPr>
        <w:spacing w:after="0"/>
      </w:pPr>
    </w:p>
    <w:p w14:paraId="381348C5">
      <w:pPr>
        <w:spacing w:after="0"/>
      </w:pPr>
    </w:p>
    <w:p w14:paraId="56DB7AE4">
      <w:pPr>
        <w:spacing w:after="0"/>
      </w:pPr>
    </w:p>
    <w:p w14:paraId="3D06680D">
      <w:pPr>
        <w:spacing w:after="0"/>
      </w:pPr>
    </w:p>
    <w:p w14:paraId="39D291CA">
      <w:pPr>
        <w:spacing w:after="0"/>
      </w:pPr>
    </w:p>
    <w:p w14:paraId="5E2FCEC5">
      <w:pPr>
        <w:spacing w:after="0"/>
      </w:pPr>
    </w:p>
    <w:p w14:paraId="6B1C33FB">
      <w:pPr>
        <w:spacing w:after="0"/>
      </w:pPr>
    </w:p>
    <w:p w14:paraId="34030AE9">
      <w:pPr>
        <w:spacing w:after="0"/>
      </w:pPr>
    </w:p>
    <w:p w14:paraId="73C667AE">
      <w:pPr>
        <w:spacing w:after="0"/>
      </w:pPr>
    </w:p>
    <w:p w14:paraId="1D8472A7">
      <w:pPr>
        <w:spacing w:after="0"/>
      </w:pPr>
    </w:p>
    <w:p w14:paraId="7D2F2EA1">
      <w:pPr>
        <w:spacing w:after="0"/>
      </w:pPr>
    </w:p>
    <w:p w14:paraId="161CDF03">
      <w:pPr>
        <w:spacing w:after="0"/>
      </w:pPr>
    </w:p>
    <w:p w14:paraId="6CA427C4">
      <w:pPr>
        <w:spacing w:after="0"/>
      </w:pPr>
    </w:p>
    <w:p w14:paraId="70967473">
      <w:pPr>
        <w:spacing w:after="0"/>
      </w:pPr>
    </w:p>
    <w:p w14:paraId="56FE4F7F">
      <w:pPr>
        <w:spacing w:after="0"/>
      </w:pPr>
    </w:p>
    <w:sectPr>
      <w:pgSz w:w="16838" w:h="11906" w:orient="landscape"/>
      <w:pgMar w:top="680" w:right="1134" w:bottom="567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31"/>
    <w:rsid w:val="000202F0"/>
    <w:rsid w:val="00036123"/>
    <w:rsid w:val="0004142A"/>
    <w:rsid w:val="00044AB4"/>
    <w:rsid w:val="00053630"/>
    <w:rsid w:val="0006022B"/>
    <w:rsid w:val="00063273"/>
    <w:rsid w:val="000704DF"/>
    <w:rsid w:val="000769F3"/>
    <w:rsid w:val="00084D8D"/>
    <w:rsid w:val="000940E5"/>
    <w:rsid w:val="000A2815"/>
    <w:rsid w:val="000A316B"/>
    <w:rsid w:val="000C0AF0"/>
    <w:rsid w:val="000D76AB"/>
    <w:rsid w:val="000D793B"/>
    <w:rsid w:val="000F02D9"/>
    <w:rsid w:val="000F4184"/>
    <w:rsid w:val="00110E42"/>
    <w:rsid w:val="00112522"/>
    <w:rsid w:val="00123873"/>
    <w:rsid w:val="00125342"/>
    <w:rsid w:val="001425B6"/>
    <w:rsid w:val="00146385"/>
    <w:rsid w:val="00183D97"/>
    <w:rsid w:val="00184A8E"/>
    <w:rsid w:val="001862EA"/>
    <w:rsid w:val="0019194E"/>
    <w:rsid w:val="0019351F"/>
    <w:rsid w:val="001954C3"/>
    <w:rsid w:val="001A24D7"/>
    <w:rsid w:val="001B3D40"/>
    <w:rsid w:val="001C5095"/>
    <w:rsid w:val="001D3173"/>
    <w:rsid w:val="001D7378"/>
    <w:rsid w:val="0020292D"/>
    <w:rsid w:val="00222CEB"/>
    <w:rsid w:val="00235D46"/>
    <w:rsid w:val="002361E3"/>
    <w:rsid w:val="00236C65"/>
    <w:rsid w:val="0024347E"/>
    <w:rsid w:val="00262B8D"/>
    <w:rsid w:val="002710B9"/>
    <w:rsid w:val="002803FC"/>
    <w:rsid w:val="0028122A"/>
    <w:rsid w:val="00283404"/>
    <w:rsid w:val="00285BBC"/>
    <w:rsid w:val="002A2796"/>
    <w:rsid w:val="002B431D"/>
    <w:rsid w:val="002B5596"/>
    <w:rsid w:val="002B7220"/>
    <w:rsid w:val="002D023A"/>
    <w:rsid w:val="002E61C2"/>
    <w:rsid w:val="002E72C3"/>
    <w:rsid w:val="002F1469"/>
    <w:rsid w:val="00304265"/>
    <w:rsid w:val="00304B50"/>
    <w:rsid w:val="003070B4"/>
    <w:rsid w:val="00322449"/>
    <w:rsid w:val="003251F5"/>
    <w:rsid w:val="003274BC"/>
    <w:rsid w:val="00331736"/>
    <w:rsid w:val="00343289"/>
    <w:rsid w:val="00355800"/>
    <w:rsid w:val="003624AC"/>
    <w:rsid w:val="003640B1"/>
    <w:rsid w:val="00367AD5"/>
    <w:rsid w:val="00395D58"/>
    <w:rsid w:val="003A342E"/>
    <w:rsid w:val="003B4BD6"/>
    <w:rsid w:val="003B7476"/>
    <w:rsid w:val="003D40C5"/>
    <w:rsid w:val="003E56DB"/>
    <w:rsid w:val="003F370D"/>
    <w:rsid w:val="004127D1"/>
    <w:rsid w:val="00412BC7"/>
    <w:rsid w:val="00431831"/>
    <w:rsid w:val="0046020A"/>
    <w:rsid w:val="00472235"/>
    <w:rsid w:val="00476439"/>
    <w:rsid w:val="0047764B"/>
    <w:rsid w:val="004822DE"/>
    <w:rsid w:val="004942A9"/>
    <w:rsid w:val="00495AF4"/>
    <w:rsid w:val="004C6CF8"/>
    <w:rsid w:val="004C6FDB"/>
    <w:rsid w:val="004E2EF7"/>
    <w:rsid w:val="004E7C2E"/>
    <w:rsid w:val="004F143C"/>
    <w:rsid w:val="00501D79"/>
    <w:rsid w:val="00507774"/>
    <w:rsid w:val="00534B4C"/>
    <w:rsid w:val="00545673"/>
    <w:rsid w:val="00560553"/>
    <w:rsid w:val="005662B5"/>
    <w:rsid w:val="00566D61"/>
    <w:rsid w:val="0057392C"/>
    <w:rsid w:val="00583DBA"/>
    <w:rsid w:val="00592DCD"/>
    <w:rsid w:val="005B422F"/>
    <w:rsid w:val="005B7694"/>
    <w:rsid w:val="005D18F5"/>
    <w:rsid w:val="005D328F"/>
    <w:rsid w:val="005D70FF"/>
    <w:rsid w:val="005D7BD9"/>
    <w:rsid w:val="005F1656"/>
    <w:rsid w:val="00602DB0"/>
    <w:rsid w:val="006241B4"/>
    <w:rsid w:val="00627742"/>
    <w:rsid w:val="00653F60"/>
    <w:rsid w:val="0066349F"/>
    <w:rsid w:val="0067250C"/>
    <w:rsid w:val="00683FF8"/>
    <w:rsid w:val="006857F8"/>
    <w:rsid w:val="006858AF"/>
    <w:rsid w:val="006A16DD"/>
    <w:rsid w:val="006C6C20"/>
    <w:rsid w:val="006D01DA"/>
    <w:rsid w:val="006D0F28"/>
    <w:rsid w:val="006D268D"/>
    <w:rsid w:val="006D3311"/>
    <w:rsid w:val="006D4385"/>
    <w:rsid w:val="006F3806"/>
    <w:rsid w:val="00710CAA"/>
    <w:rsid w:val="00734AE6"/>
    <w:rsid w:val="00737F1D"/>
    <w:rsid w:val="00741828"/>
    <w:rsid w:val="0075471A"/>
    <w:rsid w:val="00755B07"/>
    <w:rsid w:val="00762D71"/>
    <w:rsid w:val="00766061"/>
    <w:rsid w:val="00772824"/>
    <w:rsid w:val="00773DDB"/>
    <w:rsid w:val="00787914"/>
    <w:rsid w:val="007A638E"/>
    <w:rsid w:val="007D57F5"/>
    <w:rsid w:val="007E0267"/>
    <w:rsid w:val="008001F5"/>
    <w:rsid w:val="008331B2"/>
    <w:rsid w:val="008334C1"/>
    <w:rsid w:val="0084119E"/>
    <w:rsid w:val="008532DA"/>
    <w:rsid w:val="008863A7"/>
    <w:rsid w:val="0089098B"/>
    <w:rsid w:val="00891C5E"/>
    <w:rsid w:val="008928BF"/>
    <w:rsid w:val="008A4B37"/>
    <w:rsid w:val="008B7007"/>
    <w:rsid w:val="008B7982"/>
    <w:rsid w:val="008C5FAE"/>
    <w:rsid w:val="008C631E"/>
    <w:rsid w:val="008C72DB"/>
    <w:rsid w:val="008E3A93"/>
    <w:rsid w:val="0090044A"/>
    <w:rsid w:val="009119FC"/>
    <w:rsid w:val="00923366"/>
    <w:rsid w:val="00935D54"/>
    <w:rsid w:val="00936E31"/>
    <w:rsid w:val="00942A9D"/>
    <w:rsid w:val="00951879"/>
    <w:rsid w:val="0095417D"/>
    <w:rsid w:val="009545E1"/>
    <w:rsid w:val="0098614B"/>
    <w:rsid w:val="00992297"/>
    <w:rsid w:val="009A16C4"/>
    <w:rsid w:val="009B7907"/>
    <w:rsid w:val="009C24EE"/>
    <w:rsid w:val="009C7065"/>
    <w:rsid w:val="009D2699"/>
    <w:rsid w:val="009D65E8"/>
    <w:rsid w:val="009D7A6F"/>
    <w:rsid w:val="009E01E0"/>
    <w:rsid w:val="009F20DD"/>
    <w:rsid w:val="009F7651"/>
    <w:rsid w:val="00A04470"/>
    <w:rsid w:val="00A1511B"/>
    <w:rsid w:val="00A15155"/>
    <w:rsid w:val="00A25A19"/>
    <w:rsid w:val="00A32000"/>
    <w:rsid w:val="00A328DD"/>
    <w:rsid w:val="00A333E7"/>
    <w:rsid w:val="00A45D4C"/>
    <w:rsid w:val="00A65885"/>
    <w:rsid w:val="00A71451"/>
    <w:rsid w:val="00A751AA"/>
    <w:rsid w:val="00A76C4E"/>
    <w:rsid w:val="00A879E6"/>
    <w:rsid w:val="00A93999"/>
    <w:rsid w:val="00A955A8"/>
    <w:rsid w:val="00AA5E78"/>
    <w:rsid w:val="00AB2DBB"/>
    <w:rsid w:val="00AC6454"/>
    <w:rsid w:val="00AC66F2"/>
    <w:rsid w:val="00AD44BF"/>
    <w:rsid w:val="00B3036E"/>
    <w:rsid w:val="00B35C70"/>
    <w:rsid w:val="00B37B06"/>
    <w:rsid w:val="00B5099F"/>
    <w:rsid w:val="00B523CE"/>
    <w:rsid w:val="00B61BAB"/>
    <w:rsid w:val="00B71DD4"/>
    <w:rsid w:val="00B91260"/>
    <w:rsid w:val="00BC7661"/>
    <w:rsid w:val="00BE1710"/>
    <w:rsid w:val="00BE2DE1"/>
    <w:rsid w:val="00BF1D81"/>
    <w:rsid w:val="00C00D9A"/>
    <w:rsid w:val="00C22069"/>
    <w:rsid w:val="00C22925"/>
    <w:rsid w:val="00C26278"/>
    <w:rsid w:val="00C34072"/>
    <w:rsid w:val="00C3466A"/>
    <w:rsid w:val="00C44C40"/>
    <w:rsid w:val="00C4617A"/>
    <w:rsid w:val="00C527BB"/>
    <w:rsid w:val="00C5694B"/>
    <w:rsid w:val="00C5762F"/>
    <w:rsid w:val="00C64C37"/>
    <w:rsid w:val="00C673C8"/>
    <w:rsid w:val="00C737D7"/>
    <w:rsid w:val="00C82BD3"/>
    <w:rsid w:val="00C82F01"/>
    <w:rsid w:val="00CA42C1"/>
    <w:rsid w:val="00CB2E32"/>
    <w:rsid w:val="00CB3461"/>
    <w:rsid w:val="00CB4D21"/>
    <w:rsid w:val="00CC3F77"/>
    <w:rsid w:val="00CC5CF2"/>
    <w:rsid w:val="00CD03EE"/>
    <w:rsid w:val="00CD0E27"/>
    <w:rsid w:val="00CD1C7F"/>
    <w:rsid w:val="00CE7855"/>
    <w:rsid w:val="00D20712"/>
    <w:rsid w:val="00D22A22"/>
    <w:rsid w:val="00D328A6"/>
    <w:rsid w:val="00D33215"/>
    <w:rsid w:val="00D434FC"/>
    <w:rsid w:val="00D46FA5"/>
    <w:rsid w:val="00D568E0"/>
    <w:rsid w:val="00D758D7"/>
    <w:rsid w:val="00D95802"/>
    <w:rsid w:val="00DA176D"/>
    <w:rsid w:val="00DA2BDC"/>
    <w:rsid w:val="00DB05A3"/>
    <w:rsid w:val="00DC07D5"/>
    <w:rsid w:val="00DD266C"/>
    <w:rsid w:val="00DD37ED"/>
    <w:rsid w:val="00DD4B52"/>
    <w:rsid w:val="00DD6D10"/>
    <w:rsid w:val="00DE5B3D"/>
    <w:rsid w:val="00DF0031"/>
    <w:rsid w:val="00E22792"/>
    <w:rsid w:val="00E323D9"/>
    <w:rsid w:val="00E35463"/>
    <w:rsid w:val="00E44BE7"/>
    <w:rsid w:val="00E55896"/>
    <w:rsid w:val="00E80A69"/>
    <w:rsid w:val="00E81D59"/>
    <w:rsid w:val="00E85B4C"/>
    <w:rsid w:val="00E86126"/>
    <w:rsid w:val="00E90540"/>
    <w:rsid w:val="00E9196A"/>
    <w:rsid w:val="00EA3F3D"/>
    <w:rsid w:val="00EA6386"/>
    <w:rsid w:val="00EC1054"/>
    <w:rsid w:val="00EC7F23"/>
    <w:rsid w:val="00ED4066"/>
    <w:rsid w:val="00EE38C5"/>
    <w:rsid w:val="00F07443"/>
    <w:rsid w:val="00F30AD9"/>
    <w:rsid w:val="00F806FF"/>
    <w:rsid w:val="00F873D9"/>
    <w:rsid w:val="00FA72C2"/>
    <w:rsid w:val="00FB224E"/>
    <w:rsid w:val="00FC6CED"/>
    <w:rsid w:val="00FD1DF3"/>
    <w:rsid w:val="00FD60A3"/>
    <w:rsid w:val="00FD7B67"/>
    <w:rsid w:val="00FF6C1A"/>
    <w:rsid w:val="26E0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Верхний колонтитул Знак"/>
    <w:basedOn w:val="2"/>
    <w:link w:val="4"/>
    <w:semiHidden/>
    <w:qFormat/>
    <w:uiPriority w:val="99"/>
  </w:style>
  <w:style w:type="character" w:customStyle="1" w:styleId="8">
    <w:name w:val="Нижний колонтитул Знак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4226-0199-419E-83FC-E221D2FA3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с/администрация</Company>
  <Pages>12</Pages>
  <Words>1911</Words>
  <Characters>10895</Characters>
  <Lines>90</Lines>
  <Paragraphs>25</Paragraphs>
  <TotalTime>47</TotalTime>
  <ScaleCrop>false</ScaleCrop>
  <LinksUpToDate>false</LinksUpToDate>
  <CharactersWithSpaces>12781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2025-05-29T08:30:00Z</dcterms:created>
  <dc:creator>Лена</dc:creator>
  <cp:lastModifiedBy>Admin</cp:lastModifiedBy>
  <cp:lastPrinted>2017-02-20T14:12:00Z</cp:lastPrinted>
  <dcterms:modified xsi:type="dcterms:W3CDTF">2026-03-06T07:04:48Z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D6451BFCCB194C85A9AAACE90AC982D7_13</vt:lpwstr>
  </property>
</Properties>
</file>