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CF" w:rsidRPr="001D7213" w:rsidRDefault="00B23CCF" w:rsidP="00B23CC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3CCF" w:rsidRPr="001D7213" w:rsidRDefault="00B23CCF" w:rsidP="00B23CCF">
      <w:pPr>
        <w:pStyle w:val="3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A7035B" w:rsidRPr="001D7213" w:rsidRDefault="00A7035B" w:rsidP="00A7035B">
      <w:pPr>
        <w:jc w:val="center"/>
        <w:rPr>
          <w:rFonts w:ascii="Arial" w:hAnsi="Arial" w:cs="Arial"/>
          <w:b/>
          <w:color w:val="000000" w:themeColor="text1"/>
        </w:rPr>
      </w:pPr>
      <w:r w:rsidRPr="001D7213">
        <w:rPr>
          <w:rFonts w:ascii="Arial" w:hAnsi="Arial" w:cs="Arial"/>
          <w:b/>
          <w:color w:val="000000" w:themeColor="text1"/>
        </w:rPr>
        <w:t>АДМИНИСТРАЦИЯ</w:t>
      </w:r>
    </w:p>
    <w:p w:rsidR="00A7035B" w:rsidRPr="001D7213" w:rsidRDefault="00A7035B" w:rsidP="00A7035B">
      <w:pPr>
        <w:jc w:val="center"/>
        <w:rPr>
          <w:rFonts w:ascii="Arial" w:hAnsi="Arial" w:cs="Arial"/>
          <w:b/>
          <w:color w:val="000000" w:themeColor="text1"/>
        </w:rPr>
      </w:pPr>
      <w:r w:rsidRPr="001D7213">
        <w:rPr>
          <w:rFonts w:ascii="Arial" w:hAnsi="Arial" w:cs="Arial"/>
          <w:b/>
          <w:color w:val="000000" w:themeColor="text1"/>
        </w:rPr>
        <w:t>ЛОГОВСКОГО СЕЛЬСКОГО ПОСЕЛЕНИЯ</w:t>
      </w:r>
    </w:p>
    <w:p w:rsidR="00A7035B" w:rsidRPr="001D7213" w:rsidRDefault="00A7035B" w:rsidP="00A7035B">
      <w:pPr>
        <w:jc w:val="center"/>
        <w:rPr>
          <w:rFonts w:ascii="Arial" w:hAnsi="Arial" w:cs="Arial"/>
          <w:b/>
          <w:color w:val="000000" w:themeColor="text1"/>
        </w:rPr>
      </w:pPr>
      <w:r w:rsidRPr="001D7213">
        <w:rPr>
          <w:rFonts w:ascii="Arial" w:hAnsi="Arial" w:cs="Arial"/>
          <w:b/>
          <w:color w:val="000000" w:themeColor="text1"/>
        </w:rPr>
        <w:t>КАЛАЧЕВСКОГО МУНИЦИПАЛЬНОГО РАЙОНА</w:t>
      </w:r>
    </w:p>
    <w:p w:rsidR="00A7035B" w:rsidRPr="001D7213" w:rsidRDefault="00A7035B" w:rsidP="00A7035B">
      <w:pPr>
        <w:jc w:val="center"/>
        <w:rPr>
          <w:rFonts w:ascii="Arial" w:hAnsi="Arial" w:cs="Arial"/>
          <w:b/>
          <w:color w:val="000000" w:themeColor="text1"/>
        </w:rPr>
      </w:pPr>
      <w:r w:rsidRPr="001D7213">
        <w:rPr>
          <w:rFonts w:ascii="Arial" w:hAnsi="Arial" w:cs="Arial"/>
          <w:b/>
          <w:color w:val="000000" w:themeColor="text1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/>
      </w:tblPr>
      <w:tblGrid>
        <w:gridCol w:w="9226"/>
      </w:tblGrid>
      <w:tr w:rsidR="00A7035B" w:rsidRPr="001D7213" w:rsidTr="00054F80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:rsidR="00A7035B" w:rsidRPr="001D7213" w:rsidRDefault="00A7035B" w:rsidP="00054F8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7035B" w:rsidRPr="001D7213" w:rsidRDefault="00A7035B" w:rsidP="00A7035B">
      <w:pPr>
        <w:jc w:val="center"/>
        <w:rPr>
          <w:rFonts w:ascii="Arial" w:hAnsi="Arial" w:cs="Arial"/>
          <w:b/>
          <w:color w:val="000000" w:themeColor="text1"/>
        </w:rPr>
      </w:pPr>
      <w:r w:rsidRPr="001D7213">
        <w:rPr>
          <w:rFonts w:ascii="Arial" w:hAnsi="Arial" w:cs="Arial"/>
          <w:b/>
          <w:color w:val="000000" w:themeColor="text1"/>
        </w:rPr>
        <w:t>ПОСТАНОВЛЕНИЕ</w:t>
      </w:r>
    </w:p>
    <w:p w:rsidR="002320CD" w:rsidRPr="00874145" w:rsidRDefault="002320CD" w:rsidP="002320CD">
      <w:pPr>
        <w:pStyle w:val="ab"/>
        <w:rPr>
          <w:rFonts w:ascii="Arial" w:hAnsi="Arial" w:cs="Arial"/>
        </w:rPr>
      </w:pPr>
      <w:r w:rsidRPr="00874145">
        <w:rPr>
          <w:rFonts w:ascii="Arial" w:hAnsi="Arial" w:cs="Arial"/>
        </w:rPr>
        <w:t>АДМИНИСТРАЦИЯ</w:t>
      </w:r>
    </w:p>
    <w:p w:rsidR="002320CD" w:rsidRPr="00874145" w:rsidRDefault="002320CD" w:rsidP="002320CD">
      <w:pPr>
        <w:jc w:val="center"/>
        <w:rPr>
          <w:rFonts w:ascii="Arial" w:hAnsi="Arial" w:cs="Arial"/>
          <w:b/>
          <w:bCs/>
        </w:rPr>
      </w:pPr>
      <w:r w:rsidRPr="00874145">
        <w:rPr>
          <w:rFonts w:ascii="Arial" w:hAnsi="Arial" w:cs="Arial"/>
          <w:b/>
          <w:bCs/>
        </w:rPr>
        <w:t>ЛОГОВСКОГО СЕЛЬСКОГО ПОСЕЛЕНИЯ</w:t>
      </w:r>
    </w:p>
    <w:p w:rsidR="002320CD" w:rsidRPr="00874145" w:rsidRDefault="002320CD" w:rsidP="002320CD">
      <w:pPr>
        <w:jc w:val="center"/>
        <w:rPr>
          <w:rFonts w:ascii="Arial" w:hAnsi="Arial" w:cs="Arial"/>
          <w:b/>
          <w:bCs/>
        </w:rPr>
      </w:pPr>
      <w:r w:rsidRPr="00874145">
        <w:rPr>
          <w:rFonts w:ascii="Arial" w:hAnsi="Arial" w:cs="Arial"/>
          <w:b/>
          <w:bCs/>
        </w:rPr>
        <w:t>КАЛАЧЕВСКОГО МУНИЦИПАЛЬНОГО РАЙОНА</w:t>
      </w:r>
    </w:p>
    <w:p w:rsidR="002320CD" w:rsidRPr="00874145" w:rsidRDefault="002320CD" w:rsidP="002320CD">
      <w:pPr>
        <w:pBdr>
          <w:between w:val="thinThickSmallGap" w:sz="36" w:space="1" w:color="auto"/>
        </w:pBdr>
        <w:jc w:val="center"/>
        <w:rPr>
          <w:rFonts w:ascii="Arial" w:hAnsi="Arial" w:cs="Arial"/>
          <w:b/>
          <w:bCs/>
        </w:rPr>
      </w:pPr>
      <w:r w:rsidRPr="00874145">
        <w:rPr>
          <w:rFonts w:ascii="Arial" w:hAnsi="Arial" w:cs="Arial"/>
          <w:b/>
          <w:bCs/>
        </w:rPr>
        <w:t>ВОЛГОГРАДСКОЙ ОБЛАСТИ</w:t>
      </w:r>
    </w:p>
    <w:p w:rsidR="002320CD" w:rsidRPr="00874145" w:rsidRDefault="002320CD" w:rsidP="002320CD">
      <w:pPr>
        <w:pStyle w:val="aa"/>
        <w:pBdr>
          <w:between w:val="thinThickSmallGap" w:sz="36" w:space="1" w:color="auto"/>
        </w:pBdr>
        <w:spacing w:before="120"/>
        <w:jc w:val="center"/>
        <w:rPr>
          <w:rFonts w:cs="Arial"/>
          <w:b/>
          <w:sz w:val="24"/>
          <w:szCs w:val="24"/>
        </w:rPr>
      </w:pPr>
      <w:r w:rsidRPr="00874145">
        <w:rPr>
          <w:rFonts w:cs="Arial"/>
          <w:b/>
          <w:sz w:val="24"/>
          <w:szCs w:val="24"/>
        </w:rPr>
        <w:t>ПОСТАНОВЛЕНИЕ</w:t>
      </w:r>
    </w:p>
    <w:p w:rsidR="002320CD" w:rsidRPr="00874145" w:rsidRDefault="002320CD" w:rsidP="002320CD">
      <w:pPr>
        <w:jc w:val="both"/>
        <w:rPr>
          <w:rFonts w:ascii="Arial" w:hAnsi="Arial" w:cs="Arial"/>
        </w:rPr>
      </w:pPr>
      <w:r w:rsidRPr="00874145">
        <w:rPr>
          <w:rFonts w:ascii="Arial" w:hAnsi="Arial" w:cs="Arial"/>
        </w:rPr>
        <w:t xml:space="preserve"> </w:t>
      </w:r>
    </w:p>
    <w:p w:rsidR="002320CD" w:rsidRPr="00874145" w:rsidRDefault="002320CD" w:rsidP="002320CD">
      <w:pPr>
        <w:jc w:val="both"/>
        <w:rPr>
          <w:rFonts w:ascii="Arial" w:hAnsi="Arial" w:cs="Arial"/>
          <w:b/>
        </w:rPr>
      </w:pPr>
      <w:r w:rsidRPr="00874145">
        <w:rPr>
          <w:rFonts w:ascii="Arial" w:hAnsi="Arial" w:cs="Arial"/>
          <w:b/>
        </w:rPr>
        <w:t xml:space="preserve">04  июня 2024 г.  № 52 </w:t>
      </w:r>
    </w:p>
    <w:p w:rsidR="002320CD" w:rsidRPr="00874145" w:rsidRDefault="002320CD" w:rsidP="002320CD">
      <w:pPr>
        <w:jc w:val="both"/>
        <w:rPr>
          <w:rFonts w:ascii="Arial" w:hAnsi="Arial" w:cs="Arial"/>
        </w:rPr>
      </w:pPr>
    </w:p>
    <w:p w:rsidR="002320CD" w:rsidRPr="00874145" w:rsidRDefault="002320CD" w:rsidP="002320CD">
      <w:pPr>
        <w:shd w:val="clear" w:color="auto" w:fill="FFFFFF"/>
        <w:jc w:val="center"/>
        <w:rPr>
          <w:rFonts w:ascii="Arial" w:hAnsi="Arial" w:cs="Arial"/>
          <w:b/>
        </w:rPr>
      </w:pPr>
      <w:r w:rsidRPr="00874145">
        <w:rPr>
          <w:rFonts w:ascii="Arial" w:hAnsi="Arial" w:cs="Arial"/>
          <w:b/>
        </w:rPr>
        <w:t xml:space="preserve">О присвоении адресов </w:t>
      </w:r>
    </w:p>
    <w:p w:rsidR="002320CD" w:rsidRPr="00874145" w:rsidRDefault="002320CD" w:rsidP="002320CD">
      <w:pPr>
        <w:ind w:firstLine="709"/>
        <w:jc w:val="both"/>
        <w:rPr>
          <w:rFonts w:ascii="Arial" w:hAnsi="Arial" w:cs="Arial"/>
        </w:rPr>
      </w:pPr>
    </w:p>
    <w:p w:rsidR="002320CD" w:rsidRPr="00874145" w:rsidRDefault="002320CD" w:rsidP="002320CD">
      <w:pPr>
        <w:ind w:firstLine="709"/>
        <w:jc w:val="both"/>
        <w:rPr>
          <w:rFonts w:ascii="Arial" w:eastAsia="Calibri" w:hAnsi="Arial" w:cs="Arial"/>
        </w:rPr>
      </w:pPr>
      <w:r w:rsidRPr="00874145">
        <w:rPr>
          <w:rFonts w:ascii="Arial" w:hAnsi="Arial" w:cs="Arial"/>
        </w:rPr>
        <w:t xml:space="preserve"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</w:t>
      </w:r>
      <w:r w:rsidRPr="00874145">
        <w:rPr>
          <w:rFonts w:ascii="Arial" w:eastAsia="Calibri" w:hAnsi="Arial" w:cs="Arial"/>
        </w:rPr>
        <w:t>администрация Логовского сельского поселения Калачевского муниципального района Волгоградской области :</w:t>
      </w:r>
    </w:p>
    <w:p w:rsidR="002320CD" w:rsidRPr="00874145" w:rsidRDefault="002320CD" w:rsidP="002320CD">
      <w:pPr>
        <w:ind w:firstLine="709"/>
        <w:jc w:val="both"/>
        <w:rPr>
          <w:rFonts w:ascii="Arial" w:eastAsia="Calibri" w:hAnsi="Arial" w:cs="Arial"/>
        </w:rPr>
      </w:pPr>
    </w:p>
    <w:p w:rsidR="002320CD" w:rsidRPr="00874145" w:rsidRDefault="002320CD" w:rsidP="002320CD">
      <w:pPr>
        <w:ind w:firstLine="709"/>
        <w:jc w:val="both"/>
        <w:rPr>
          <w:rFonts w:ascii="Arial" w:eastAsia="Calibri" w:hAnsi="Arial" w:cs="Arial"/>
          <w:b/>
        </w:rPr>
      </w:pPr>
      <w:r w:rsidRPr="00874145">
        <w:rPr>
          <w:rFonts w:ascii="Arial" w:eastAsia="Calibri" w:hAnsi="Arial" w:cs="Arial"/>
          <w:b/>
        </w:rPr>
        <w:t>ПОСТАНОВЛЯЕТ</w:t>
      </w:r>
      <w:r>
        <w:rPr>
          <w:rFonts w:ascii="Arial" w:eastAsia="Calibri" w:hAnsi="Arial" w:cs="Arial"/>
          <w:b/>
        </w:rPr>
        <w:t>:</w:t>
      </w:r>
    </w:p>
    <w:p w:rsidR="002320CD" w:rsidRPr="00874145" w:rsidRDefault="002320CD" w:rsidP="002320CD">
      <w:pPr>
        <w:jc w:val="both"/>
        <w:rPr>
          <w:rFonts w:ascii="Arial" w:hAnsi="Arial" w:cs="Arial"/>
        </w:rPr>
      </w:pPr>
      <w:r w:rsidRPr="00874145">
        <w:rPr>
          <w:rFonts w:ascii="Arial" w:hAnsi="Arial" w:cs="Arial"/>
        </w:rPr>
        <w:t xml:space="preserve">              </w:t>
      </w:r>
      <w:r w:rsidRPr="00874145">
        <w:rPr>
          <w:rFonts w:ascii="Arial" w:hAnsi="Arial" w:cs="Arial"/>
          <w:color w:val="404040"/>
        </w:rPr>
        <w:t xml:space="preserve">          </w:t>
      </w:r>
    </w:p>
    <w:p w:rsidR="002320CD" w:rsidRPr="00874145" w:rsidRDefault="002320CD" w:rsidP="002320CD">
      <w:pPr>
        <w:suppressAutoHyphens/>
        <w:ind w:right="-1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  <w:color w:val="404040"/>
        </w:rPr>
        <w:t xml:space="preserve">           </w:t>
      </w:r>
      <w:r w:rsidRPr="00874145">
        <w:rPr>
          <w:rFonts w:ascii="Arial" w:eastAsia="Calibri" w:hAnsi="Arial" w:cs="Arial"/>
        </w:rPr>
        <w:t>Присвоить адрес объектам адресации: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1 (34:09:000000:6065);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2 (34:09:10105:78);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3 (34:09:000000:6057);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4 (34:09:100105:115);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5 (34:09:100105:66);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6 (34:09:000000:6081);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 xml:space="preserve">- Российская Федерация, Волгоградская область, муниципальный район Калачевский, сельское поселение Логовское, хутор Логовский, дом 40, квартира 7 </w:t>
      </w:r>
      <w:r w:rsidRPr="00874145">
        <w:rPr>
          <w:rFonts w:ascii="Arial" w:hAnsi="Arial" w:cs="Arial"/>
        </w:rPr>
        <w:lastRenderedPageBreak/>
        <w:t>(34:09:000000:6081);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 8 (34:09:000000:6089);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9 (34:09:000000:6096);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10 (34:09:000000:6097);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11 (34:09:000000:6067);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12 (34:09:000000:6068);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13 (34:09:10105:43);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14 (34:09:000000:6063);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15 (34:09:000000:6082);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16 (34:09:000000:6062);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17 (34:09:000000:6090);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18 (34:09:000000:6058);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19 (34:09:000000:6098);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20 (34:09:000000:6099);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21 (34:09:000000:6069);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22 (34:09:000000:6055);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23 (34:09:000000:6074);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24 (34:09:000000:6075);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 xml:space="preserve">- Российская Федерация, Волгоградская область, муниципальный район </w:t>
      </w:r>
      <w:r w:rsidRPr="00874145">
        <w:rPr>
          <w:rFonts w:ascii="Arial" w:hAnsi="Arial" w:cs="Arial"/>
        </w:rPr>
        <w:lastRenderedPageBreak/>
        <w:t>Калачевский, сельское поселение Логовское, хутор Логовский, дом 40, квартира 25 (34:09:000000:6083);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26 (34:09:000000:6084);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27 (34:09:000000:6091);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28 (34:09:000000:6028);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29 (34:09:000000:6100);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30 (34:09:000000:6101);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31 (34:09:000000:6070);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32 (34:09:000000:6071);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33 (34:09:000000:6076);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34 (34:09:000000:6077);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35 (34:09:000000:6085);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36 (34:09:000000:6086);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37 (34:09:000000:6093);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38 (34:09:000000:6094);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39 (34:09:000000:6102);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40 (34:09:000000:6103);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41 (34:09:000000:6072);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42 (34:09:000000:6060);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lastRenderedPageBreak/>
        <w:t>- Российская Федерация, Волгоградская область, муниципальный район Калачевский, сельское поселение Логовское, хутор Логовский, дом 40, квартира 43 (34:09:000000:6078);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44 (34:09:000000:6079);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45 (34:09:000000:6064);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46 (34:09:000000:6087);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47 (34:09:000000:6095);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48 (34:09:000000:6059);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49 (34:09:000000:6061);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  <w:r w:rsidRPr="00874145">
        <w:rPr>
          <w:rFonts w:ascii="Arial" w:hAnsi="Arial" w:cs="Arial"/>
        </w:rPr>
        <w:t>- Российская Федерация, Волгоградская область, муниципальный район Калачевский, сельское поселение Логовское, хутор Логовский, дом 40, квартира 50 (34:09:000000:6104);</w:t>
      </w:r>
    </w:p>
    <w:p w:rsidR="002320CD" w:rsidRPr="00874145" w:rsidRDefault="002320CD" w:rsidP="002320CD">
      <w:pPr>
        <w:suppressAutoHyphens/>
        <w:ind w:right="-1" w:firstLine="708"/>
        <w:jc w:val="both"/>
        <w:rPr>
          <w:rFonts w:ascii="Arial" w:hAnsi="Arial" w:cs="Arial"/>
          <w:color w:val="404040"/>
        </w:rPr>
      </w:pPr>
    </w:p>
    <w:p w:rsidR="002320CD" w:rsidRPr="00874145" w:rsidRDefault="002320CD" w:rsidP="002320CD">
      <w:pPr>
        <w:jc w:val="both"/>
        <w:rPr>
          <w:rFonts w:ascii="Arial" w:hAnsi="Arial" w:cs="Arial"/>
        </w:rPr>
      </w:pPr>
    </w:p>
    <w:p w:rsidR="002320CD" w:rsidRPr="00874145" w:rsidRDefault="002320CD" w:rsidP="002320CD">
      <w:pPr>
        <w:jc w:val="both"/>
        <w:rPr>
          <w:rFonts w:ascii="Arial" w:hAnsi="Arial" w:cs="Arial"/>
          <w:b/>
        </w:rPr>
      </w:pPr>
      <w:r w:rsidRPr="00874145">
        <w:rPr>
          <w:rFonts w:ascii="Arial" w:hAnsi="Arial" w:cs="Arial"/>
          <w:b/>
        </w:rPr>
        <w:t xml:space="preserve">Глава Логовского   </w:t>
      </w:r>
    </w:p>
    <w:p w:rsidR="002320CD" w:rsidRPr="00874145" w:rsidRDefault="002320CD" w:rsidP="002320CD">
      <w:pPr>
        <w:jc w:val="both"/>
        <w:rPr>
          <w:rFonts w:ascii="Arial" w:hAnsi="Arial" w:cs="Arial"/>
          <w:b/>
        </w:rPr>
      </w:pPr>
      <w:r w:rsidRPr="00874145">
        <w:rPr>
          <w:rFonts w:ascii="Arial" w:hAnsi="Arial" w:cs="Arial"/>
          <w:b/>
        </w:rPr>
        <w:t>сельского поселения                                                                               Е.А.Федотов</w:t>
      </w:r>
    </w:p>
    <w:p w:rsidR="002320CD" w:rsidRPr="00874145" w:rsidRDefault="002320CD" w:rsidP="002320CD">
      <w:pPr>
        <w:rPr>
          <w:rFonts w:ascii="Arial" w:hAnsi="Arial" w:cs="Arial"/>
        </w:rPr>
      </w:pPr>
    </w:p>
    <w:p w:rsidR="00303432" w:rsidRPr="001D7213" w:rsidRDefault="00303432" w:rsidP="002320CD">
      <w:pPr>
        <w:rPr>
          <w:rFonts w:ascii="Arial" w:hAnsi="Arial" w:cs="Arial"/>
        </w:rPr>
      </w:pPr>
    </w:p>
    <w:sectPr w:rsidR="00303432" w:rsidRPr="001D7213" w:rsidSect="002320CD">
      <w:footerReference w:type="default" r:id="rId8"/>
      <w:type w:val="continuous"/>
      <w:pgSz w:w="12240" w:h="15840"/>
      <w:pgMar w:top="284" w:right="900" w:bottom="786" w:left="1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CD5" w:rsidRDefault="005E2CD5">
      <w:r>
        <w:separator/>
      </w:r>
    </w:p>
  </w:endnote>
  <w:endnote w:type="continuationSeparator" w:id="1">
    <w:p w:rsidR="005E2CD5" w:rsidRDefault="005E2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E2" w:rsidRDefault="00DA6D0C">
    <w:pPr>
      <w:rPr>
        <w:sz w:val="2"/>
        <w:szCs w:val="2"/>
      </w:rPr>
    </w:pPr>
    <w:r w:rsidRPr="00DA6D0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86pt;margin-top:675.7pt;width:2.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" filled="f" stroked="f">
          <v:textbox style="mso-fit-shape-to-text:t" inset="0,0,0,0">
            <w:txbxContent>
              <w:p w:rsidR="00E620E2" w:rsidRDefault="00E620E2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CD5" w:rsidRDefault="005E2CD5"/>
  </w:footnote>
  <w:footnote w:type="continuationSeparator" w:id="1">
    <w:p w:rsidR="005E2CD5" w:rsidRDefault="005E2C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0AD"/>
    <w:multiLevelType w:val="hybridMultilevel"/>
    <w:tmpl w:val="74601A68"/>
    <w:lvl w:ilvl="0" w:tplc="5972D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6469"/>
    <w:multiLevelType w:val="hybridMultilevel"/>
    <w:tmpl w:val="BC3C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02804"/>
    <w:multiLevelType w:val="hybridMultilevel"/>
    <w:tmpl w:val="51303024"/>
    <w:lvl w:ilvl="0" w:tplc="58CAB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456B"/>
    <w:rsid w:val="00015866"/>
    <w:rsid w:val="000960B4"/>
    <w:rsid w:val="000F6D28"/>
    <w:rsid w:val="00106C02"/>
    <w:rsid w:val="001216DF"/>
    <w:rsid w:val="001220FE"/>
    <w:rsid w:val="0014423D"/>
    <w:rsid w:val="00151BE2"/>
    <w:rsid w:val="00165B22"/>
    <w:rsid w:val="00170C1F"/>
    <w:rsid w:val="001B0D79"/>
    <w:rsid w:val="001B37F5"/>
    <w:rsid w:val="001C444D"/>
    <w:rsid w:val="001D7213"/>
    <w:rsid w:val="001F16D4"/>
    <w:rsid w:val="001F5726"/>
    <w:rsid w:val="002253C4"/>
    <w:rsid w:val="002271E2"/>
    <w:rsid w:val="002320CD"/>
    <w:rsid w:val="002D456B"/>
    <w:rsid w:val="00303432"/>
    <w:rsid w:val="00327394"/>
    <w:rsid w:val="00367344"/>
    <w:rsid w:val="003752C3"/>
    <w:rsid w:val="003A2C52"/>
    <w:rsid w:val="003D3A9E"/>
    <w:rsid w:val="00430F4A"/>
    <w:rsid w:val="00434643"/>
    <w:rsid w:val="00434883"/>
    <w:rsid w:val="0043496E"/>
    <w:rsid w:val="00491BFF"/>
    <w:rsid w:val="004B7CFB"/>
    <w:rsid w:val="004C0643"/>
    <w:rsid w:val="004C2F6F"/>
    <w:rsid w:val="004D685C"/>
    <w:rsid w:val="004E1686"/>
    <w:rsid w:val="004E746D"/>
    <w:rsid w:val="005A28CE"/>
    <w:rsid w:val="005E2CD5"/>
    <w:rsid w:val="005E5B40"/>
    <w:rsid w:val="005F3933"/>
    <w:rsid w:val="005F4E01"/>
    <w:rsid w:val="00602B48"/>
    <w:rsid w:val="00611CE0"/>
    <w:rsid w:val="006D0295"/>
    <w:rsid w:val="006D44A6"/>
    <w:rsid w:val="006E6D12"/>
    <w:rsid w:val="00737383"/>
    <w:rsid w:val="00794F4E"/>
    <w:rsid w:val="007A51D6"/>
    <w:rsid w:val="008061DD"/>
    <w:rsid w:val="0081520A"/>
    <w:rsid w:val="0081680F"/>
    <w:rsid w:val="008324AE"/>
    <w:rsid w:val="0084214D"/>
    <w:rsid w:val="00894A83"/>
    <w:rsid w:val="008C4C00"/>
    <w:rsid w:val="008E56B5"/>
    <w:rsid w:val="008E6CD0"/>
    <w:rsid w:val="009015EC"/>
    <w:rsid w:val="00954551"/>
    <w:rsid w:val="00956348"/>
    <w:rsid w:val="00961C81"/>
    <w:rsid w:val="00966E09"/>
    <w:rsid w:val="00983BCF"/>
    <w:rsid w:val="009F6793"/>
    <w:rsid w:val="00A7035B"/>
    <w:rsid w:val="00A93778"/>
    <w:rsid w:val="00AB6B1F"/>
    <w:rsid w:val="00AF3D38"/>
    <w:rsid w:val="00AF4D5D"/>
    <w:rsid w:val="00B05A36"/>
    <w:rsid w:val="00B23CCF"/>
    <w:rsid w:val="00B35D8E"/>
    <w:rsid w:val="00B62748"/>
    <w:rsid w:val="00B8343D"/>
    <w:rsid w:val="00BD06CA"/>
    <w:rsid w:val="00BE14BF"/>
    <w:rsid w:val="00BF3EE3"/>
    <w:rsid w:val="00C01782"/>
    <w:rsid w:val="00C03B06"/>
    <w:rsid w:val="00C5125A"/>
    <w:rsid w:val="00C6524B"/>
    <w:rsid w:val="00C860AF"/>
    <w:rsid w:val="00C87DD1"/>
    <w:rsid w:val="00CA5928"/>
    <w:rsid w:val="00D42254"/>
    <w:rsid w:val="00D93D27"/>
    <w:rsid w:val="00D9466C"/>
    <w:rsid w:val="00D9500C"/>
    <w:rsid w:val="00DA6D0C"/>
    <w:rsid w:val="00E02555"/>
    <w:rsid w:val="00E4758D"/>
    <w:rsid w:val="00E53BDC"/>
    <w:rsid w:val="00E620E2"/>
    <w:rsid w:val="00E73E99"/>
    <w:rsid w:val="00E74875"/>
    <w:rsid w:val="00E83F68"/>
    <w:rsid w:val="00EA4CEC"/>
    <w:rsid w:val="00EC4D77"/>
    <w:rsid w:val="00F11A6D"/>
    <w:rsid w:val="00F268C2"/>
    <w:rsid w:val="00F45404"/>
    <w:rsid w:val="00F70214"/>
    <w:rsid w:val="00F71CDC"/>
    <w:rsid w:val="00FD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4A83"/>
    <w:rPr>
      <w:color w:val="000000"/>
    </w:rPr>
  </w:style>
  <w:style w:type="paragraph" w:styleId="3">
    <w:name w:val="heading 3"/>
    <w:basedOn w:val="a"/>
    <w:next w:val="a"/>
    <w:link w:val="30"/>
    <w:qFormat/>
    <w:rsid w:val="00B23CCF"/>
    <w:pPr>
      <w:keepNext/>
      <w:widowControl/>
      <w:outlineLvl w:val="2"/>
    </w:pPr>
    <w:rPr>
      <w:rFonts w:ascii="Times New Roman" w:eastAsia="Times New Roman" w:hAnsi="Times New Roman" w:cs="Times New Roman"/>
      <w:i/>
      <w:color w:val="auto"/>
      <w:sz w:val="3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94A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Колонтитул"/>
    <w:basedOn w:val="a3"/>
    <w:rsid w:val="00894A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89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89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1"/>
    <w:rsid w:val="0089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9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89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89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6"/>
    <w:rsid w:val="0089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89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89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Колонтитул"/>
    <w:basedOn w:val="a"/>
    <w:link w:val="a3"/>
    <w:rsid w:val="00894A83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2">
    <w:name w:val="Основной текст (3)"/>
    <w:basedOn w:val="a"/>
    <w:link w:val="31"/>
    <w:rsid w:val="00894A83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0">
    <w:name w:val="Основной текст (2)"/>
    <w:basedOn w:val="a"/>
    <w:link w:val="2"/>
    <w:rsid w:val="00894A83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894A83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Exact"/>
    <w:rsid w:val="00894A8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F71CD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3CCF"/>
    <w:rPr>
      <w:rFonts w:ascii="Times New Roman" w:eastAsia="Times New Roman" w:hAnsi="Times New Roman" w:cs="Times New Roman"/>
      <w:i/>
      <w:sz w:val="30"/>
      <w:szCs w:val="20"/>
      <w:lang w:bidi="ar-SA"/>
    </w:rPr>
  </w:style>
  <w:style w:type="paragraph" w:styleId="aa">
    <w:qFormat/>
    <w:rsid w:val="002320CD"/>
    <w:pPr>
      <w:keepNext/>
      <w:widowControl/>
      <w:suppressAutoHyphens/>
      <w:overflowPunct w:val="0"/>
      <w:autoSpaceDE w:val="0"/>
      <w:spacing w:before="240" w:after="120"/>
      <w:textAlignment w:val="baseline"/>
    </w:pPr>
    <w:rPr>
      <w:rFonts w:ascii="Arial" w:eastAsia="Times New Roman" w:hAnsi="Arial" w:cs="Times New Roman"/>
      <w:sz w:val="28"/>
      <w:szCs w:val="28"/>
      <w:lang w:eastAsia="ar-SA" w:bidi="ar-SA"/>
    </w:rPr>
  </w:style>
  <w:style w:type="paragraph" w:styleId="ab">
    <w:name w:val="caption"/>
    <w:basedOn w:val="a"/>
    <w:next w:val="a"/>
    <w:qFormat/>
    <w:rsid w:val="002320C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c">
    <w:name w:val="Название Знак"/>
    <w:link w:val="ad"/>
    <w:rsid w:val="002320CD"/>
    <w:rPr>
      <w:rFonts w:ascii="Arial" w:hAnsi="Arial" w:cs="Arial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232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320CD"/>
    <w:rPr>
      <w:color w:val="000000"/>
    </w:rPr>
  </w:style>
  <w:style w:type="paragraph" w:styleId="ad">
    <w:name w:val="Title"/>
    <w:basedOn w:val="a"/>
    <w:next w:val="a"/>
    <w:link w:val="ac"/>
    <w:qFormat/>
    <w:rsid w:val="002320CD"/>
    <w:pPr>
      <w:pBdr>
        <w:bottom w:val="single" w:sz="8" w:space="4" w:color="5B9BD5" w:themeColor="accent1"/>
      </w:pBdr>
      <w:spacing w:after="300"/>
      <w:contextualSpacing/>
    </w:pPr>
    <w:rPr>
      <w:rFonts w:ascii="Arial" w:hAnsi="Arial" w:cs="Arial"/>
      <w:color w:val="auto"/>
      <w:sz w:val="28"/>
      <w:szCs w:val="28"/>
      <w:lang w:eastAsia="ar-SA"/>
    </w:rPr>
  </w:style>
  <w:style w:type="character" w:customStyle="1" w:styleId="1">
    <w:name w:val="Название Знак1"/>
    <w:basedOn w:val="a0"/>
    <w:link w:val="ad"/>
    <w:uiPriority w:val="10"/>
    <w:rsid w:val="002320C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A1D34-453D-4F5C-8B3B-69C5914A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User</cp:lastModifiedBy>
  <cp:revision>15</cp:revision>
  <cp:lastPrinted>2023-12-21T08:56:00Z</cp:lastPrinted>
  <dcterms:created xsi:type="dcterms:W3CDTF">2023-12-11T07:50:00Z</dcterms:created>
  <dcterms:modified xsi:type="dcterms:W3CDTF">2024-07-04T07:17:00Z</dcterms:modified>
</cp:coreProperties>
</file>