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1EE32" w14:textId="77777777" w:rsidR="006F073E" w:rsidRPr="00AC1A3F" w:rsidRDefault="00B358E6" w:rsidP="001215A5">
      <w:pPr>
        <w:spacing w:after="0"/>
        <w:rPr>
          <w:rFonts w:ascii="Times New Roman" w:hAnsi="Times New Roman" w:cs="Times New Roman"/>
          <w:b/>
          <w:spacing w:val="-20"/>
          <w:sz w:val="20"/>
          <w:szCs w:val="20"/>
        </w:rPr>
      </w:pPr>
      <w:bookmarkStart w:id="0" w:name="_Hlk62221679"/>
      <w:r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               </w:t>
      </w:r>
      <w:r w:rsid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</w:t>
      </w:r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Администрация Логовского сельского поселения</w:t>
      </w:r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proofErr w:type="gramStart"/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Калачевского  муниципального</w:t>
      </w:r>
      <w:proofErr w:type="gramEnd"/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района Волгоградской области </w:t>
      </w:r>
    </w:p>
    <w:p w14:paraId="076BF548" w14:textId="77777777" w:rsidR="00CB3269" w:rsidRDefault="00AC1A3F" w:rsidP="00AC1A3F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AC1A3F">
        <w:rPr>
          <w:rFonts w:ascii="Times New Roman" w:hAnsi="Times New Roman" w:cs="Times New Roman"/>
          <w:spacing w:val="-20"/>
          <w:sz w:val="20"/>
          <w:szCs w:val="20"/>
        </w:rPr>
        <w:t xml:space="preserve">                    </w:t>
      </w:r>
    </w:p>
    <w:p w14:paraId="0B3BA82B" w14:textId="4107DB70" w:rsidR="00700038" w:rsidRPr="00CB3269" w:rsidRDefault="00AC1A3F" w:rsidP="00AC1A3F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На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proofErr w:type="gramStart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основании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п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.6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Федерального закона от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06.10.2003г.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№131-ФЗ</w:t>
      </w:r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,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Устава Логовского сельского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поселения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сообщает об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исполнении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>бюджет</w:t>
      </w:r>
      <w:r w:rsidR="00CB3269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а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за </w:t>
      </w:r>
      <w:r w:rsidR="00126AB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F608E2">
        <w:rPr>
          <w:rFonts w:ascii="Times New Roman" w:hAnsi="Times New Roman" w:cs="Times New Roman"/>
          <w:spacing w:val="-20"/>
          <w:sz w:val="18"/>
          <w:szCs w:val="18"/>
        </w:rPr>
        <w:t xml:space="preserve">1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квартал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4F42D2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>202</w:t>
      </w:r>
      <w:r w:rsidR="00E81D1B">
        <w:rPr>
          <w:rFonts w:ascii="Times New Roman" w:hAnsi="Times New Roman" w:cs="Times New Roman"/>
          <w:spacing w:val="-20"/>
          <w:sz w:val="18"/>
          <w:szCs w:val="18"/>
        </w:rPr>
        <w:t>4</w:t>
      </w:r>
      <w:r w:rsidR="00ED7E9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>г.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044"/>
        <w:gridCol w:w="2074"/>
        <w:gridCol w:w="1530"/>
        <w:gridCol w:w="1799"/>
        <w:gridCol w:w="1897"/>
      </w:tblGrid>
      <w:tr w:rsidR="0082284E" w:rsidRPr="00CB3269" w14:paraId="1C91D33A" w14:textId="77777777" w:rsidTr="001215A5">
        <w:tc>
          <w:tcPr>
            <w:tcW w:w="7621" w:type="dxa"/>
            <w:gridSpan w:val="4"/>
          </w:tcPr>
          <w:p w14:paraId="0AAF2F59" w14:textId="5FE9C1F2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     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Сведения  об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исполнении  бюджета </w:t>
            </w:r>
            <w:r w:rsidR="006B665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по  состоянию  на  01.</w:t>
            </w:r>
            <w:r w:rsidR="00D62F44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  <w:r w:rsidR="00F608E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6E127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E81D1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  <w:r w:rsidR="008A4EC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</w:p>
        </w:tc>
        <w:tc>
          <w:tcPr>
            <w:tcW w:w="1950" w:type="dxa"/>
            <w:vMerge w:val="restart"/>
          </w:tcPr>
          <w:p w14:paraId="7DB825DF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%</w:t>
            </w:r>
          </w:p>
        </w:tc>
      </w:tr>
      <w:tr w:rsidR="0082284E" w:rsidRPr="00CB3269" w14:paraId="554A9486" w14:textId="77777777" w:rsidTr="001215A5">
        <w:tc>
          <w:tcPr>
            <w:tcW w:w="4219" w:type="dxa"/>
            <w:gridSpan w:val="2"/>
          </w:tcPr>
          <w:p w14:paraId="21610B40" w14:textId="1D0CCB3C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</w:t>
            </w:r>
            <w:proofErr w:type="gramStart"/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Утверждено  202</w:t>
            </w:r>
            <w:r w:rsidR="00E81D1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  <w:r w:rsidR="00BC41A9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(тыс.руб)</w:t>
            </w:r>
          </w:p>
        </w:tc>
        <w:tc>
          <w:tcPr>
            <w:tcW w:w="3402" w:type="dxa"/>
            <w:gridSpan w:val="2"/>
          </w:tcPr>
          <w:p w14:paraId="22F94C0D" w14:textId="4327284A" w:rsidR="0082284E" w:rsidRPr="00CB3269" w:rsidRDefault="0089352F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Исполнено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202</w:t>
            </w:r>
            <w:r w:rsidR="00002EE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  <w:proofErr w:type="gramEnd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 (тыс.руб)</w:t>
            </w:r>
          </w:p>
        </w:tc>
        <w:tc>
          <w:tcPr>
            <w:tcW w:w="1950" w:type="dxa"/>
            <w:vMerge/>
          </w:tcPr>
          <w:p w14:paraId="50E7523B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82284E" w:rsidRPr="00CB3269" w14:paraId="5DF0E622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2930B285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C3D69FD" w14:textId="781926E7" w:rsidR="0082284E" w:rsidRPr="00CC3DA7" w:rsidRDefault="00E81D1B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19829,5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17E84C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37A033" w14:textId="7449EED6" w:rsidR="0082284E" w:rsidRPr="00CB3269" w:rsidRDefault="00E81D1B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3979,1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4099047" w14:textId="73AF9179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F608E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E81D1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0,1</w:t>
            </w:r>
          </w:p>
        </w:tc>
      </w:tr>
      <w:tr w:rsidR="0082284E" w:rsidRPr="00CB3269" w14:paraId="24162F93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7DB9873B" w14:textId="77777777" w:rsidR="0082284E" w:rsidRPr="00CB3269" w:rsidRDefault="00B358E6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85DD51" w14:textId="2ED44EE5" w:rsidR="0082284E" w:rsidRPr="00CB3269" w:rsidRDefault="00E81D1B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21078,0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884212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5B779E" w14:textId="727A0E8F" w:rsidR="0082284E" w:rsidRPr="00CB3269" w:rsidRDefault="00E81D1B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2762,5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D08C264" w14:textId="75BD792A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E81D1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13,1</w:t>
            </w:r>
          </w:p>
        </w:tc>
      </w:tr>
    </w:tbl>
    <w:p w14:paraId="69A181FA" w14:textId="77777777" w:rsidR="00AC1A3F" w:rsidRPr="00CB3269" w:rsidRDefault="00AC1A3F" w:rsidP="001215A5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25F4671E" w14:textId="77777777" w:rsidR="00CB3269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На </w:t>
      </w:r>
      <w:proofErr w:type="gram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основании  п.6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Федерального закона от 06.10.2003 г. № 131-ФЗ ,Устава  Логовского сельского поселения сообщает о численности </w:t>
      </w:r>
    </w:p>
    <w:p w14:paraId="645D6441" w14:textId="2C24A64B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муниципальных служащих </w:t>
      </w:r>
      <w:proofErr w:type="gram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и  их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фактических  затратах::</w:t>
      </w:r>
    </w:p>
    <w:p w14:paraId="2E7C1269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367B79D8" w14:textId="0E52638C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0"/>
          <w:sz w:val="18"/>
          <w:szCs w:val="18"/>
        </w:rPr>
        <w:t>Глава  Логовского</w:t>
      </w:r>
      <w:proofErr w:type="gramEnd"/>
      <w:r>
        <w:rPr>
          <w:rFonts w:ascii="Times New Roman" w:hAnsi="Times New Roman" w:cs="Times New Roman"/>
          <w:spacing w:val="-20"/>
          <w:sz w:val="18"/>
          <w:szCs w:val="18"/>
        </w:rPr>
        <w:t xml:space="preserve">  сельского  поселения                                                            Федотов Е.А.</w:t>
      </w:r>
    </w:p>
    <w:p w14:paraId="66A446CD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4808C37C" w14:textId="69283996" w:rsidR="001215A5" w:rsidRPr="00CB3269" w:rsidRDefault="001215A5" w:rsidP="00CB3269">
      <w:pPr>
        <w:spacing w:after="0"/>
        <w:jc w:val="both"/>
        <w:rPr>
          <w:rFonts w:ascii="Times New Roman" w:hAnsi="Times New Roman" w:cs="Times New Roman"/>
          <w:spacing w:val="-2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059"/>
        <w:gridCol w:w="3285"/>
      </w:tblGrid>
      <w:tr w:rsidR="00AC1A3F" w:rsidRPr="00CB3269" w14:paraId="255276E2" w14:textId="77777777" w:rsidTr="00AC1A3F">
        <w:tc>
          <w:tcPr>
            <w:tcW w:w="6204" w:type="dxa"/>
          </w:tcPr>
          <w:p w14:paraId="38B998C2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32609CB" w14:textId="01FCCA8A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20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2</w:t>
            </w:r>
            <w:r w:rsidR="00E81D1B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</w:t>
            </w:r>
            <w:proofErr w:type="gramEnd"/>
          </w:p>
        </w:tc>
      </w:tr>
      <w:tr w:rsidR="00AC1A3F" w:rsidRPr="00CB3269" w14:paraId="6B4ABB33" w14:textId="77777777" w:rsidTr="00AC1A3F">
        <w:tc>
          <w:tcPr>
            <w:tcW w:w="6204" w:type="dxa"/>
          </w:tcPr>
          <w:p w14:paraId="67A7702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муниципальных служащих, чел</w:t>
            </w:r>
          </w:p>
        </w:tc>
        <w:tc>
          <w:tcPr>
            <w:tcW w:w="3367" w:type="dxa"/>
          </w:tcPr>
          <w:p w14:paraId="1D875168" w14:textId="541F29B5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</w:t>
            </w:r>
            <w:r w:rsidR="00CC3DA7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AC1A3F" w:rsidRPr="00CB3269" w14:paraId="77190845" w14:textId="77777777" w:rsidTr="00AC1A3F">
        <w:tc>
          <w:tcPr>
            <w:tcW w:w="6204" w:type="dxa"/>
          </w:tcPr>
          <w:p w14:paraId="2CFC8B1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Денежное содержание муниципальных служащих, тыс. руб</w:t>
            </w:r>
          </w:p>
        </w:tc>
        <w:tc>
          <w:tcPr>
            <w:tcW w:w="3367" w:type="dxa"/>
          </w:tcPr>
          <w:p w14:paraId="6F71AD7A" w14:textId="0D9DD86D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</w:t>
            </w:r>
            <w:r w:rsidR="00002EE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489,9</w:t>
            </w:r>
          </w:p>
        </w:tc>
      </w:tr>
      <w:tr w:rsidR="00AC1A3F" w:rsidRPr="00CB3269" w14:paraId="3A67B28A" w14:textId="77777777" w:rsidTr="00AC1A3F">
        <w:tc>
          <w:tcPr>
            <w:tcW w:w="6204" w:type="dxa"/>
          </w:tcPr>
          <w:p w14:paraId="165F2F16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работников муниципальных учреждений, чел</w:t>
            </w:r>
          </w:p>
        </w:tc>
        <w:tc>
          <w:tcPr>
            <w:tcW w:w="3367" w:type="dxa"/>
          </w:tcPr>
          <w:p w14:paraId="5C9E27BF" w14:textId="25A62416" w:rsidR="00AC1A3F" w:rsidRPr="00002EEA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</w:t>
            </w:r>
            <w:r w:rsidR="00002EE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</w:t>
            </w:r>
          </w:p>
        </w:tc>
      </w:tr>
      <w:tr w:rsidR="00AC1A3F" w:rsidRPr="00CB3269" w14:paraId="7C3E9775" w14:textId="77777777" w:rsidTr="00AC1A3F">
        <w:tc>
          <w:tcPr>
            <w:tcW w:w="6204" w:type="dxa"/>
          </w:tcPr>
          <w:p w14:paraId="37391E0B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Денежное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содержание  работников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муниципальных  учреждений,  тыс.руб</w:t>
            </w:r>
          </w:p>
        </w:tc>
        <w:tc>
          <w:tcPr>
            <w:tcW w:w="3367" w:type="dxa"/>
          </w:tcPr>
          <w:p w14:paraId="25425188" w14:textId="2794D424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</w:t>
            </w:r>
            <w:r w:rsidR="00F608E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</w:t>
            </w:r>
            <w:r w:rsidR="00002EE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738,1</w:t>
            </w:r>
          </w:p>
        </w:tc>
      </w:tr>
      <w:bookmarkEnd w:id="0"/>
    </w:tbl>
    <w:p w14:paraId="6E698B25" w14:textId="30BB8717" w:rsidR="00AC1A3F" w:rsidRPr="00AC1A3F" w:rsidRDefault="00AC1A3F" w:rsidP="00CB3269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</w:p>
    <w:sectPr w:rsidR="00AC1A3F" w:rsidRPr="00AC1A3F" w:rsidSect="00EB4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8"/>
    <w:rsid w:val="00002EEA"/>
    <w:rsid w:val="000660E2"/>
    <w:rsid w:val="000917AC"/>
    <w:rsid w:val="000A31E8"/>
    <w:rsid w:val="000A4F4E"/>
    <w:rsid w:val="000C7C9A"/>
    <w:rsid w:val="0012112D"/>
    <w:rsid w:val="001215A5"/>
    <w:rsid w:val="00126ABF"/>
    <w:rsid w:val="00150499"/>
    <w:rsid w:val="00155FC4"/>
    <w:rsid w:val="001909CB"/>
    <w:rsid w:val="001A23A7"/>
    <w:rsid w:val="001C15BA"/>
    <w:rsid w:val="001D69FE"/>
    <w:rsid w:val="001F0266"/>
    <w:rsid w:val="001F394B"/>
    <w:rsid w:val="00243FDC"/>
    <w:rsid w:val="00245C24"/>
    <w:rsid w:val="00264392"/>
    <w:rsid w:val="00290843"/>
    <w:rsid w:val="002A6DEE"/>
    <w:rsid w:val="00316212"/>
    <w:rsid w:val="00327489"/>
    <w:rsid w:val="00366A58"/>
    <w:rsid w:val="003A3C68"/>
    <w:rsid w:val="003B4CB3"/>
    <w:rsid w:val="003B6493"/>
    <w:rsid w:val="003C54D8"/>
    <w:rsid w:val="00432F71"/>
    <w:rsid w:val="00441D9A"/>
    <w:rsid w:val="004549B5"/>
    <w:rsid w:val="00461D76"/>
    <w:rsid w:val="004A0C48"/>
    <w:rsid w:val="004C7441"/>
    <w:rsid w:val="004F42D2"/>
    <w:rsid w:val="00526959"/>
    <w:rsid w:val="0056240F"/>
    <w:rsid w:val="00570CC4"/>
    <w:rsid w:val="00586F38"/>
    <w:rsid w:val="006337FB"/>
    <w:rsid w:val="00645B21"/>
    <w:rsid w:val="00653559"/>
    <w:rsid w:val="00661DB0"/>
    <w:rsid w:val="006B665F"/>
    <w:rsid w:val="006E127C"/>
    <w:rsid w:val="006F073E"/>
    <w:rsid w:val="00700038"/>
    <w:rsid w:val="007320DA"/>
    <w:rsid w:val="00776E30"/>
    <w:rsid w:val="007A7A02"/>
    <w:rsid w:val="0082284E"/>
    <w:rsid w:val="00837689"/>
    <w:rsid w:val="0085449A"/>
    <w:rsid w:val="0089144A"/>
    <w:rsid w:val="0089352F"/>
    <w:rsid w:val="00896DC7"/>
    <w:rsid w:val="008A4ECC"/>
    <w:rsid w:val="008D2272"/>
    <w:rsid w:val="009239C1"/>
    <w:rsid w:val="009300A6"/>
    <w:rsid w:val="009530E7"/>
    <w:rsid w:val="00953A19"/>
    <w:rsid w:val="00957793"/>
    <w:rsid w:val="009C498A"/>
    <w:rsid w:val="009E4A00"/>
    <w:rsid w:val="00A001D1"/>
    <w:rsid w:val="00A02283"/>
    <w:rsid w:val="00A22D3A"/>
    <w:rsid w:val="00A41384"/>
    <w:rsid w:val="00AA38E3"/>
    <w:rsid w:val="00AA4AE3"/>
    <w:rsid w:val="00AC1A3F"/>
    <w:rsid w:val="00AC2996"/>
    <w:rsid w:val="00AD3418"/>
    <w:rsid w:val="00AE7917"/>
    <w:rsid w:val="00AF383A"/>
    <w:rsid w:val="00B21D48"/>
    <w:rsid w:val="00B358E6"/>
    <w:rsid w:val="00B4752C"/>
    <w:rsid w:val="00BA01DF"/>
    <w:rsid w:val="00BC0EB8"/>
    <w:rsid w:val="00BC41A9"/>
    <w:rsid w:val="00BF7A33"/>
    <w:rsid w:val="00C30AC0"/>
    <w:rsid w:val="00C46218"/>
    <w:rsid w:val="00C80371"/>
    <w:rsid w:val="00CB3269"/>
    <w:rsid w:val="00CC3DA7"/>
    <w:rsid w:val="00D62F44"/>
    <w:rsid w:val="00DF6323"/>
    <w:rsid w:val="00E5312C"/>
    <w:rsid w:val="00E81D1B"/>
    <w:rsid w:val="00EB0EA7"/>
    <w:rsid w:val="00EB4D1C"/>
    <w:rsid w:val="00ED7E9A"/>
    <w:rsid w:val="00EF313C"/>
    <w:rsid w:val="00EF666E"/>
    <w:rsid w:val="00F14CA2"/>
    <w:rsid w:val="00F22260"/>
    <w:rsid w:val="00F503F3"/>
    <w:rsid w:val="00F608E2"/>
    <w:rsid w:val="00FA16B8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B5D"/>
  <w15:docId w15:val="{E237D2EC-F1A3-4755-B8F9-036F52F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Admin</cp:lastModifiedBy>
  <cp:revision>4</cp:revision>
  <cp:lastPrinted>2022-02-09T11:41:00Z</cp:lastPrinted>
  <dcterms:created xsi:type="dcterms:W3CDTF">2024-04-26T08:44:00Z</dcterms:created>
  <dcterms:modified xsi:type="dcterms:W3CDTF">2024-04-26T08:47:00Z</dcterms:modified>
</cp:coreProperties>
</file>