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206" w:rsidRPr="004B5EA2" w:rsidRDefault="00500206" w:rsidP="0050020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4B5EA2">
        <w:rPr>
          <w:rFonts w:ascii="Arial" w:hAnsi="Arial" w:cs="Arial"/>
          <w:b/>
          <w:color w:val="000000" w:themeColor="text1"/>
          <w:sz w:val="24"/>
          <w:szCs w:val="24"/>
        </w:rPr>
        <w:t xml:space="preserve">АДМИНИСТРАЦИЯ </w:t>
      </w:r>
    </w:p>
    <w:p w:rsidR="00500206" w:rsidRPr="004B5EA2" w:rsidRDefault="00500206" w:rsidP="0050020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4B5EA2">
        <w:rPr>
          <w:rFonts w:ascii="Arial" w:hAnsi="Arial" w:cs="Arial"/>
          <w:b/>
          <w:color w:val="000000" w:themeColor="text1"/>
          <w:sz w:val="24"/>
          <w:szCs w:val="24"/>
        </w:rPr>
        <w:t>ЛОГОВСКОГО СЕЛЬСКОГО ПОСЕЛЕНИЯ</w:t>
      </w:r>
    </w:p>
    <w:p w:rsidR="00500206" w:rsidRPr="004B5EA2" w:rsidRDefault="00500206" w:rsidP="0050020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4B5EA2">
        <w:rPr>
          <w:rFonts w:ascii="Arial" w:hAnsi="Arial" w:cs="Arial"/>
          <w:b/>
          <w:color w:val="000000" w:themeColor="text1"/>
          <w:sz w:val="24"/>
          <w:szCs w:val="24"/>
        </w:rPr>
        <w:t>КАЛАЧЁВСКОГО  МУНИЦИПАЛЬНОГО РАЙОНА</w:t>
      </w:r>
    </w:p>
    <w:p w:rsidR="00500206" w:rsidRPr="004B5EA2" w:rsidRDefault="00500206" w:rsidP="00500206">
      <w:pPr>
        <w:pStyle w:val="5"/>
        <w:spacing w:before="0" w:after="0"/>
        <w:jc w:val="center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4B5EA2">
        <w:rPr>
          <w:rFonts w:ascii="Arial" w:hAnsi="Arial" w:cs="Arial"/>
          <w:i w:val="0"/>
          <w:color w:val="000000" w:themeColor="text1"/>
          <w:sz w:val="24"/>
          <w:szCs w:val="24"/>
        </w:rPr>
        <w:t>ВОЛГОГРАДСКОЙ  ОБЛАСТИ</w:t>
      </w:r>
    </w:p>
    <w:p w:rsidR="00500206" w:rsidRPr="004B5EA2" w:rsidRDefault="001B5721" w:rsidP="00500206">
      <w:pPr>
        <w:pStyle w:val="a3"/>
        <w:tabs>
          <w:tab w:val="left" w:pos="708"/>
        </w:tabs>
        <w:rPr>
          <w:rFonts w:ascii="Arial" w:hAnsi="Arial" w:cs="Arial"/>
          <w:noProof/>
          <w:color w:val="000000" w:themeColor="text1"/>
          <w:sz w:val="24"/>
          <w:szCs w:val="24"/>
        </w:rPr>
      </w:pPr>
      <w:r w:rsidRPr="004B5EA2">
        <w:rPr>
          <w:rFonts w:ascii="Arial" w:hAnsi="Arial" w:cs="Arial"/>
          <w:color w:val="000000" w:themeColor="text1"/>
          <w:sz w:val="24"/>
          <w:szCs w:val="24"/>
        </w:rPr>
        <w:pict>
          <v:line id="_x0000_s1026" style="position:absolute;z-index:251660288" from="1.35pt,8pt" to="462.15pt,8pt" o:allowincell="f" strokeweight="4.5pt">
            <v:stroke linestyle="thickThin"/>
          </v:line>
        </w:pict>
      </w:r>
    </w:p>
    <w:p w:rsidR="00500206" w:rsidRPr="004B5EA2" w:rsidRDefault="00500206" w:rsidP="0050020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4B5EA2">
        <w:rPr>
          <w:rFonts w:ascii="Arial" w:hAnsi="Arial" w:cs="Arial"/>
          <w:b/>
          <w:color w:val="000000" w:themeColor="text1"/>
          <w:sz w:val="24"/>
          <w:szCs w:val="24"/>
        </w:rPr>
        <w:t>ПОСТАНОВЛЕНИЕ</w:t>
      </w:r>
    </w:p>
    <w:p w:rsidR="00500206" w:rsidRPr="004B5EA2" w:rsidRDefault="00500206" w:rsidP="0050020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00206" w:rsidRPr="004B5EA2" w:rsidRDefault="00954E5D" w:rsidP="00500206">
      <w:pPr>
        <w:rPr>
          <w:rFonts w:ascii="Arial" w:hAnsi="Arial" w:cs="Arial"/>
          <w:bCs/>
          <w:color w:val="000000" w:themeColor="text1"/>
          <w:sz w:val="24"/>
          <w:szCs w:val="24"/>
        </w:rPr>
      </w:pPr>
      <w:r w:rsidRPr="004B5EA2">
        <w:rPr>
          <w:rFonts w:ascii="Arial" w:hAnsi="Arial" w:cs="Arial"/>
          <w:bCs/>
          <w:color w:val="000000" w:themeColor="text1"/>
          <w:sz w:val="24"/>
          <w:szCs w:val="24"/>
        </w:rPr>
        <w:t>«</w:t>
      </w:r>
      <w:r w:rsidR="00D34E63" w:rsidRPr="004B5EA2">
        <w:rPr>
          <w:rFonts w:ascii="Arial" w:hAnsi="Arial" w:cs="Arial"/>
          <w:bCs/>
          <w:color w:val="000000" w:themeColor="text1"/>
          <w:sz w:val="24"/>
          <w:szCs w:val="24"/>
        </w:rPr>
        <w:t>26</w:t>
      </w:r>
      <w:r w:rsidRPr="004B5EA2">
        <w:rPr>
          <w:rFonts w:ascii="Arial" w:hAnsi="Arial" w:cs="Arial"/>
          <w:bCs/>
          <w:color w:val="000000" w:themeColor="text1"/>
          <w:sz w:val="24"/>
          <w:szCs w:val="24"/>
        </w:rPr>
        <w:t>»  марта 20</w:t>
      </w:r>
      <w:r w:rsidR="00D34E63" w:rsidRPr="004B5EA2">
        <w:rPr>
          <w:rFonts w:ascii="Arial" w:hAnsi="Arial" w:cs="Arial"/>
          <w:bCs/>
          <w:color w:val="000000" w:themeColor="text1"/>
          <w:sz w:val="24"/>
          <w:szCs w:val="24"/>
        </w:rPr>
        <w:t>20</w:t>
      </w:r>
      <w:r w:rsidR="00CC302D" w:rsidRPr="004B5EA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500206" w:rsidRPr="004B5EA2">
        <w:rPr>
          <w:rFonts w:ascii="Arial" w:hAnsi="Arial" w:cs="Arial"/>
          <w:bCs/>
          <w:color w:val="000000" w:themeColor="text1"/>
          <w:sz w:val="24"/>
          <w:szCs w:val="24"/>
        </w:rPr>
        <w:t>г.</w:t>
      </w:r>
      <w:r w:rsidR="0095641F" w:rsidRPr="004B5EA2">
        <w:rPr>
          <w:rFonts w:ascii="Arial" w:hAnsi="Arial" w:cs="Arial"/>
          <w:bCs/>
          <w:color w:val="000000" w:themeColor="text1"/>
          <w:sz w:val="24"/>
          <w:szCs w:val="24"/>
        </w:rPr>
        <w:t xml:space="preserve">                                                     </w:t>
      </w:r>
      <w:r w:rsidR="004B5EA2" w:rsidRPr="004B5EA2">
        <w:rPr>
          <w:rFonts w:ascii="Arial" w:hAnsi="Arial" w:cs="Arial"/>
          <w:bCs/>
          <w:color w:val="000000" w:themeColor="text1"/>
          <w:sz w:val="24"/>
          <w:szCs w:val="24"/>
        </w:rPr>
        <w:t xml:space="preserve">                   </w:t>
      </w:r>
      <w:r w:rsidR="003B5141" w:rsidRPr="004B5EA2">
        <w:rPr>
          <w:rFonts w:ascii="Arial" w:hAnsi="Arial" w:cs="Arial"/>
          <w:bCs/>
          <w:color w:val="000000" w:themeColor="text1"/>
          <w:sz w:val="24"/>
          <w:szCs w:val="24"/>
        </w:rPr>
        <w:t xml:space="preserve">            </w:t>
      </w:r>
      <w:r w:rsidRPr="004B5EA2">
        <w:rPr>
          <w:rFonts w:ascii="Arial" w:hAnsi="Arial" w:cs="Arial"/>
          <w:bCs/>
          <w:color w:val="000000" w:themeColor="text1"/>
          <w:sz w:val="24"/>
          <w:szCs w:val="24"/>
        </w:rPr>
        <w:t xml:space="preserve">     </w:t>
      </w:r>
      <w:r w:rsidR="003B5141" w:rsidRPr="004B5EA2">
        <w:rPr>
          <w:rFonts w:ascii="Arial" w:hAnsi="Arial" w:cs="Arial"/>
          <w:bCs/>
          <w:color w:val="000000" w:themeColor="text1"/>
          <w:sz w:val="24"/>
          <w:szCs w:val="24"/>
        </w:rPr>
        <w:t xml:space="preserve"> №</w:t>
      </w:r>
      <w:r w:rsidR="00D34E63" w:rsidRPr="004B5EA2">
        <w:rPr>
          <w:rFonts w:ascii="Arial" w:hAnsi="Arial" w:cs="Arial"/>
          <w:bCs/>
          <w:color w:val="000000" w:themeColor="text1"/>
          <w:sz w:val="24"/>
          <w:szCs w:val="24"/>
        </w:rPr>
        <w:t>35</w:t>
      </w:r>
      <w:r w:rsidR="00500206" w:rsidRPr="004B5EA2">
        <w:rPr>
          <w:rFonts w:ascii="Arial" w:hAnsi="Arial" w:cs="Arial"/>
          <w:bCs/>
          <w:color w:val="000000" w:themeColor="text1"/>
          <w:sz w:val="24"/>
          <w:szCs w:val="24"/>
        </w:rPr>
        <w:t xml:space="preserve">     </w:t>
      </w:r>
    </w:p>
    <w:p w:rsidR="00500206" w:rsidRPr="004B5EA2" w:rsidRDefault="00500206" w:rsidP="00500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4B5EA2">
        <w:rPr>
          <w:rFonts w:ascii="Arial" w:hAnsi="Arial" w:cs="Arial"/>
          <w:b/>
          <w:color w:val="000000" w:themeColor="text1"/>
          <w:sz w:val="24"/>
          <w:szCs w:val="24"/>
        </w:rPr>
        <w:t xml:space="preserve">Об утверждении годового отчета о реализации муниципальной программы </w:t>
      </w:r>
      <w:r w:rsidRPr="004B5EA2">
        <w:rPr>
          <w:rFonts w:ascii="Arial" w:hAnsi="Arial" w:cs="Arial"/>
          <w:b/>
          <w:bCs/>
          <w:color w:val="000000" w:themeColor="text1"/>
          <w:sz w:val="24"/>
          <w:szCs w:val="24"/>
        </w:rPr>
        <w:t>«Молодой семье -</w:t>
      </w:r>
      <w:r w:rsidR="00382421" w:rsidRPr="004B5EA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B5EA2">
        <w:rPr>
          <w:rFonts w:ascii="Arial" w:hAnsi="Arial" w:cs="Arial"/>
          <w:b/>
          <w:bCs/>
          <w:color w:val="000000" w:themeColor="text1"/>
          <w:sz w:val="24"/>
          <w:szCs w:val="24"/>
        </w:rPr>
        <w:t>доступное жилье» в Логовском сельском поселении Калачевского муниципального района Во</w:t>
      </w:r>
      <w:r w:rsidR="00827950" w:rsidRPr="004B5EA2">
        <w:rPr>
          <w:rFonts w:ascii="Arial" w:hAnsi="Arial" w:cs="Arial"/>
          <w:b/>
          <w:bCs/>
          <w:color w:val="000000" w:themeColor="text1"/>
          <w:sz w:val="24"/>
          <w:szCs w:val="24"/>
        </w:rPr>
        <w:t>лгоградской области на 2018</w:t>
      </w:r>
      <w:r w:rsidR="0095641F" w:rsidRPr="004B5EA2">
        <w:rPr>
          <w:rFonts w:ascii="Arial" w:hAnsi="Arial" w:cs="Arial"/>
          <w:b/>
          <w:bCs/>
          <w:color w:val="000000" w:themeColor="text1"/>
          <w:sz w:val="24"/>
          <w:szCs w:val="24"/>
        </w:rPr>
        <w:t>-201</w:t>
      </w:r>
      <w:r w:rsidR="00827950" w:rsidRPr="004B5EA2">
        <w:rPr>
          <w:rFonts w:ascii="Arial" w:hAnsi="Arial" w:cs="Arial"/>
          <w:b/>
          <w:bCs/>
          <w:color w:val="000000" w:themeColor="text1"/>
          <w:sz w:val="24"/>
          <w:szCs w:val="24"/>
        </w:rPr>
        <w:t>9</w:t>
      </w:r>
      <w:r w:rsidRPr="004B5EA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годы </w:t>
      </w:r>
      <w:r w:rsidR="0095641F" w:rsidRPr="004B5EA2">
        <w:rPr>
          <w:rFonts w:ascii="Arial" w:hAnsi="Arial" w:cs="Arial"/>
          <w:b/>
          <w:color w:val="000000" w:themeColor="text1"/>
          <w:sz w:val="24"/>
          <w:szCs w:val="24"/>
        </w:rPr>
        <w:t>» за 201</w:t>
      </w:r>
      <w:r w:rsidR="00954E5D" w:rsidRPr="004B5EA2">
        <w:rPr>
          <w:rFonts w:ascii="Arial" w:hAnsi="Arial" w:cs="Arial"/>
          <w:b/>
          <w:color w:val="000000" w:themeColor="text1"/>
          <w:sz w:val="24"/>
          <w:szCs w:val="24"/>
        </w:rPr>
        <w:t xml:space="preserve">9 </w:t>
      </w:r>
      <w:r w:rsidRPr="004B5EA2">
        <w:rPr>
          <w:rFonts w:ascii="Arial" w:hAnsi="Arial" w:cs="Arial"/>
          <w:b/>
          <w:color w:val="000000" w:themeColor="text1"/>
          <w:sz w:val="24"/>
          <w:szCs w:val="24"/>
        </w:rPr>
        <w:t>год.</w:t>
      </w:r>
    </w:p>
    <w:p w:rsidR="00500206" w:rsidRPr="004B5EA2" w:rsidRDefault="00500206" w:rsidP="0050020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00206" w:rsidRPr="004B5EA2" w:rsidRDefault="00500206" w:rsidP="00500206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kern w:val="28"/>
          <w:sz w:val="24"/>
          <w:szCs w:val="24"/>
        </w:rPr>
      </w:pPr>
      <w:proofErr w:type="gramStart"/>
      <w:r w:rsidRPr="004B5EA2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 постановлением администрации Логовского сельского поселения  </w:t>
      </w:r>
      <w:r w:rsidR="00827950" w:rsidRPr="004B5EA2">
        <w:rPr>
          <w:rFonts w:ascii="Arial" w:hAnsi="Arial" w:cs="Arial"/>
          <w:color w:val="000000" w:themeColor="text1"/>
          <w:sz w:val="24"/>
          <w:szCs w:val="24"/>
        </w:rPr>
        <w:t>от  26  мая  2017 года    № 39</w:t>
      </w:r>
      <w:r w:rsidRPr="004B5EA2"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r w:rsidRPr="004B5EA2">
        <w:rPr>
          <w:rFonts w:ascii="Arial" w:hAnsi="Arial" w:cs="Arial"/>
          <w:bCs/>
          <w:color w:val="000000" w:themeColor="text1"/>
          <w:sz w:val="24"/>
          <w:szCs w:val="24"/>
        </w:rPr>
        <w:t>Об утверждении муниципальной программы «Молодой семье - доступное жилье» в Логовском сельском поселении Калачевского муниципального района Волгоградской облас</w:t>
      </w:r>
      <w:r w:rsidR="00827950" w:rsidRPr="004B5EA2">
        <w:rPr>
          <w:rFonts w:ascii="Arial" w:hAnsi="Arial" w:cs="Arial"/>
          <w:bCs/>
          <w:color w:val="000000" w:themeColor="text1"/>
          <w:sz w:val="24"/>
          <w:szCs w:val="24"/>
        </w:rPr>
        <w:t>ти на 2018-2019</w:t>
      </w:r>
      <w:r w:rsidRPr="004B5EA2">
        <w:rPr>
          <w:rFonts w:ascii="Arial" w:hAnsi="Arial" w:cs="Arial"/>
          <w:bCs/>
          <w:color w:val="000000" w:themeColor="text1"/>
          <w:sz w:val="24"/>
          <w:szCs w:val="24"/>
        </w:rPr>
        <w:t xml:space="preserve"> годы»</w:t>
      </w:r>
      <w:r w:rsidRPr="004B5EA2">
        <w:rPr>
          <w:rFonts w:ascii="Arial" w:hAnsi="Arial" w:cs="Arial"/>
          <w:color w:val="000000" w:themeColor="text1"/>
          <w:sz w:val="24"/>
          <w:szCs w:val="24"/>
        </w:rPr>
        <w:t xml:space="preserve">, постановлением администрации Логовского сельского поселения  </w:t>
      </w:r>
      <w:r w:rsidRPr="004B5EA2">
        <w:rPr>
          <w:rFonts w:ascii="Arial" w:hAnsi="Arial" w:cs="Arial"/>
          <w:bCs/>
          <w:color w:val="000000" w:themeColor="text1"/>
          <w:kern w:val="28"/>
          <w:sz w:val="24"/>
          <w:szCs w:val="24"/>
        </w:rPr>
        <w:t>от 25 января  2016 г.  № 7 «Об утверждении порядка разработки, формирования и реализации муниципальных программ  Логовского сельского поселения Калачевского муниципального района</w:t>
      </w:r>
      <w:proofErr w:type="gramEnd"/>
      <w:r w:rsidRPr="004B5EA2">
        <w:rPr>
          <w:rFonts w:ascii="Arial" w:hAnsi="Arial" w:cs="Arial"/>
          <w:bCs/>
          <w:color w:val="000000" w:themeColor="text1"/>
          <w:kern w:val="28"/>
          <w:sz w:val="24"/>
          <w:szCs w:val="24"/>
        </w:rPr>
        <w:t xml:space="preserve"> Волгоградской области»</w:t>
      </w:r>
    </w:p>
    <w:p w:rsidR="00500206" w:rsidRPr="004B5EA2" w:rsidRDefault="00500206" w:rsidP="00500206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kern w:val="28"/>
          <w:sz w:val="24"/>
          <w:szCs w:val="24"/>
        </w:rPr>
      </w:pPr>
    </w:p>
    <w:p w:rsidR="00500206" w:rsidRPr="004B5EA2" w:rsidRDefault="00500206" w:rsidP="00500206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4B5EA2">
        <w:rPr>
          <w:rFonts w:ascii="Arial" w:hAnsi="Arial" w:cs="Arial"/>
          <w:b/>
          <w:color w:val="000000" w:themeColor="text1"/>
          <w:sz w:val="24"/>
          <w:szCs w:val="24"/>
        </w:rPr>
        <w:t>ПОСТАНОВЛЯЕТ:</w:t>
      </w:r>
    </w:p>
    <w:p w:rsidR="00500206" w:rsidRPr="004B5EA2" w:rsidRDefault="00500206" w:rsidP="00500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4B5EA2"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proofErr w:type="gramStart"/>
      <w:r w:rsidRPr="004B5EA2">
        <w:rPr>
          <w:rFonts w:ascii="Arial" w:hAnsi="Arial" w:cs="Arial"/>
          <w:color w:val="000000" w:themeColor="text1"/>
          <w:sz w:val="24"/>
          <w:szCs w:val="24"/>
        </w:rPr>
        <w:t xml:space="preserve">Утвердить годовой отчет о реализации муниципальной программы </w:t>
      </w:r>
      <w:r w:rsidRPr="004B5EA2">
        <w:rPr>
          <w:rFonts w:ascii="Arial" w:hAnsi="Arial" w:cs="Arial"/>
          <w:bCs/>
          <w:color w:val="000000" w:themeColor="text1"/>
          <w:sz w:val="24"/>
          <w:szCs w:val="24"/>
        </w:rPr>
        <w:t>«Молодой семье - доступное жилье» в Логовском сельском поселении Калачевского муниципального района Во</w:t>
      </w:r>
      <w:r w:rsidR="00827950" w:rsidRPr="004B5EA2">
        <w:rPr>
          <w:rFonts w:ascii="Arial" w:hAnsi="Arial" w:cs="Arial"/>
          <w:bCs/>
          <w:color w:val="000000" w:themeColor="text1"/>
          <w:sz w:val="24"/>
          <w:szCs w:val="24"/>
        </w:rPr>
        <w:t>лгоградской области на 2018</w:t>
      </w:r>
      <w:r w:rsidR="0095641F" w:rsidRPr="004B5EA2">
        <w:rPr>
          <w:rFonts w:ascii="Arial" w:hAnsi="Arial" w:cs="Arial"/>
          <w:bCs/>
          <w:color w:val="000000" w:themeColor="text1"/>
          <w:sz w:val="24"/>
          <w:szCs w:val="24"/>
        </w:rPr>
        <w:t>-201</w:t>
      </w:r>
      <w:r w:rsidR="00827950" w:rsidRPr="004B5EA2">
        <w:rPr>
          <w:rFonts w:ascii="Arial" w:hAnsi="Arial" w:cs="Arial"/>
          <w:bCs/>
          <w:color w:val="000000" w:themeColor="text1"/>
          <w:sz w:val="24"/>
          <w:szCs w:val="24"/>
        </w:rPr>
        <w:t>9</w:t>
      </w:r>
      <w:r w:rsidRPr="004B5EA2">
        <w:rPr>
          <w:rFonts w:ascii="Arial" w:hAnsi="Arial" w:cs="Arial"/>
          <w:bCs/>
          <w:color w:val="000000" w:themeColor="text1"/>
          <w:sz w:val="24"/>
          <w:szCs w:val="24"/>
        </w:rPr>
        <w:t xml:space="preserve"> годы»</w:t>
      </w:r>
      <w:r w:rsidRPr="004B5EA2">
        <w:rPr>
          <w:rFonts w:ascii="Arial" w:hAnsi="Arial" w:cs="Arial"/>
          <w:color w:val="000000" w:themeColor="text1"/>
          <w:sz w:val="24"/>
          <w:szCs w:val="24"/>
        </w:rPr>
        <w:t xml:space="preserve">,  утвержденной постановлением Администрации Логовского сельского поселения от </w:t>
      </w:r>
      <w:r w:rsidR="00954E5D" w:rsidRPr="004B5EA2">
        <w:rPr>
          <w:rFonts w:ascii="Arial" w:hAnsi="Arial" w:cs="Arial"/>
          <w:color w:val="000000" w:themeColor="text1"/>
          <w:sz w:val="24"/>
          <w:szCs w:val="24"/>
        </w:rPr>
        <w:t xml:space="preserve"> 21  мая  2018 года    № 48</w:t>
      </w:r>
      <w:r w:rsidRPr="004B5EA2"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r w:rsidRPr="004B5EA2">
        <w:rPr>
          <w:rFonts w:ascii="Arial" w:hAnsi="Arial" w:cs="Arial"/>
          <w:bCs/>
          <w:color w:val="000000" w:themeColor="text1"/>
          <w:sz w:val="24"/>
          <w:szCs w:val="24"/>
        </w:rPr>
        <w:t>Об утверждении муниципальной программы «Молодой семье - доступное жилье» в Логовском сельском поселении Калачевского муниципального района Волгоградской об</w:t>
      </w:r>
      <w:r w:rsidR="00827950" w:rsidRPr="004B5EA2">
        <w:rPr>
          <w:rFonts w:ascii="Arial" w:hAnsi="Arial" w:cs="Arial"/>
          <w:bCs/>
          <w:color w:val="000000" w:themeColor="text1"/>
          <w:sz w:val="24"/>
          <w:szCs w:val="24"/>
        </w:rPr>
        <w:t>ласти на 2018-2019</w:t>
      </w:r>
      <w:r w:rsidR="0095641F" w:rsidRPr="004B5EA2">
        <w:rPr>
          <w:rFonts w:ascii="Arial" w:hAnsi="Arial" w:cs="Arial"/>
          <w:bCs/>
          <w:color w:val="000000" w:themeColor="text1"/>
          <w:sz w:val="24"/>
          <w:szCs w:val="24"/>
        </w:rPr>
        <w:t xml:space="preserve"> годы» за 201</w:t>
      </w:r>
      <w:r w:rsidR="00954E5D" w:rsidRPr="004B5EA2">
        <w:rPr>
          <w:rFonts w:ascii="Arial" w:hAnsi="Arial" w:cs="Arial"/>
          <w:bCs/>
          <w:color w:val="000000" w:themeColor="text1"/>
          <w:sz w:val="24"/>
          <w:szCs w:val="24"/>
        </w:rPr>
        <w:t xml:space="preserve">9 </w:t>
      </w:r>
      <w:r w:rsidRPr="004B5EA2">
        <w:rPr>
          <w:rFonts w:ascii="Arial" w:hAnsi="Arial" w:cs="Arial"/>
          <w:bCs/>
          <w:color w:val="000000" w:themeColor="text1"/>
          <w:sz w:val="24"/>
          <w:szCs w:val="24"/>
        </w:rPr>
        <w:t xml:space="preserve">год. </w:t>
      </w:r>
      <w:proofErr w:type="gramEnd"/>
    </w:p>
    <w:p w:rsidR="00500206" w:rsidRPr="004B5EA2" w:rsidRDefault="00500206" w:rsidP="00500206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B5EA2">
        <w:rPr>
          <w:rFonts w:ascii="Arial" w:hAnsi="Arial" w:cs="Arial"/>
          <w:color w:val="000000" w:themeColor="text1"/>
          <w:sz w:val="24"/>
          <w:szCs w:val="24"/>
        </w:rPr>
        <w:t>2.  Постановление  подлежит  обнародованию в установленном порядке, и на официальном сайте Логовского  сельского поселения в  сети Интернет.</w:t>
      </w:r>
    </w:p>
    <w:p w:rsidR="00500206" w:rsidRPr="004B5EA2" w:rsidRDefault="00500206" w:rsidP="00500206">
      <w:pPr>
        <w:spacing w:after="0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B5EA2">
        <w:rPr>
          <w:rFonts w:ascii="Arial" w:hAnsi="Arial" w:cs="Arial"/>
          <w:color w:val="000000" w:themeColor="text1"/>
          <w:sz w:val="24"/>
          <w:szCs w:val="24"/>
        </w:rPr>
        <w:t xml:space="preserve">3. </w:t>
      </w:r>
      <w:proofErr w:type="gramStart"/>
      <w:r w:rsidRPr="004B5EA2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4B5EA2">
        <w:rPr>
          <w:rFonts w:ascii="Arial" w:hAnsi="Arial" w:cs="Arial"/>
          <w:color w:val="000000" w:themeColor="text1"/>
          <w:sz w:val="24"/>
          <w:szCs w:val="24"/>
        </w:rPr>
        <w:t xml:space="preserve"> выполнением постановления оставляю за собой.</w:t>
      </w:r>
    </w:p>
    <w:p w:rsidR="00500206" w:rsidRPr="004B5EA2" w:rsidRDefault="00500206" w:rsidP="00500206">
      <w:pPr>
        <w:ind w:firstLine="72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500206" w:rsidRPr="004B5EA2" w:rsidRDefault="00500206" w:rsidP="00500206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4B5EA2">
        <w:rPr>
          <w:rFonts w:ascii="Arial" w:hAnsi="Arial" w:cs="Arial"/>
          <w:b/>
          <w:color w:val="000000" w:themeColor="text1"/>
          <w:sz w:val="24"/>
          <w:szCs w:val="24"/>
        </w:rPr>
        <w:t>Глава Логовского</w:t>
      </w:r>
    </w:p>
    <w:p w:rsidR="00500206" w:rsidRPr="004B5EA2" w:rsidRDefault="00500206" w:rsidP="00500206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B5EA2">
        <w:rPr>
          <w:rFonts w:ascii="Arial" w:hAnsi="Arial" w:cs="Arial"/>
          <w:b/>
          <w:color w:val="000000" w:themeColor="text1"/>
          <w:sz w:val="24"/>
          <w:szCs w:val="24"/>
        </w:rPr>
        <w:t xml:space="preserve">сельского поселения                                                     </w:t>
      </w:r>
      <w:r w:rsidR="00382421" w:rsidRPr="004B5EA2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</w:t>
      </w:r>
      <w:r w:rsidRPr="004B5EA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954E5D" w:rsidRPr="004B5EA2">
        <w:rPr>
          <w:rFonts w:ascii="Arial" w:hAnsi="Arial" w:cs="Arial"/>
          <w:b/>
          <w:color w:val="000000" w:themeColor="text1"/>
          <w:sz w:val="24"/>
          <w:szCs w:val="24"/>
        </w:rPr>
        <w:t>Е.А.Федотов</w:t>
      </w:r>
      <w:r w:rsidRPr="004B5EA2">
        <w:rPr>
          <w:rFonts w:ascii="Arial" w:hAnsi="Arial" w:cs="Arial"/>
          <w:color w:val="000000" w:themeColor="text1"/>
          <w:sz w:val="24"/>
          <w:szCs w:val="24"/>
        </w:rPr>
        <w:t xml:space="preserve">                  </w:t>
      </w:r>
    </w:p>
    <w:p w:rsidR="00500206" w:rsidRPr="004B5EA2" w:rsidRDefault="00500206" w:rsidP="00500206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500206" w:rsidRPr="004B5EA2" w:rsidRDefault="00500206" w:rsidP="00500206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382421" w:rsidRPr="004B5EA2" w:rsidRDefault="00382421" w:rsidP="00500206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382421" w:rsidRPr="004B5EA2" w:rsidRDefault="00382421" w:rsidP="00500206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382421" w:rsidRPr="004B5EA2" w:rsidRDefault="00382421" w:rsidP="00500206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382421" w:rsidRPr="004B5EA2" w:rsidRDefault="00382421" w:rsidP="00500206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500206" w:rsidRPr="004B5EA2" w:rsidRDefault="00500206" w:rsidP="00500206">
      <w:pPr>
        <w:spacing w:after="0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4B5EA2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Приложение к Постановлению Администрации </w:t>
      </w:r>
    </w:p>
    <w:p w:rsidR="00500206" w:rsidRPr="004B5EA2" w:rsidRDefault="00500206" w:rsidP="00500206">
      <w:pPr>
        <w:spacing w:after="0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4B5EA2">
        <w:rPr>
          <w:rFonts w:ascii="Arial" w:hAnsi="Arial" w:cs="Arial"/>
          <w:color w:val="000000" w:themeColor="text1"/>
          <w:sz w:val="24"/>
          <w:szCs w:val="24"/>
        </w:rPr>
        <w:t xml:space="preserve"> Логовского сельского поселения</w:t>
      </w:r>
    </w:p>
    <w:p w:rsidR="00500206" w:rsidRPr="004B5EA2" w:rsidRDefault="003B5141" w:rsidP="00500206">
      <w:pPr>
        <w:spacing w:after="0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4B5EA2">
        <w:rPr>
          <w:rFonts w:ascii="Arial" w:hAnsi="Arial" w:cs="Arial"/>
          <w:color w:val="000000" w:themeColor="text1"/>
          <w:sz w:val="24"/>
          <w:szCs w:val="24"/>
        </w:rPr>
        <w:t xml:space="preserve"> от </w:t>
      </w:r>
      <w:r w:rsidR="00954E5D" w:rsidRPr="004B5EA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34E63" w:rsidRPr="004B5EA2">
        <w:rPr>
          <w:rFonts w:ascii="Arial" w:hAnsi="Arial" w:cs="Arial"/>
          <w:color w:val="000000" w:themeColor="text1"/>
          <w:sz w:val="24"/>
          <w:szCs w:val="24"/>
        </w:rPr>
        <w:t>26.03.2020</w:t>
      </w:r>
      <w:r w:rsidR="0095641F" w:rsidRPr="004B5EA2">
        <w:rPr>
          <w:rFonts w:ascii="Arial" w:hAnsi="Arial" w:cs="Arial"/>
          <w:color w:val="000000" w:themeColor="text1"/>
          <w:sz w:val="24"/>
          <w:szCs w:val="24"/>
        </w:rPr>
        <w:t>г</w:t>
      </w:r>
      <w:r w:rsidRPr="004B5EA2">
        <w:rPr>
          <w:rFonts w:ascii="Arial" w:hAnsi="Arial" w:cs="Arial"/>
          <w:color w:val="000000" w:themeColor="text1"/>
          <w:sz w:val="24"/>
          <w:szCs w:val="24"/>
        </w:rPr>
        <w:t xml:space="preserve">  № </w:t>
      </w:r>
      <w:r w:rsidR="00D34E63" w:rsidRPr="004B5EA2">
        <w:rPr>
          <w:rFonts w:ascii="Arial" w:hAnsi="Arial" w:cs="Arial"/>
          <w:color w:val="000000" w:themeColor="text1"/>
          <w:sz w:val="24"/>
          <w:szCs w:val="24"/>
        </w:rPr>
        <w:t>35</w:t>
      </w:r>
    </w:p>
    <w:p w:rsidR="00500206" w:rsidRPr="004B5EA2" w:rsidRDefault="00500206" w:rsidP="00500206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500206" w:rsidRPr="004B5EA2" w:rsidRDefault="00500206" w:rsidP="00500206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4B5EA2">
        <w:rPr>
          <w:rFonts w:ascii="Arial" w:hAnsi="Arial" w:cs="Arial"/>
          <w:b/>
          <w:color w:val="000000" w:themeColor="text1"/>
          <w:sz w:val="24"/>
          <w:szCs w:val="24"/>
        </w:rPr>
        <w:t>ГОДОВОЙ ОТЧЕТ</w:t>
      </w:r>
    </w:p>
    <w:p w:rsidR="001F736E" w:rsidRPr="004B5EA2" w:rsidRDefault="001F736E" w:rsidP="001F73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B5EA2">
        <w:rPr>
          <w:rFonts w:ascii="Arial" w:hAnsi="Arial" w:cs="Arial"/>
          <w:b/>
          <w:color w:val="000000" w:themeColor="text1"/>
          <w:sz w:val="24"/>
          <w:szCs w:val="24"/>
        </w:rPr>
        <w:t xml:space="preserve">о реализации муниципальной программы </w:t>
      </w:r>
      <w:r w:rsidRPr="004B5EA2">
        <w:rPr>
          <w:rFonts w:ascii="Arial" w:hAnsi="Arial" w:cs="Arial"/>
          <w:b/>
          <w:bCs/>
          <w:color w:val="000000" w:themeColor="text1"/>
          <w:sz w:val="24"/>
          <w:szCs w:val="24"/>
        </w:rPr>
        <w:t>«Молодой семье -</w:t>
      </w:r>
    </w:p>
    <w:p w:rsidR="001F736E" w:rsidRPr="004B5EA2" w:rsidRDefault="001F736E" w:rsidP="001F73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4B5EA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доступное жилье» в Логовском сельском поселении Калачевского </w:t>
      </w:r>
      <w:proofErr w:type="gramStart"/>
      <w:r w:rsidRPr="004B5EA2">
        <w:rPr>
          <w:rFonts w:ascii="Arial" w:hAnsi="Arial" w:cs="Arial"/>
          <w:b/>
          <w:bCs/>
          <w:color w:val="000000" w:themeColor="text1"/>
          <w:sz w:val="24"/>
          <w:szCs w:val="24"/>
        </w:rPr>
        <w:t>муниципального</w:t>
      </w:r>
      <w:proofErr w:type="gramEnd"/>
      <w:r w:rsidRPr="004B5EA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района Во</w:t>
      </w:r>
      <w:r w:rsidR="00827950" w:rsidRPr="004B5EA2">
        <w:rPr>
          <w:rFonts w:ascii="Arial" w:hAnsi="Arial" w:cs="Arial"/>
          <w:b/>
          <w:bCs/>
          <w:color w:val="000000" w:themeColor="text1"/>
          <w:sz w:val="24"/>
          <w:szCs w:val="24"/>
        </w:rPr>
        <w:t>лгоградской области на 2018</w:t>
      </w:r>
      <w:r w:rsidR="0095641F" w:rsidRPr="004B5EA2">
        <w:rPr>
          <w:rFonts w:ascii="Arial" w:hAnsi="Arial" w:cs="Arial"/>
          <w:b/>
          <w:bCs/>
          <w:color w:val="000000" w:themeColor="text1"/>
          <w:sz w:val="24"/>
          <w:szCs w:val="24"/>
        </w:rPr>
        <w:t>-201</w:t>
      </w:r>
      <w:r w:rsidR="00827950" w:rsidRPr="004B5EA2">
        <w:rPr>
          <w:rFonts w:ascii="Arial" w:hAnsi="Arial" w:cs="Arial"/>
          <w:b/>
          <w:bCs/>
          <w:color w:val="000000" w:themeColor="text1"/>
          <w:sz w:val="24"/>
          <w:szCs w:val="24"/>
        </w:rPr>
        <w:t>9</w:t>
      </w:r>
      <w:r w:rsidRPr="004B5EA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годы </w:t>
      </w:r>
      <w:r w:rsidR="0095641F" w:rsidRPr="004B5EA2">
        <w:rPr>
          <w:rFonts w:ascii="Arial" w:hAnsi="Arial" w:cs="Arial"/>
          <w:b/>
          <w:color w:val="000000" w:themeColor="text1"/>
          <w:sz w:val="24"/>
          <w:szCs w:val="24"/>
        </w:rPr>
        <w:t>» за 201</w:t>
      </w:r>
      <w:r w:rsidR="00954E5D" w:rsidRPr="004B5EA2">
        <w:rPr>
          <w:rFonts w:ascii="Arial" w:hAnsi="Arial" w:cs="Arial"/>
          <w:b/>
          <w:color w:val="000000" w:themeColor="text1"/>
          <w:sz w:val="24"/>
          <w:szCs w:val="24"/>
        </w:rPr>
        <w:t xml:space="preserve">9 </w:t>
      </w:r>
      <w:r w:rsidRPr="004B5EA2">
        <w:rPr>
          <w:rFonts w:ascii="Arial" w:hAnsi="Arial" w:cs="Arial"/>
          <w:b/>
          <w:color w:val="000000" w:themeColor="text1"/>
          <w:sz w:val="24"/>
          <w:szCs w:val="24"/>
        </w:rPr>
        <w:t>год.</w:t>
      </w:r>
    </w:p>
    <w:p w:rsidR="00500206" w:rsidRPr="004B5EA2" w:rsidRDefault="00500206" w:rsidP="00500206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500206" w:rsidRPr="004B5EA2" w:rsidRDefault="00500206" w:rsidP="00500206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4B5EA2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                Раздел </w:t>
      </w:r>
      <w:r w:rsidRPr="004B5EA2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I</w:t>
      </w:r>
      <w:r w:rsidRPr="004B5EA2">
        <w:rPr>
          <w:rFonts w:ascii="Arial" w:hAnsi="Arial" w:cs="Arial"/>
          <w:b/>
          <w:color w:val="000000" w:themeColor="text1"/>
          <w:sz w:val="24"/>
          <w:szCs w:val="24"/>
        </w:rPr>
        <w:t>. Основные результаты:</w:t>
      </w:r>
    </w:p>
    <w:p w:rsidR="00500206" w:rsidRPr="004B5EA2" w:rsidRDefault="00500206" w:rsidP="00F00827">
      <w:pPr>
        <w:spacing w:after="0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B5EA2">
        <w:rPr>
          <w:rFonts w:ascii="Arial" w:hAnsi="Arial" w:cs="Arial"/>
          <w:color w:val="000000" w:themeColor="text1"/>
          <w:sz w:val="24"/>
          <w:szCs w:val="24"/>
        </w:rPr>
        <w:t>Финансирование программных мероприятий осуществлялось за счет средств  местного бюджета  в объемах, предусмотренных Программой и утвержденных Решением Логовской сельской Думы Логовского  се</w:t>
      </w:r>
      <w:r w:rsidR="00F23120" w:rsidRPr="004B5EA2">
        <w:rPr>
          <w:rFonts w:ascii="Arial" w:hAnsi="Arial" w:cs="Arial"/>
          <w:color w:val="000000" w:themeColor="text1"/>
          <w:sz w:val="24"/>
          <w:szCs w:val="24"/>
        </w:rPr>
        <w:t>льского поселения  от 1</w:t>
      </w:r>
      <w:r w:rsidR="00954E5D" w:rsidRPr="004B5EA2">
        <w:rPr>
          <w:rFonts w:ascii="Arial" w:hAnsi="Arial" w:cs="Arial"/>
          <w:color w:val="000000" w:themeColor="text1"/>
          <w:sz w:val="24"/>
          <w:szCs w:val="24"/>
        </w:rPr>
        <w:t>4</w:t>
      </w:r>
      <w:r w:rsidR="0095641F" w:rsidRPr="004B5EA2">
        <w:rPr>
          <w:rFonts w:ascii="Arial" w:hAnsi="Arial" w:cs="Arial"/>
          <w:color w:val="000000" w:themeColor="text1"/>
          <w:sz w:val="24"/>
          <w:szCs w:val="24"/>
        </w:rPr>
        <w:t>.12.201</w:t>
      </w:r>
      <w:r w:rsidR="00954E5D" w:rsidRPr="004B5EA2">
        <w:rPr>
          <w:rFonts w:ascii="Arial" w:hAnsi="Arial" w:cs="Arial"/>
          <w:color w:val="000000" w:themeColor="text1"/>
          <w:sz w:val="24"/>
          <w:szCs w:val="24"/>
        </w:rPr>
        <w:t>8</w:t>
      </w:r>
      <w:r w:rsidR="0095641F" w:rsidRPr="004B5EA2">
        <w:rPr>
          <w:rFonts w:ascii="Arial" w:hAnsi="Arial" w:cs="Arial"/>
          <w:color w:val="000000" w:themeColor="text1"/>
          <w:sz w:val="24"/>
          <w:szCs w:val="24"/>
        </w:rPr>
        <w:t xml:space="preserve"> № </w:t>
      </w:r>
      <w:r w:rsidR="00F23120" w:rsidRPr="004B5EA2">
        <w:rPr>
          <w:rFonts w:ascii="Arial" w:hAnsi="Arial" w:cs="Arial"/>
          <w:color w:val="000000" w:themeColor="text1"/>
          <w:sz w:val="24"/>
          <w:szCs w:val="24"/>
        </w:rPr>
        <w:t>1</w:t>
      </w:r>
      <w:r w:rsidR="00954E5D" w:rsidRPr="004B5EA2">
        <w:rPr>
          <w:rFonts w:ascii="Arial" w:hAnsi="Arial" w:cs="Arial"/>
          <w:color w:val="000000" w:themeColor="text1"/>
          <w:sz w:val="24"/>
          <w:szCs w:val="24"/>
        </w:rPr>
        <w:t>64</w:t>
      </w:r>
      <w:r w:rsidRPr="004B5EA2">
        <w:rPr>
          <w:rFonts w:ascii="Arial" w:hAnsi="Arial" w:cs="Arial"/>
          <w:color w:val="000000" w:themeColor="text1"/>
          <w:sz w:val="24"/>
          <w:szCs w:val="24"/>
        </w:rPr>
        <w:t xml:space="preserve">  «О бюджете Логовского  сельского поселения  Калачевского муниципального района на 201</w:t>
      </w:r>
      <w:r w:rsidR="00954E5D" w:rsidRPr="004B5EA2">
        <w:rPr>
          <w:rFonts w:ascii="Arial" w:hAnsi="Arial" w:cs="Arial"/>
          <w:color w:val="000000" w:themeColor="text1"/>
          <w:sz w:val="24"/>
          <w:szCs w:val="24"/>
        </w:rPr>
        <w:t>9 год и плановый период 2020</w:t>
      </w:r>
      <w:r w:rsidR="00F23120" w:rsidRPr="004B5EA2">
        <w:rPr>
          <w:rFonts w:ascii="Arial" w:hAnsi="Arial" w:cs="Arial"/>
          <w:color w:val="000000" w:themeColor="text1"/>
          <w:sz w:val="24"/>
          <w:szCs w:val="24"/>
        </w:rPr>
        <w:t xml:space="preserve"> и 202</w:t>
      </w:r>
      <w:r w:rsidR="00954E5D" w:rsidRPr="004B5EA2">
        <w:rPr>
          <w:rFonts w:ascii="Arial" w:hAnsi="Arial" w:cs="Arial"/>
          <w:color w:val="000000" w:themeColor="text1"/>
          <w:sz w:val="24"/>
          <w:szCs w:val="24"/>
        </w:rPr>
        <w:t>1</w:t>
      </w:r>
      <w:r w:rsidRPr="004B5EA2">
        <w:rPr>
          <w:rFonts w:ascii="Arial" w:hAnsi="Arial" w:cs="Arial"/>
          <w:color w:val="000000" w:themeColor="text1"/>
          <w:sz w:val="24"/>
          <w:szCs w:val="24"/>
        </w:rPr>
        <w:t xml:space="preserve"> годов».</w:t>
      </w:r>
    </w:p>
    <w:p w:rsidR="00F3137A" w:rsidRPr="004B5EA2" w:rsidRDefault="00F3137A" w:rsidP="00F00827">
      <w:pPr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B5EA2">
        <w:rPr>
          <w:rFonts w:ascii="Arial" w:eastAsia="Times New Roman" w:hAnsi="Arial" w:cs="Arial"/>
          <w:color w:val="000000" w:themeColor="text1"/>
          <w:sz w:val="24"/>
          <w:szCs w:val="24"/>
        </w:rPr>
        <w:t>Основной целью Программы является оказание финансовой поддержки в решении жилищной проблемы молодых семей, признанных в установленном порядке</w:t>
      </w:r>
      <w:r w:rsidR="000C5580" w:rsidRPr="004B5EA2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Pr="004B5E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нуждающимися в улучшении жилищных условий.</w:t>
      </w:r>
    </w:p>
    <w:p w:rsidR="00F3137A" w:rsidRPr="004B5EA2" w:rsidRDefault="0095641F" w:rsidP="00F00827">
      <w:pPr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 w:rsidRPr="004B5EA2">
        <w:rPr>
          <w:rFonts w:ascii="Arial" w:eastAsia="Times New Roman" w:hAnsi="Arial" w:cs="Arial"/>
          <w:color w:val="000000" w:themeColor="text1"/>
          <w:sz w:val="24"/>
          <w:szCs w:val="24"/>
        </w:rPr>
        <w:t>В 201</w:t>
      </w:r>
      <w:r w:rsidR="00954E5D" w:rsidRPr="004B5EA2">
        <w:rPr>
          <w:rFonts w:ascii="Arial" w:eastAsia="Times New Roman" w:hAnsi="Arial" w:cs="Arial"/>
          <w:color w:val="000000" w:themeColor="text1"/>
          <w:sz w:val="24"/>
          <w:szCs w:val="24"/>
        </w:rPr>
        <w:t>9</w:t>
      </w:r>
      <w:r w:rsidR="00F3137A" w:rsidRPr="004B5E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году реализовывалось Со</w:t>
      </w:r>
      <w:r w:rsidRPr="004B5EA2">
        <w:rPr>
          <w:rFonts w:ascii="Arial" w:eastAsia="Times New Roman" w:hAnsi="Arial" w:cs="Arial"/>
          <w:color w:val="000000" w:themeColor="text1"/>
          <w:sz w:val="24"/>
          <w:szCs w:val="24"/>
        </w:rPr>
        <w:t>глашение о предоставлении в 201</w:t>
      </w:r>
      <w:r w:rsidR="00954E5D" w:rsidRPr="004B5EA2">
        <w:rPr>
          <w:rFonts w:ascii="Arial" w:eastAsia="Times New Roman" w:hAnsi="Arial" w:cs="Arial"/>
          <w:color w:val="000000" w:themeColor="text1"/>
          <w:sz w:val="24"/>
          <w:szCs w:val="24"/>
        </w:rPr>
        <w:t>9</w:t>
      </w:r>
      <w:r w:rsidR="00F3137A" w:rsidRPr="004B5E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году субсидии из  бюджета Волгоградской области бюджету муниципального образования Волгоградской области на </w:t>
      </w:r>
      <w:proofErr w:type="spellStart"/>
      <w:r w:rsidR="00F3137A" w:rsidRPr="004B5EA2">
        <w:rPr>
          <w:rFonts w:ascii="Arial" w:eastAsia="Times New Roman" w:hAnsi="Arial" w:cs="Arial"/>
          <w:color w:val="000000" w:themeColor="text1"/>
          <w:sz w:val="24"/>
          <w:szCs w:val="24"/>
        </w:rPr>
        <w:t>софинансирование</w:t>
      </w:r>
      <w:proofErr w:type="spellEnd"/>
      <w:r w:rsidR="00F3137A" w:rsidRPr="004B5E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расходных обязательств муниципального образования Волгоградской области на предоставление социальных выплат молодым семьям для приобретения жилья или строительства индивидуального жилого дома в рамках реализации </w:t>
      </w:r>
      <w:r w:rsidR="00F3137A" w:rsidRPr="004B5EA2">
        <w:rPr>
          <w:rFonts w:ascii="Arial" w:hAnsi="Arial" w:cs="Arial"/>
          <w:color w:val="000000" w:themeColor="text1"/>
          <w:sz w:val="24"/>
          <w:szCs w:val="24"/>
        </w:rPr>
        <w:t>подпрограммы "Обеспечение жильем молодых семей" федеральной целевой программы "Жилище" на 2015 - 2020 годы, утвержденной постановлением</w:t>
      </w:r>
      <w:proofErr w:type="gramEnd"/>
      <w:r w:rsidR="00F3137A" w:rsidRPr="004B5EA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F3137A" w:rsidRPr="004B5EA2">
        <w:rPr>
          <w:rFonts w:ascii="Arial" w:hAnsi="Arial" w:cs="Arial"/>
          <w:color w:val="000000" w:themeColor="text1"/>
          <w:sz w:val="24"/>
          <w:szCs w:val="24"/>
        </w:rPr>
        <w:t>Правительства Российской Федерации от 17 декабря 2010 г. N 1050, и подпрограммы "Молодой семье - доступное жилье" государственной программы Волгоградской области "Обеспечение доступным и комфортным жильем и коммунальными услугами жителей Волгоградской области" на 2014 - 2016 годы и на период до 2020 года, утвержденной постановлением Правительства Волгоградской области от 10 февраля 2014 г. N 46-п</w:t>
      </w:r>
      <w:proofErr w:type="gramEnd"/>
    </w:p>
    <w:p w:rsidR="00F00827" w:rsidRPr="004B5EA2" w:rsidRDefault="00F3137A" w:rsidP="00F00827">
      <w:pPr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B5EA2">
        <w:rPr>
          <w:rFonts w:ascii="Arial" w:eastAsia="Times New Roman" w:hAnsi="Arial" w:cs="Arial"/>
          <w:color w:val="000000" w:themeColor="text1"/>
          <w:sz w:val="24"/>
          <w:szCs w:val="24"/>
        </w:rPr>
        <w:t>По данному Соглаше</w:t>
      </w:r>
      <w:r w:rsidR="0095641F" w:rsidRPr="004B5EA2">
        <w:rPr>
          <w:rFonts w:ascii="Arial" w:eastAsia="Times New Roman" w:hAnsi="Arial" w:cs="Arial"/>
          <w:color w:val="000000" w:themeColor="text1"/>
          <w:sz w:val="24"/>
          <w:szCs w:val="24"/>
        </w:rPr>
        <w:t>нию</w:t>
      </w:r>
      <w:r w:rsidRPr="004B5E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были </w:t>
      </w:r>
      <w:r w:rsidR="00954E5D" w:rsidRPr="004B5EA2">
        <w:rPr>
          <w:rFonts w:ascii="Arial" w:eastAsia="Times New Roman" w:hAnsi="Arial" w:cs="Arial"/>
          <w:color w:val="000000" w:themeColor="text1"/>
          <w:sz w:val="24"/>
          <w:szCs w:val="24"/>
        </w:rPr>
        <w:t>выданы 3</w:t>
      </w:r>
      <w:r w:rsidRPr="004B5E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свидетельства о праве на получение социальной в</w:t>
      </w:r>
      <w:r w:rsidR="0095641F" w:rsidRPr="004B5EA2">
        <w:rPr>
          <w:rFonts w:ascii="Arial" w:eastAsia="Times New Roman" w:hAnsi="Arial" w:cs="Arial"/>
          <w:color w:val="000000" w:themeColor="text1"/>
          <w:sz w:val="24"/>
          <w:szCs w:val="24"/>
        </w:rPr>
        <w:t>ыплаты. До конца 201</w:t>
      </w:r>
      <w:r w:rsidR="00954E5D" w:rsidRPr="004B5EA2">
        <w:rPr>
          <w:rFonts w:ascii="Arial" w:eastAsia="Times New Roman" w:hAnsi="Arial" w:cs="Arial"/>
          <w:color w:val="000000" w:themeColor="text1"/>
          <w:sz w:val="24"/>
          <w:szCs w:val="24"/>
        </w:rPr>
        <w:t>9</w:t>
      </w:r>
      <w:r w:rsidR="0095641F" w:rsidRPr="004B5E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года молодые семьи реализовали</w:t>
      </w:r>
      <w:r w:rsidRPr="004B5E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свое право на получение социальной выплаты и приобрели жилье.</w:t>
      </w:r>
      <w:r w:rsidR="00F00827" w:rsidRPr="004B5E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</w:t>
      </w:r>
    </w:p>
    <w:p w:rsidR="000E18D8" w:rsidRPr="004B5EA2" w:rsidRDefault="00F3137A" w:rsidP="0095641F">
      <w:pPr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B5EA2">
        <w:rPr>
          <w:rFonts w:ascii="Arial" w:eastAsia="Times New Roman" w:hAnsi="Arial" w:cs="Arial"/>
          <w:color w:val="000000" w:themeColor="text1"/>
          <w:sz w:val="24"/>
          <w:szCs w:val="24"/>
        </w:rPr>
        <w:t> Всег</w:t>
      </w:r>
      <w:r w:rsidR="00F23120" w:rsidRPr="004B5EA2">
        <w:rPr>
          <w:rFonts w:ascii="Arial" w:eastAsia="Times New Roman" w:hAnsi="Arial" w:cs="Arial"/>
          <w:color w:val="000000" w:themeColor="text1"/>
          <w:sz w:val="24"/>
          <w:szCs w:val="24"/>
        </w:rPr>
        <w:t>о на реализацию программы в 201</w:t>
      </w:r>
      <w:r w:rsidR="00954E5D" w:rsidRPr="004B5EA2">
        <w:rPr>
          <w:rFonts w:ascii="Arial" w:eastAsia="Times New Roman" w:hAnsi="Arial" w:cs="Arial"/>
          <w:color w:val="000000" w:themeColor="text1"/>
          <w:sz w:val="24"/>
          <w:szCs w:val="24"/>
        </w:rPr>
        <w:t>9</w:t>
      </w:r>
      <w:r w:rsidRPr="004B5E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году  </w:t>
      </w:r>
      <w:r w:rsidR="000E18D8" w:rsidRPr="004B5E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были </w:t>
      </w:r>
      <w:r w:rsidRPr="004B5EA2">
        <w:rPr>
          <w:rFonts w:ascii="Arial" w:eastAsia="Times New Roman" w:hAnsi="Arial" w:cs="Arial"/>
          <w:color w:val="000000" w:themeColor="text1"/>
          <w:sz w:val="24"/>
          <w:szCs w:val="24"/>
        </w:rPr>
        <w:t>предусмотрены средства в размере</w:t>
      </w:r>
      <w:r w:rsidR="00954E5D" w:rsidRPr="004B5E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1146000</w:t>
      </w:r>
      <w:r w:rsidR="0095641F" w:rsidRPr="004B5E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,00 </w:t>
      </w:r>
      <w:r w:rsidR="000E18D8" w:rsidRPr="004B5E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руб. </w:t>
      </w:r>
    </w:p>
    <w:p w:rsidR="000E18D8" w:rsidRPr="004B5EA2" w:rsidRDefault="000E18D8" w:rsidP="00F00827">
      <w:pPr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B5EA2">
        <w:rPr>
          <w:rFonts w:ascii="Arial" w:eastAsia="Times New Roman" w:hAnsi="Arial" w:cs="Arial"/>
          <w:color w:val="000000" w:themeColor="text1"/>
          <w:sz w:val="24"/>
          <w:szCs w:val="24"/>
        </w:rPr>
        <w:t>Из них:</w:t>
      </w:r>
    </w:p>
    <w:p w:rsidR="000E18D8" w:rsidRPr="004B5EA2" w:rsidRDefault="000E18D8" w:rsidP="00F00827">
      <w:pPr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B5E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- за счет средств бюджета Волгоградской области </w:t>
      </w:r>
      <w:r w:rsidR="00954E5D" w:rsidRPr="004B5EA2">
        <w:rPr>
          <w:rFonts w:ascii="Arial" w:eastAsia="Times New Roman" w:hAnsi="Arial" w:cs="Arial"/>
          <w:color w:val="000000" w:themeColor="text1"/>
          <w:sz w:val="24"/>
          <w:szCs w:val="24"/>
        </w:rPr>
        <w:t>–848400,00</w:t>
      </w:r>
      <w:r w:rsidR="00CC302D" w:rsidRPr="004B5E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A65225" w:rsidRPr="004B5E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руб. </w:t>
      </w:r>
    </w:p>
    <w:p w:rsidR="00A65225" w:rsidRPr="004B5EA2" w:rsidRDefault="00A65225" w:rsidP="00F00827">
      <w:pPr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B5EA2">
        <w:rPr>
          <w:rFonts w:ascii="Arial" w:eastAsia="Times New Roman" w:hAnsi="Arial" w:cs="Arial"/>
          <w:color w:val="000000" w:themeColor="text1"/>
          <w:sz w:val="24"/>
          <w:szCs w:val="24"/>
        </w:rPr>
        <w:t>- за счет средств бюджета Логовского</w:t>
      </w:r>
      <w:r w:rsidR="00954E5D" w:rsidRPr="004B5E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сельского поселения – 201600,0 </w:t>
      </w:r>
      <w:r w:rsidRPr="004B5E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руб. </w:t>
      </w:r>
    </w:p>
    <w:p w:rsidR="000E18D8" w:rsidRPr="004B5EA2" w:rsidRDefault="000E18D8" w:rsidP="00F00827">
      <w:pPr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A65225" w:rsidRPr="004B5EA2" w:rsidRDefault="00954E5D" w:rsidP="00F00827">
      <w:pPr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B5EA2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 По итогам 2019</w:t>
      </w:r>
      <w:r w:rsidR="00F3137A" w:rsidRPr="004B5E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года  израсходовано на оплату свидетельств молодым семьям</w:t>
      </w:r>
      <w:r w:rsidRPr="004B5E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– 1050000,0</w:t>
      </w:r>
      <w:r w:rsidR="00A65225" w:rsidRPr="004B5E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руб. </w:t>
      </w:r>
    </w:p>
    <w:p w:rsidR="00A65225" w:rsidRPr="004B5EA2" w:rsidRDefault="00A65225" w:rsidP="00F00827">
      <w:pPr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B5EA2">
        <w:rPr>
          <w:rFonts w:ascii="Arial" w:eastAsia="Times New Roman" w:hAnsi="Arial" w:cs="Arial"/>
          <w:color w:val="000000" w:themeColor="text1"/>
          <w:sz w:val="24"/>
          <w:szCs w:val="24"/>
        </w:rPr>
        <w:t>Из них:</w:t>
      </w:r>
    </w:p>
    <w:p w:rsidR="00A65225" w:rsidRPr="004B5EA2" w:rsidRDefault="00A65225" w:rsidP="00F00827">
      <w:pPr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B5EA2">
        <w:rPr>
          <w:rFonts w:ascii="Arial" w:eastAsia="Times New Roman" w:hAnsi="Arial" w:cs="Arial"/>
          <w:color w:val="000000" w:themeColor="text1"/>
          <w:sz w:val="24"/>
          <w:szCs w:val="24"/>
        </w:rPr>
        <w:t>- за счет средств бюджета</w:t>
      </w:r>
      <w:r w:rsidR="0095641F" w:rsidRPr="004B5E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В</w:t>
      </w:r>
      <w:r w:rsidR="00954E5D" w:rsidRPr="004B5EA2">
        <w:rPr>
          <w:rFonts w:ascii="Arial" w:eastAsia="Times New Roman" w:hAnsi="Arial" w:cs="Arial"/>
          <w:color w:val="000000" w:themeColor="text1"/>
          <w:sz w:val="24"/>
          <w:szCs w:val="24"/>
        </w:rPr>
        <w:t>олгоградской области – 848400</w:t>
      </w:r>
      <w:r w:rsidR="00CC302D" w:rsidRPr="004B5EA2">
        <w:rPr>
          <w:rFonts w:ascii="Arial" w:eastAsia="Times New Roman" w:hAnsi="Arial" w:cs="Arial"/>
          <w:color w:val="000000" w:themeColor="text1"/>
          <w:sz w:val="24"/>
          <w:szCs w:val="24"/>
        </w:rPr>
        <w:t>,00</w:t>
      </w:r>
      <w:r w:rsidR="0095641F" w:rsidRPr="004B5E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B5E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руб. </w:t>
      </w:r>
    </w:p>
    <w:p w:rsidR="00A65225" w:rsidRPr="004B5EA2" w:rsidRDefault="00A65225" w:rsidP="00F00827">
      <w:pPr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B5EA2">
        <w:rPr>
          <w:rFonts w:ascii="Arial" w:eastAsia="Times New Roman" w:hAnsi="Arial" w:cs="Arial"/>
          <w:color w:val="000000" w:themeColor="text1"/>
          <w:sz w:val="24"/>
          <w:szCs w:val="24"/>
        </w:rPr>
        <w:t>- за счет средств бюджета Логовск</w:t>
      </w:r>
      <w:r w:rsidR="00954E5D" w:rsidRPr="004B5EA2">
        <w:rPr>
          <w:rFonts w:ascii="Arial" w:eastAsia="Times New Roman" w:hAnsi="Arial" w:cs="Arial"/>
          <w:color w:val="000000" w:themeColor="text1"/>
          <w:sz w:val="24"/>
          <w:szCs w:val="24"/>
        </w:rPr>
        <w:t>ого сельского поселения – 201600</w:t>
      </w:r>
      <w:r w:rsidR="00CC302D" w:rsidRPr="004B5EA2">
        <w:rPr>
          <w:rFonts w:ascii="Arial" w:eastAsia="Times New Roman" w:hAnsi="Arial" w:cs="Arial"/>
          <w:color w:val="000000" w:themeColor="text1"/>
          <w:sz w:val="24"/>
          <w:szCs w:val="24"/>
        </w:rPr>
        <w:t>,0</w:t>
      </w:r>
      <w:r w:rsidRPr="004B5E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руб. </w:t>
      </w:r>
    </w:p>
    <w:p w:rsidR="00F00827" w:rsidRPr="004B5EA2" w:rsidRDefault="00F00827" w:rsidP="00F00827">
      <w:pPr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500206" w:rsidRPr="004B5EA2" w:rsidRDefault="00500206" w:rsidP="00500206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4B5EA2">
        <w:rPr>
          <w:rFonts w:ascii="Arial" w:hAnsi="Arial" w:cs="Arial"/>
          <w:color w:val="000000" w:themeColor="text1"/>
          <w:sz w:val="24"/>
          <w:szCs w:val="24"/>
        </w:rPr>
        <w:t xml:space="preserve">                  </w:t>
      </w:r>
      <w:r w:rsidRPr="004B5EA2">
        <w:rPr>
          <w:rFonts w:ascii="Arial" w:hAnsi="Arial" w:cs="Arial"/>
          <w:b/>
          <w:color w:val="000000" w:themeColor="text1"/>
          <w:sz w:val="24"/>
          <w:szCs w:val="24"/>
        </w:rPr>
        <w:t xml:space="preserve">Раздел </w:t>
      </w:r>
      <w:r w:rsidR="00F00827" w:rsidRPr="004B5EA2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I</w:t>
      </w:r>
      <w:r w:rsidRPr="004B5EA2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I</w:t>
      </w:r>
      <w:r w:rsidRPr="004B5EA2">
        <w:rPr>
          <w:rFonts w:ascii="Arial" w:hAnsi="Arial" w:cs="Arial"/>
          <w:b/>
          <w:color w:val="000000" w:themeColor="text1"/>
          <w:sz w:val="24"/>
          <w:szCs w:val="24"/>
        </w:rPr>
        <w:t>. Оценка эффективности реализации программы:</w:t>
      </w:r>
    </w:p>
    <w:p w:rsidR="00500206" w:rsidRPr="004B5EA2" w:rsidRDefault="00500206" w:rsidP="000C5580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4B5EA2">
        <w:rPr>
          <w:rFonts w:ascii="Arial" w:hAnsi="Arial" w:cs="Arial"/>
          <w:color w:val="000000" w:themeColor="text1"/>
          <w:sz w:val="24"/>
          <w:szCs w:val="24"/>
        </w:rPr>
        <w:t>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:rsidR="00500206" w:rsidRPr="004B5EA2" w:rsidRDefault="00500206" w:rsidP="000C5580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4B5EA2">
        <w:rPr>
          <w:rFonts w:ascii="Arial" w:hAnsi="Arial" w:cs="Arial"/>
          <w:color w:val="000000" w:themeColor="text1"/>
          <w:sz w:val="24"/>
          <w:szCs w:val="24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500206" w:rsidRPr="004B5EA2" w:rsidRDefault="00500206" w:rsidP="000C5580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4B5EA2">
        <w:rPr>
          <w:rFonts w:ascii="Arial" w:hAnsi="Arial" w:cs="Arial"/>
          <w:color w:val="000000" w:themeColor="text1"/>
          <w:sz w:val="24"/>
          <w:szCs w:val="24"/>
        </w:rPr>
        <w:t>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плану, в том числе по источникам финансирования:</w:t>
      </w:r>
    </w:p>
    <w:p w:rsidR="000C5580" w:rsidRPr="004B5EA2" w:rsidRDefault="000C5580" w:rsidP="000C5580">
      <w:pPr>
        <w:pStyle w:val="a7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:rsidR="00500206" w:rsidRPr="004B5EA2" w:rsidRDefault="00500206" w:rsidP="000C5580">
      <w:pPr>
        <w:pStyle w:val="a7"/>
        <w:ind w:firstLine="709"/>
        <w:jc w:val="center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4B5EA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По программе всего: </w:t>
      </w:r>
      <w:r w:rsidR="00954E5D" w:rsidRPr="004B5EA2">
        <w:rPr>
          <w:rFonts w:ascii="Arial" w:hAnsi="Arial" w:cs="Arial"/>
          <w:color w:val="000000" w:themeColor="text1"/>
          <w:sz w:val="24"/>
          <w:szCs w:val="24"/>
          <w:lang w:val="ru-RU"/>
        </w:rPr>
        <w:t>1050000*100/1146000 = 91,6</w:t>
      </w:r>
      <w:r w:rsidR="000C5580" w:rsidRPr="004B5EA2">
        <w:rPr>
          <w:rFonts w:ascii="Arial" w:hAnsi="Arial" w:cs="Arial"/>
          <w:color w:val="000000" w:themeColor="text1"/>
          <w:sz w:val="24"/>
          <w:szCs w:val="24"/>
          <w:lang w:val="ru-RU"/>
        </w:rPr>
        <w:t>%</w:t>
      </w:r>
    </w:p>
    <w:p w:rsidR="000C5580" w:rsidRPr="004B5EA2" w:rsidRDefault="000C5580" w:rsidP="000C5580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00206" w:rsidRPr="004B5EA2" w:rsidRDefault="00500206" w:rsidP="000C5580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B5EA2">
        <w:rPr>
          <w:rFonts w:ascii="Arial" w:hAnsi="Arial" w:cs="Arial"/>
          <w:color w:val="000000" w:themeColor="text1"/>
          <w:sz w:val="24"/>
          <w:szCs w:val="24"/>
        </w:rPr>
        <w:t xml:space="preserve">Мероприятия с учетом уточненных плановых назначений выполнены на  </w:t>
      </w:r>
      <w:r w:rsidR="00954E5D" w:rsidRPr="004B5EA2">
        <w:rPr>
          <w:rFonts w:ascii="Arial" w:hAnsi="Arial" w:cs="Arial"/>
          <w:color w:val="000000" w:themeColor="text1"/>
          <w:sz w:val="24"/>
          <w:szCs w:val="24"/>
        </w:rPr>
        <w:t>91,6</w:t>
      </w:r>
      <w:r w:rsidR="00CC302D" w:rsidRPr="004B5EA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5641F" w:rsidRPr="004B5EA2">
        <w:rPr>
          <w:rFonts w:ascii="Arial" w:hAnsi="Arial" w:cs="Arial"/>
          <w:color w:val="000000" w:themeColor="text1"/>
          <w:sz w:val="24"/>
          <w:szCs w:val="24"/>
        </w:rPr>
        <w:t>%</w:t>
      </w:r>
    </w:p>
    <w:p w:rsidR="00332DA4" w:rsidRPr="004B5EA2" w:rsidRDefault="00332DA4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4B5EA2" w:rsidRPr="004B5EA2" w:rsidRDefault="004B5EA2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4B5EA2" w:rsidRPr="004B5EA2" w:rsidSect="00E96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500206"/>
    <w:rsid w:val="000C5580"/>
    <w:rsid w:val="000E18D8"/>
    <w:rsid w:val="001B5721"/>
    <w:rsid w:val="001F736E"/>
    <w:rsid w:val="00310506"/>
    <w:rsid w:val="00332DA4"/>
    <w:rsid w:val="00382421"/>
    <w:rsid w:val="003B5141"/>
    <w:rsid w:val="004B5EA2"/>
    <w:rsid w:val="004F4591"/>
    <w:rsid w:val="00500206"/>
    <w:rsid w:val="005F4D91"/>
    <w:rsid w:val="006D557C"/>
    <w:rsid w:val="006E6CFD"/>
    <w:rsid w:val="006F2767"/>
    <w:rsid w:val="00793AE4"/>
    <w:rsid w:val="00827950"/>
    <w:rsid w:val="00877E5A"/>
    <w:rsid w:val="00954E5D"/>
    <w:rsid w:val="0095641F"/>
    <w:rsid w:val="00A65225"/>
    <w:rsid w:val="00B86483"/>
    <w:rsid w:val="00BD7B30"/>
    <w:rsid w:val="00CC302D"/>
    <w:rsid w:val="00D34E63"/>
    <w:rsid w:val="00E96B12"/>
    <w:rsid w:val="00F00827"/>
    <w:rsid w:val="00F23120"/>
    <w:rsid w:val="00F3137A"/>
    <w:rsid w:val="00FE6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12"/>
  </w:style>
  <w:style w:type="paragraph" w:styleId="5">
    <w:name w:val="heading 5"/>
    <w:basedOn w:val="a"/>
    <w:next w:val="a"/>
    <w:link w:val="50"/>
    <w:semiHidden/>
    <w:unhideWhenUsed/>
    <w:qFormat/>
    <w:rsid w:val="00500206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50020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1"/>
    <w:semiHidden/>
    <w:unhideWhenUsed/>
    <w:rsid w:val="0050020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00206"/>
  </w:style>
  <w:style w:type="character" w:customStyle="1" w:styleId="1">
    <w:name w:val="Верхний колонтитул Знак1"/>
    <w:basedOn w:val="a0"/>
    <w:link w:val="a3"/>
    <w:semiHidden/>
    <w:locked/>
    <w:rsid w:val="00500206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nhideWhenUsed/>
    <w:rsid w:val="00500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7"/>
    <w:locked/>
    <w:rsid w:val="00500206"/>
    <w:rPr>
      <w:rFonts w:ascii="Calibri" w:hAnsi="Calibri"/>
      <w:lang w:val="en-US" w:bidi="en-US"/>
    </w:rPr>
  </w:style>
  <w:style w:type="paragraph" w:styleId="a7">
    <w:name w:val="No Spacing"/>
    <w:basedOn w:val="a"/>
    <w:link w:val="a6"/>
    <w:qFormat/>
    <w:rsid w:val="00500206"/>
    <w:pPr>
      <w:spacing w:after="0" w:line="240" w:lineRule="auto"/>
    </w:pPr>
    <w:rPr>
      <w:rFonts w:ascii="Calibri" w:hAnsi="Calibri"/>
      <w:lang w:val="en-US" w:bidi="en-US"/>
    </w:rPr>
  </w:style>
  <w:style w:type="paragraph" w:customStyle="1" w:styleId="ConsPlusNormal">
    <w:name w:val="ConsPlusNormal"/>
    <w:rsid w:val="0050020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500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50020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2020-03-27T04:23:00Z</cp:lastPrinted>
  <dcterms:created xsi:type="dcterms:W3CDTF">2020-04-02T05:10:00Z</dcterms:created>
  <dcterms:modified xsi:type="dcterms:W3CDTF">2020-04-02T07:45:00Z</dcterms:modified>
</cp:coreProperties>
</file>