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A8" w:rsidRPr="00927870" w:rsidRDefault="00572BA8" w:rsidP="009278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2309" w:rsidRPr="00927870" w:rsidRDefault="001311F4" w:rsidP="009278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7870">
        <w:rPr>
          <w:rFonts w:ascii="Arial" w:hAnsi="Arial" w:cs="Arial"/>
          <w:b/>
          <w:sz w:val="24"/>
          <w:szCs w:val="24"/>
        </w:rPr>
        <w:t>АДМИНИСТРАЦИЯ</w:t>
      </w:r>
    </w:p>
    <w:p w:rsidR="001311F4" w:rsidRPr="00927870" w:rsidRDefault="001E0278" w:rsidP="009278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7870">
        <w:rPr>
          <w:rFonts w:ascii="Arial" w:hAnsi="Arial" w:cs="Arial"/>
          <w:b/>
          <w:sz w:val="24"/>
          <w:szCs w:val="24"/>
        </w:rPr>
        <w:t>ЛОГОВСКОГО</w:t>
      </w:r>
      <w:r w:rsidR="001311F4" w:rsidRPr="00927870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1311F4" w:rsidRPr="00927870" w:rsidRDefault="001311F4" w:rsidP="009278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7870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1311F4" w:rsidRPr="00927870" w:rsidRDefault="001311F4" w:rsidP="009278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7870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10575" w:type="dxa"/>
        <w:tblInd w:w="-598" w:type="dxa"/>
        <w:tblBorders>
          <w:top w:val="single" w:sz="4" w:space="0" w:color="auto"/>
        </w:tblBorders>
        <w:tblLook w:val="0000"/>
      </w:tblPr>
      <w:tblGrid>
        <w:gridCol w:w="10575"/>
      </w:tblGrid>
      <w:tr w:rsidR="001311F4" w:rsidRPr="00927870" w:rsidTr="00DE53B4">
        <w:trPr>
          <w:trHeight w:val="122"/>
        </w:trPr>
        <w:tc>
          <w:tcPr>
            <w:tcW w:w="10575" w:type="dxa"/>
            <w:tcBorders>
              <w:top w:val="thinThickSmallGap" w:sz="24" w:space="0" w:color="auto"/>
            </w:tcBorders>
          </w:tcPr>
          <w:p w:rsidR="001311F4" w:rsidRPr="00927870" w:rsidRDefault="001311F4" w:rsidP="009278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11F4" w:rsidRDefault="003A193D" w:rsidP="003A19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6D3BAB" w:rsidRPr="00C7713C" w:rsidRDefault="006D3BAB" w:rsidP="006D3B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7713C">
        <w:rPr>
          <w:rFonts w:ascii="Arial" w:hAnsi="Arial" w:cs="Arial"/>
          <w:color w:val="000000" w:themeColor="text1"/>
          <w:sz w:val="24"/>
          <w:szCs w:val="24"/>
        </w:rPr>
        <w:t>От 28 февраля 2020 г. №  24</w:t>
      </w:r>
    </w:p>
    <w:p w:rsidR="006D3BAB" w:rsidRPr="00C7713C" w:rsidRDefault="006D3BAB" w:rsidP="006D3B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D3BAB" w:rsidRPr="00C7713C" w:rsidRDefault="006D3BAB" w:rsidP="006D3BA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D3BAB" w:rsidRPr="00C7713C" w:rsidRDefault="006D3BAB" w:rsidP="006D3BAB">
      <w:pPr>
        <w:pStyle w:val="ConsPlusCell"/>
        <w:ind w:firstLine="600"/>
        <w:jc w:val="center"/>
        <w:rPr>
          <w:b/>
          <w:color w:val="000000" w:themeColor="text1"/>
          <w:sz w:val="24"/>
          <w:szCs w:val="24"/>
        </w:rPr>
      </w:pPr>
      <w:r w:rsidRPr="00C7713C">
        <w:rPr>
          <w:b/>
          <w:color w:val="000000" w:themeColor="text1"/>
          <w:sz w:val="24"/>
          <w:szCs w:val="24"/>
        </w:rPr>
        <w:t>О внесении изменений в постановление администрации Логовского сельского поселения № 66 от 10.10.2019 «Об утверждении административного регламента</w:t>
      </w:r>
    </w:p>
    <w:p w:rsidR="006D3BAB" w:rsidRPr="00C7713C" w:rsidRDefault="006D3BAB" w:rsidP="006D3BAB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7713C">
        <w:rPr>
          <w:rFonts w:ascii="Arial" w:hAnsi="Arial" w:cs="Arial"/>
          <w:b/>
          <w:color w:val="000000" w:themeColor="text1"/>
          <w:sz w:val="24"/>
          <w:szCs w:val="24"/>
        </w:rPr>
        <w:t xml:space="preserve">предоставления муниципальной услуги «Предоставление земельных участков, находящихся в муниципальной собственности Логовского сельского поселения Калачевского муниципального района Волгоградской области </w:t>
      </w:r>
      <w:r w:rsidRPr="00C7713C">
        <w:rPr>
          <w:rFonts w:ascii="Arial" w:hAnsi="Arial" w:cs="Arial"/>
          <w:b/>
          <w:bCs/>
          <w:color w:val="000000" w:themeColor="text1"/>
          <w:sz w:val="24"/>
          <w:szCs w:val="24"/>
        </w:rPr>
        <w:t>в безвозмездное пользование</w:t>
      </w:r>
      <w:r w:rsidRPr="00C7713C">
        <w:rPr>
          <w:rFonts w:ascii="Arial" w:hAnsi="Arial" w:cs="Arial"/>
          <w:b/>
          <w:color w:val="000000" w:themeColor="text1"/>
          <w:sz w:val="24"/>
          <w:szCs w:val="24"/>
        </w:rPr>
        <w:t>»</w:t>
      </w:r>
    </w:p>
    <w:p w:rsidR="006D3BAB" w:rsidRPr="00C7713C" w:rsidRDefault="006D3BAB" w:rsidP="006D3BAB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6D3BAB" w:rsidRPr="00C7713C" w:rsidRDefault="006D3BAB" w:rsidP="006D3BAB">
      <w:pPr>
        <w:pStyle w:val="af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713C">
        <w:rPr>
          <w:rFonts w:ascii="Arial" w:hAnsi="Arial" w:cs="Arial"/>
          <w:color w:val="000000" w:themeColor="text1"/>
          <w:sz w:val="24"/>
          <w:szCs w:val="24"/>
        </w:rPr>
        <w:t>Руководствуясь Федеральными законами от 23.06.2014 № 171-ФЗ «О внесении изменений в Земельный кодекс Российской Федерации и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Федерации, Уставом Логовского сельского поселения Калачевского муниципального района Волгоградской области, администрация Логовского сельского поселения Калачевского муниципального района Волгоградской области</w:t>
      </w:r>
    </w:p>
    <w:p w:rsidR="006D3BAB" w:rsidRPr="00C7713C" w:rsidRDefault="006D3BAB" w:rsidP="006D3BAB">
      <w:pPr>
        <w:spacing w:after="0" w:line="240" w:lineRule="auto"/>
        <w:ind w:left="72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D3BAB" w:rsidRPr="00C7713C" w:rsidRDefault="006D3BAB" w:rsidP="006D3BAB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7713C">
        <w:rPr>
          <w:rFonts w:ascii="Arial" w:hAnsi="Arial" w:cs="Arial"/>
          <w:b/>
          <w:bCs/>
          <w:color w:val="000000" w:themeColor="text1"/>
          <w:sz w:val="24"/>
          <w:szCs w:val="24"/>
        </w:rPr>
        <w:t>ПОСТАНОВЛЯЕТ:</w:t>
      </w:r>
    </w:p>
    <w:p w:rsidR="006D3BAB" w:rsidRPr="00C7713C" w:rsidRDefault="006D3BAB" w:rsidP="006D3BAB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D3BAB" w:rsidRPr="00C7713C" w:rsidRDefault="006D3BAB" w:rsidP="006D3BAB">
      <w:pPr>
        <w:pStyle w:val="ConsPlusCell"/>
        <w:ind w:firstLine="600"/>
        <w:jc w:val="both"/>
        <w:rPr>
          <w:color w:val="000000" w:themeColor="text1"/>
          <w:sz w:val="24"/>
          <w:szCs w:val="24"/>
        </w:rPr>
      </w:pPr>
      <w:r w:rsidRPr="00C7713C">
        <w:rPr>
          <w:rFonts w:eastAsia="SimSun"/>
          <w:color w:val="000000" w:themeColor="text1"/>
          <w:sz w:val="24"/>
          <w:szCs w:val="24"/>
        </w:rPr>
        <w:t>1.Внести в административный регламент предоставления муниципальной услуги</w:t>
      </w:r>
      <w:r w:rsidRPr="00C7713C">
        <w:rPr>
          <w:color w:val="000000" w:themeColor="text1"/>
          <w:sz w:val="24"/>
          <w:szCs w:val="24"/>
        </w:rPr>
        <w:t xml:space="preserve"> «Предоставление земельных участков, находящихся в муниципальной собственности Логовского сельского поселения Калачевского муниципального района Волгоградской области </w:t>
      </w:r>
      <w:r w:rsidRPr="00C7713C">
        <w:rPr>
          <w:bCs/>
          <w:color w:val="000000" w:themeColor="text1"/>
          <w:sz w:val="24"/>
          <w:szCs w:val="24"/>
        </w:rPr>
        <w:t>в  безвозмездное пользование»</w:t>
      </w:r>
      <w:r w:rsidRPr="00C7713C">
        <w:rPr>
          <w:color w:val="000000" w:themeColor="text1"/>
          <w:sz w:val="24"/>
          <w:szCs w:val="24"/>
        </w:rPr>
        <w:t xml:space="preserve">, утвержденный постановлением администрации Логовского сельского поселения Калачевского муниципального района Волгоградской области от 10.10.2019 № 66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Логовского сельского поселения Калачевского муниципального района Волгоградской области </w:t>
      </w:r>
      <w:r w:rsidRPr="00C7713C">
        <w:rPr>
          <w:bCs/>
          <w:color w:val="000000" w:themeColor="text1"/>
          <w:sz w:val="24"/>
          <w:szCs w:val="24"/>
        </w:rPr>
        <w:t>в безвозмездное пользование</w:t>
      </w:r>
      <w:r w:rsidRPr="00C7713C">
        <w:rPr>
          <w:color w:val="000000" w:themeColor="text1"/>
          <w:sz w:val="24"/>
          <w:szCs w:val="24"/>
        </w:rPr>
        <w:t>», следующие изменения:</w:t>
      </w:r>
    </w:p>
    <w:p w:rsidR="006D3BAB" w:rsidRPr="00C7713C" w:rsidRDefault="006D3BAB" w:rsidP="006D3BAB">
      <w:pPr>
        <w:pStyle w:val="ConsPlusCell"/>
        <w:ind w:firstLine="600"/>
        <w:jc w:val="both"/>
        <w:rPr>
          <w:bCs/>
          <w:color w:val="000000" w:themeColor="text1"/>
          <w:sz w:val="24"/>
          <w:szCs w:val="24"/>
        </w:rPr>
      </w:pPr>
      <w:r w:rsidRPr="00C7713C">
        <w:rPr>
          <w:color w:val="000000" w:themeColor="text1"/>
          <w:sz w:val="24"/>
          <w:szCs w:val="24"/>
        </w:rPr>
        <w:t>1.1.</w:t>
      </w:r>
      <w:r w:rsidRPr="00C7713C">
        <w:rPr>
          <w:bCs/>
          <w:color w:val="000000" w:themeColor="text1"/>
          <w:sz w:val="24"/>
          <w:szCs w:val="24"/>
        </w:rPr>
        <w:t xml:space="preserve"> абзац 18 пункта 2.5 исключить;</w:t>
      </w:r>
    </w:p>
    <w:p w:rsidR="006D3BAB" w:rsidRPr="00C7713C" w:rsidRDefault="006D3BAB" w:rsidP="006D3BAB">
      <w:pPr>
        <w:pStyle w:val="ConsPlusCell"/>
        <w:ind w:firstLine="600"/>
        <w:jc w:val="both"/>
        <w:rPr>
          <w:bCs/>
          <w:color w:val="000000" w:themeColor="text1"/>
          <w:sz w:val="24"/>
          <w:szCs w:val="24"/>
        </w:rPr>
      </w:pPr>
      <w:r w:rsidRPr="00C7713C">
        <w:rPr>
          <w:bCs/>
          <w:color w:val="000000" w:themeColor="text1"/>
          <w:sz w:val="24"/>
          <w:szCs w:val="24"/>
        </w:rPr>
        <w:t>1.2. подпункты 4-8 пункта 2.10.2 признать утратившими силу;</w:t>
      </w:r>
    </w:p>
    <w:p w:rsidR="006D3BAB" w:rsidRPr="00C7713C" w:rsidRDefault="006D3BAB" w:rsidP="006D3BAB">
      <w:pPr>
        <w:pStyle w:val="ConsPlusCell"/>
        <w:ind w:firstLine="600"/>
        <w:jc w:val="both"/>
        <w:rPr>
          <w:bCs/>
          <w:color w:val="000000" w:themeColor="text1"/>
          <w:sz w:val="24"/>
          <w:szCs w:val="24"/>
        </w:rPr>
      </w:pPr>
      <w:r w:rsidRPr="00C7713C">
        <w:rPr>
          <w:bCs/>
          <w:color w:val="000000" w:themeColor="text1"/>
          <w:sz w:val="24"/>
          <w:szCs w:val="24"/>
        </w:rPr>
        <w:t>1.3. подпункты 27-35  пункта 2.11 признать утратившими силу.</w:t>
      </w:r>
    </w:p>
    <w:p w:rsidR="006D3BAB" w:rsidRPr="00C7713C" w:rsidRDefault="006D3BAB" w:rsidP="006D3BAB">
      <w:pPr>
        <w:pStyle w:val="ConsPlusCell"/>
        <w:ind w:firstLine="600"/>
        <w:jc w:val="both"/>
        <w:rPr>
          <w:color w:val="000000" w:themeColor="text1"/>
        </w:rPr>
      </w:pPr>
      <w:r w:rsidRPr="00C7713C">
        <w:rPr>
          <w:color w:val="000000" w:themeColor="text1"/>
        </w:rPr>
        <w:t xml:space="preserve">2. </w:t>
      </w:r>
      <w:r w:rsidRPr="00C7713C">
        <w:rPr>
          <w:color w:val="000000" w:themeColor="text1"/>
          <w:sz w:val="24"/>
          <w:szCs w:val="24"/>
        </w:rPr>
        <w:t xml:space="preserve">Настоящее постановление подлежит обнародованию и размещению на официальном сайте администрации Логовского сельского поселения </w:t>
      </w:r>
      <w:r w:rsidRPr="00C7713C">
        <w:rPr>
          <w:rFonts w:eastAsia="Calibri"/>
          <w:color w:val="000000" w:themeColor="text1"/>
          <w:sz w:val="24"/>
          <w:szCs w:val="24"/>
          <w:lang w:eastAsia="en-US"/>
        </w:rPr>
        <w:t>Калачевского муниципального района Волгоградской области</w:t>
      </w:r>
      <w:r w:rsidRPr="00C7713C">
        <w:rPr>
          <w:color w:val="000000" w:themeColor="text1"/>
        </w:rPr>
        <w:t>.</w:t>
      </w:r>
    </w:p>
    <w:p w:rsidR="006D3BAB" w:rsidRPr="00C7713C" w:rsidRDefault="006D3BAB" w:rsidP="006D3BAB">
      <w:pPr>
        <w:pStyle w:val="ConsPlusCell"/>
        <w:ind w:firstLine="600"/>
        <w:jc w:val="both"/>
        <w:rPr>
          <w:color w:val="000000" w:themeColor="text1"/>
          <w:sz w:val="24"/>
          <w:szCs w:val="24"/>
        </w:rPr>
      </w:pPr>
      <w:r w:rsidRPr="00C7713C">
        <w:rPr>
          <w:color w:val="000000" w:themeColor="text1"/>
          <w:sz w:val="24"/>
          <w:szCs w:val="24"/>
        </w:rPr>
        <w:t>3. Контроль за исполнением настоящего постановления оставляю за собой.</w:t>
      </w:r>
    </w:p>
    <w:p w:rsidR="006D3BAB" w:rsidRPr="00C7713C" w:rsidRDefault="006D3BAB" w:rsidP="006D3BA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E0E90" w:rsidRPr="00927870" w:rsidRDefault="00BE0E90" w:rsidP="0092787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E0E90" w:rsidRPr="00927870" w:rsidRDefault="00BE0E90" w:rsidP="0092787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7870">
        <w:rPr>
          <w:rFonts w:ascii="Arial" w:hAnsi="Arial" w:cs="Arial"/>
          <w:b/>
          <w:bCs/>
          <w:sz w:val="24"/>
          <w:szCs w:val="24"/>
        </w:rPr>
        <w:t>Глава Логовского</w:t>
      </w:r>
    </w:p>
    <w:p w:rsidR="00BE0E90" w:rsidRPr="00927870" w:rsidRDefault="00BE0E90" w:rsidP="009278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870">
        <w:rPr>
          <w:rFonts w:ascii="Arial" w:hAnsi="Arial" w:cs="Arial"/>
          <w:b/>
          <w:bCs/>
          <w:sz w:val="24"/>
          <w:szCs w:val="24"/>
        </w:rPr>
        <w:t xml:space="preserve">сельского поселения                                           </w:t>
      </w:r>
      <w:r w:rsidR="00927870" w:rsidRPr="00927870"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Pr="00927870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927870">
        <w:rPr>
          <w:rFonts w:ascii="Arial" w:hAnsi="Arial" w:cs="Arial"/>
          <w:b/>
          <w:bCs/>
          <w:sz w:val="24"/>
          <w:szCs w:val="24"/>
        </w:rPr>
        <w:t>Е.А.Федотов</w:t>
      </w:r>
    </w:p>
    <w:p w:rsidR="00BE0E90" w:rsidRPr="00927870" w:rsidRDefault="00BE0E90" w:rsidP="00927870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0E90" w:rsidRPr="00927870" w:rsidRDefault="00BE0E90" w:rsidP="00927870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0E90" w:rsidRPr="00927870" w:rsidRDefault="00BE0E90" w:rsidP="00927870">
      <w:pPr>
        <w:widowControl w:val="0"/>
        <w:autoSpaceDE w:val="0"/>
        <w:spacing w:after="0" w:line="240" w:lineRule="auto"/>
        <w:ind w:firstLine="600"/>
        <w:jc w:val="right"/>
        <w:rPr>
          <w:rFonts w:ascii="Arial" w:hAnsi="Arial" w:cs="Arial"/>
          <w:sz w:val="24"/>
          <w:szCs w:val="24"/>
        </w:rPr>
      </w:pPr>
    </w:p>
    <w:p w:rsidR="00BE0E90" w:rsidRPr="00927870" w:rsidRDefault="00BE0E90" w:rsidP="00927870">
      <w:pPr>
        <w:widowControl w:val="0"/>
        <w:autoSpaceDE w:val="0"/>
        <w:spacing w:after="0" w:line="240" w:lineRule="auto"/>
        <w:ind w:firstLine="600"/>
        <w:jc w:val="right"/>
        <w:rPr>
          <w:rFonts w:ascii="Arial" w:hAnsi="Arial" w:cs="Arial"/>
          <w:sz w:val="24"/>
          <w:szCs w:val="24"/>
        </w:rPr>
      </w:pPr>
    </w:p>
    <w:sectPr w:rsidR="00BE0E90" w:rsidRPr="00927870" w:rsidSect="00654D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431" w:rsidRDefault="00647431" w:rsidP="00572BA8">
      <w:pPr>
        <w:spacing w:after="0" w:line="240" w:lineRule="auto"/>
      </w:pPr>
      <w:r>
        <w:separator/>
      </w:r>
    </w:p>
  </w:endnote>
  <w:endnote w:type="continuationSeparator" w:id="1">
    <w:p w:rsidR="00647431" w:rsidRDefault="00647431" w:rsidP="0057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431" w:rsidRDefault="00647431" w:rsidP="00572BA8">
      <w:pPr>
        <w:spacing w:after="0" w:line="240" w:lineRule="auto"/>
      </w:pPr>
      <w:r>
        <w:separator/>
      </w:r>
    </w:p>
  </w:footnote>
  <w:footnote w:type="continuationSeparator" w:id="1">
    <w:p w:rsidR="00647431" w:rsidRDefault="00647431" w:rsidP="00572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195"/>
    <w:multiLevelType w:val="multilevel"/>
    <w:tmpl w:val="226A9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35E75"/>
    <w:multiLevelType w:val="hybridMultilevel"/>
    <w:tmpl w:val="92FA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411E"/>
    <w:multiLevelType w:val="multilevel"/>
    <w:tmpl w:val="95FE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10D64"/>
    <w:multiLevelType w:val="hybridMultilevel"/>
    <w:tmpl w:val="C9F08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B54C8"/>
    <w:multiLevelType w:val="multilevel"/>
    <w:tmpl w:val="9688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2534B2F"/>
    <w:multiLevelType w:val="hybridMultilevel"/>
    <w:tmpl w:val="6D30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A0D7E"/>
    <w:multiLevelType w:val="multilevel"/>
    <w:tmpl w:val="80547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793104"/>
    <w:multiLevelType w:val="hybridMultilevel"/>
    <w:tmpl w:val="79BC9226"/>
    <w:lvl w:ilvl="0" w:tplc="DA64D9D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F5899"/>
    <w:multiLevelType w:val="hybridMultilevel"/>
    <w:tmpl w:val="BE847D4E"/>
    <w:lvl w:ilvl="0" w:tplc="AF5AA86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BE5878"/>
    <w:multiLevelType w:val="multilevel"/>
    <w:tmpl w:val="33F4A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3936FE"/>
    <w:multiLevelType w:val="hybridMultilevel"/>
    <w:tmpl w:val="6400E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311F4"/>
    <w:rsid w:val="00006E0B"/>
    <w:rsid w:val="000169C2"/>
    <w:rsid w:val="00037D7D"/>
    <w:rsid w:val="000C18D1"/>
    <w:rsid w:val="000C3461"/>
    <w:rsid w:val="000C633F"/>
    <w:rsid w:val="000E4A13"/>
    <w:rsid w:val="000E7AD3"/>
    <w:rsid w:val="000F3D2D"/>
    <w:rsid w:val="0012520C"/>
    <w:rsid w:val="001311F4"/>
    <w:rsid w:val="00135EF8"/>
    <w:rsid w:val="00187E71"/>
    <w:rsid w:val="0019300B"/>
    <w:rsid w:val="001A1395"/>
    <w:rsid w:val="001A43BE"/>
    <w:rsid w:val="001E0278"/>
    <w:rsid w:val="00242C62"/>
    <w:rsid w:val="002A554F"/>
    <w:rsid w:val="002B046B"/>
    <w:rsid w:val="002D44E2"/>
    <w:rsid w:val="002E1776"/>
    <w:rsid w:val="0035641B"/>
    <w:rsid w:val="003663EA"/>
    <w:rsid w:val="00372309"/>
    <w:rsid w:val="00393E58"/>
    <w:rsid w:val="00397BAD"/>
    <w:rsid w:val="003A193D"/>
    <w:rsid w:val="003E46D7"/>
    <w:rsid w:val="003E7003"/>
    <w:rsid w:val="003F4AF1"/>
    <w:rsid w:val="00423EEC"/>
    <w:rsid w:val="00444702"/>
    <w:rsid w:val="004676C1"/>
    <w:rsid w:val="004706BB"/>
    <w:rsid w:val="004A3C4B"/>
    <w:rsid w:val="004E7558"/>
    <w:rsid w:val="00527FD1"/>
    <w:rsid w:val="00541D8E"/>
    <w:rsid w:val="00572BA8"/>
    <w:rsid w:val="005C4126"/>
    <w:rsid w:val="005C4788"/>
    <w:rsid w:val="005F4D31"/>
    <w:rsid w:val="006076D5"/>
    <w:rsid w:val="006310E6"/>
    <w:rsid w:val="00647431"/>
    <w:rsid w:val="00647D7D"/>
    <w:rsid w:val="00654D2F"/>
    <w:rsid w:val="00656F94"/>
    <w:rsid w:val="0068597E"/>
    <w:rsid w:val="006A45DA"/>
    <w:rsid w:val="006C777B"/>
    <w:rsid w:val="006D3BAB"/>
    <w:rsid w:val="006D53B3"/>
    <w:rsid w:val="00700318"/>
    <w:rsid w:val="007046A7"/>
    <w:rsid w:val="00752DC9"/>
    <w:rsid w:val="0078538F"/>
    <w:rsid w:val="007875EC"/>
    <w:rsid w:val="007D0323"/>
    <w:rsid w:val="00810518"/>
    <w:rsid w:val="00861FDB"/>
    <w:rsid w:val="00875C97"/>
    <w:rsid w:val="008A229D"/>
    <w:rsid w:val="008A778F"/>
    <w:rsid w:val="008B7E3F"/>
    <w:rsid w:val="008C18FD"/>
    <w:rsid w:val="008D1129"/>
    <w:rsid w:val="009151A6"/>
    <w:rsid w:val="00927870"/>
    <w:rsid w:val="00942092"/>
    <w:rsid w:val="00946D5F"/>
    <w:rsid w:val="00965574"/>
    <w:rsid w:val="00974E7E"/>
    <w:rsid w:val="009863CB"/>
    <w:rsid w:val="009A73EF"/>
    <w:rsid w:val="009B62DD"/>
    <w:rsid w:val="009C489E"/>
    <w:rsid w:val="009E1519"/>
    <w:rsid w:val="00A01388"/>
    <w:rsid w:val="00A4396F"/>
    <w:rsid w:val="00A55877"/>
    <w:rsid w:val="00A7266D"/>
    <w:rsid w:val="00A9125D"/>
    <w:rsid w:val="00AC6C32"/>
    <w:rsid w:val="00AE014D"/>
    <w:rsid w:val="00B075FD"/>
    <w:rsid w:val="00B20185"/>
    <w:rsid w:val="00B23C55"/>
    <w:rsid w:val="00B264B2"/>
    <w:rsid w:val="00B509F3"/>
    <w:rsid w:val="00B6695C"/>
    <w:rsid w:val="00B721DA"/>
    <w:rsid w:val="00BC5501"/>
    <w:rsid w:val="00BE0E90"/>
    <w:rsid w:val="00BF27C0"/>
    <w:rsid w:val="00C26D9F"/>
    <w:rsid w:val="00C603A5"/>
    <w:rsid w:val="00C63619"/>
    <w:rsid w:val="00C7185D"/>
    <w:rsid w:val="00CA54F9"/>
    <w:rsid w:val="00CB12F4"/>
    <w:rsid w:val="00CC0DD3"/>
    <w:rsid w:val="00CC1E1D"/>
    <w:rsid w:val="00CD09E1"/>
    <w:rsid w:val="00CD3D3E"/>
    <w:rsid w:val="00D00D90"/>
    <w:rsid w:val="00D044D3"/>
    <w:rsid w:val="00D50F5F"/>
    <w:rsid w:val="00D66820"/>
    <w:rsid w:val="00D8161C"/>
    <w:rsid w:val="00DE53B4"/>
    <w:rsid w:val="00DF736B"/>
    <w:rsid w:val="00E20BFE"/>
    <w:rsid w:val="00E47C7E"/>
    <w:rsid w:val="00E604D5"/>
    <w:rsid w:val="00E7068C"/>
    <w:rsid w:val="00EB20E0"/>
    <w:rsid w:val="00EC4BEB"/>
    <w:rsid w:val="00EF35FF"/>
    <w:rsid w:val="00EF3F33"/>
    <w:rsid w:val="00F05504"/>
    <w:rsid w:val="00F05E4D"/>
    <w:rsid w:val="00F62F6C"/>
    <w:rsid w:val="00F63D3B"/>
    <w:rsid w:val="00F65AD2"/>
    <w:rsid w:val="00F73247"/>
    <w:rsid w:val="00F84DA6"/>
    <w:rsid w:val="00FA32D2"/>
    <w:rsid w:val="00FB2152"/>
    <w:rsid w:val="00FD4B1F"/>
    <w:rsid w:val="00FD6F69"/>
    <w:rsid w:val="00FE4ECD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E0E90"/>
    <w:pPr>
      <w:keepNext/>
      <w:spacing w:after="0" w:line="240" w:lineRule="auto"/>
      <w:jc w:val="right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BE0E90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BE0E90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E0E90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E0E90"/>
    <w:pPr>
      <w:keepNext/>
      <w:spacing w:after="0" w:line="240" w:lineRule="auto"/>
      <w:jc w:val="both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E0E90"/>
    <w:pPr>
      <w:keepNext/>
      <w:spacing w:after="0" w:line="240" w:lineRule="auto"/>
      <w:jc w:val="right"/>
      <w:outlineLvl w:val="5"/>
    </w:pPr>
    <w:rPr>
      <w:rFonts w:ascii="Times New Roman" w:hAnsi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BE0E90"/>
    <w:pPr>
      <w:keepNext/>
      <w:spacing w:after="0" w:line="240" w:lineRule="auto"/>
      <w:ind w:left="3969"/>
      <w:outlineLvl w:val="6"/>
    </w:pPr>
    <w:rPr>
      <w:rFonts w:ascii="Times New Roman" w:hAnsi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BE0E90"/>
    <w:pPr>
      <w:keepNext/>
      <w:spacing w:after="0" w:line="240" w:lineRule="auto"/>
      <w:ind w:left="4820" w:right="-738"/>
      <w:outlineLvl w:val="7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11F4"/>
    <w:pPr>
      <w:ind w:left="720"/>
      <w:contextualSpacing/>
    </w:pPr>
  </w:style>
  <w:style w:type="paragraph" w:styleId="31">
    <w:name w:val="Body Text 3"/>
    <w:basedOn w:val="a"/>
    <w:link w:val="32"/>
    <w:rsid w:val="00A5587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A558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A5587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558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72BA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72BA8"/>
    <w:rPr>
      <w:rFonts w:ascii="Arial" w:hAnsi="Arial" w:cs="Arial"/>
      <w:lang w:val="ru-RU" w:eastAsia="ru-RU" w:bidi="ar-SA"/>
    </w:rPr>
  </w:style>
  <w:style w:type="character" w:styleId="a4">
    <w:name w:val="Hyperlink"/>
    <w:rsid w:val="00572BA8"/>
    <w:rPr>
      <w:color w:val="0000FF"/>
      <w:u w:val="single"/>
    </w:rPr>
  </w:style>
  <w:style w:type="paragraph" w:customStyle="1" w:styleId="ConsPlusCell">
    <w:name w:val="ConsPlusCell"/>
    <w:rsid w:val="00572BA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72B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endnote text"/>
    <w:basedOn w:val="a"/>
    <w:link w:val="a6"/>
    <w:rsid w:val="00572BA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572BA8"/>
    <w:rPr>
      <w:rFonts w:ascii="Times New Roman" w:hAnsi="Times New Roman"/>
    </w:rPr>
  </w:style>
  <w:style w:type="paragraph" w:styleId="a7">
    <w:name w:val="footnote text"/>
    <w:basedOn w:val="a"/>
    <w:link w:val="a8"/>
    <w:semiHidden/>
    <w:rsid w:val="00572BA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72BA8"/>
    <w:rPr>
      <w:rFonts w:ascii="Times New Roman" w:hAnsi="Times New Roman"/>
    </w:rPr>
  </w:style>
  <w:style w:type="character" w:styleId="a9">
    <w:name w:val="footnote reference"/>
    <w:semiHidden/>
    <w:rsid w:val="00572BA8"/>
    <w:rPr>
      <w:vertAlign w:val="superscript"/>
    </w:rPr>
  </w:style>
  <w:style w:type="character" w:styleId="aa">
    <w:name w:val="page number"/>
    <w:basedOn w:val="a0"/>
    <w:rsid w:val="00572BA8"/>
  </w:style>
  <w:style w:type="paragraph" w:styleId="ab">
    <w:name w:val="header"/>
    <w:basedOn w:val="a"/>
    <w:link w:val="ac"/>
    <w:rsid w:val="00572BA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c">
    <w:name w:val="Верхний колонтитул Знак"/>
    <w:basedOn w:val="a0"/>
    <w:link w:val="ab"/>
    <w:rsid w:val="00572BA8"/>
    <w:rPr>
      <w:rFonts w:ascii="Times New Roman" w:hAnsi="Times New Roman"/>
      <w:lang w:eastAsia="zh-CN"/>
    </w:rPr>
  </w:style>
  <w:style w:type="paragraph" w:customStyle="1" w:styleId="11">
    <w:name w:val="Стиль1"/>
    <w:basedOn w:val="a"/>
    <w:rsid w:val="00572BA8"/>
    <w:pPr>
      <w:suppressAutoHyphens/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semiHidden/>
    <w:unhideWhenUsed/>
    <w:rsid w:val="00572B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72BA8"/>
    <w:rPr>
      <w:sz w:val="22"/>
      <w:szCs w:val="22"/>
    </w:rPr>
  </w:style>
  <w:style w:type="paragraph" w:styleId="af">
    <w:name w:val="Body Text"/>
    <w:basedOn w:val="a"/>
    <w:link w:val="af0"/>
    <w:unhideWhenUsed/>
    <w:rsid w:val="00BE0E90"/>
    <w:pPr>
      <w:spacing w:after="120"/>
    </w:pPr>
  </w:style>
  <w:style w:type="character" w:customStyle="1" w:styleId="af0">
    <w:name w:val="Основной текст Знак"/>
    <w:basedOn w:val="a0"/>
    <w:link w:val="af"/>
    <w:rsid w:val="00BE0E90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BE0E90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BE0E90"/>
    <w:rPr>
      <w:rFonts w:ascii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rsid w:val="00BE0E90"/>
    <w:rPr>
      <w:rFonts w:ascii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BE0E90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BE0E90"/>
    <w:rPr>
      <w:rFonts w:ascii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BE0E90"/>
    <w:rPr>
      <w:rFonts w:ascii="Times New Roman" w:hAnsi="Times New Roman"/>
      <w:b/>
      <w:sz w:val="24"/>
    </w:rPr>
  </w:style>
  <w:style w:type="character" w:customStyle="1" w:styleId="70">
    <w:name w:val="Заголовок 7 Знак"/>
    <w:basedOn w:val="a0"/>
    <w:link w:val="7"/>
    <w:rsid w:val="00BE0E90"/>
    <w:rPr>
      <w:rFonts w:ascii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BE0E90"/>
    <w:rPr>
      <w:rFonts w:ascii="Times New Roman" w:hAnsi="Times New Roman"/>
      <w:b/>
      <w:sz w:val="28"/>
    </w:rPr>
  </w:style>
  <w:style w:type="paragraph" w:styleId="af1">
    <w:name w:val="Body Text Indent"/>
    <w:basedOn w:val="a"/>
    <w:link w:val="af2"/>
    <w:rsid w:val="00BE0E90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BE0E90"/>
    <w:rPr>
      <w:rFonts w:ascii="Times New Roman" w:hAnsi="Times New Roman"/>
      <w:b/>
      <w:sz w:val="24"/>
    </w:rPr>
  </w:style>
  <w:style w:type="paragraph" w:styleId="af3">
    <w:name w:val="Block Text"/>
    <w:basedOn w:val="a"/>
    <w:rsid w:val="00BE0E90"/>
    <w:pPr>
      <w:spacing w:after="0" w:line="240" w:lineRule="auto"/>
      <w:ind w:left="3969" w:right="-738" w:firstLine="851"/>
    </w:pPr>
    <w:rPr>
      <w:rFonts w:ascii="Times New Roman" w:hAnsi="Times New Roman"/>
      <w:b/>
      <w:sz w:val="28"/>
      <w:szCs w:val="20"/>
    </w:rPr>
  </w:style>
  <w:style w:type="paragraph" w:styleId="21">
    <w:name w:val="Body Text Indent 2"/>
    <w:basedOn w:val="a"/>
    <w:link w:val="22"/>
    <w:rsid w:val="00BE0E90"/>
    <w:pPr>
      <w:spacing w:after="0" w:line="240" w:lineRule="auto"/>
      <w:ind w:left="4395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E0E90"/>
    <w:rPr>
      <w:rFonts w:ascii="Times New Roman" w:hAnsi="Times New Roman"/>
      <w:b/>
      <w:sz w:val="28"/>
    </w:rPr>
  </w:style>
  <w:style w:type="paragraph" w:styleId="23">
    <w:name w:val="Body Text 2"/>
    <w:basedOn w:val="a"/>
    <w:link w:val="24"/>
    <w:rsid w:val="00BE0E90"/>
    <w:pPr>
      <w:spacing w:after="0" w:line="240" w:lineRule="auto"/>
      <w:ind w:right="-286"/>
      <w:jc w:val="both"/>
    </w:pPr>
    <w:rPr>
      <w:rFonts w:ascii="Times New Roman" w:hAnsi="Times New Roman"/>
      <w:b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BE0E90"/>
    <w:rPr>
      <w:rFonts w:ascii="Times New Roman" w:hAnsi="Times New Roman"/>
      <w:b/>
      <w:sz w:val="28"/>
    </w:rPr>
  </w:style>
  <w:style w:type="paragraph" w:styleId="af4">
    <w:name w:val="Balloon Text"/>
    <w:basedOn w:val="a"/>
    <w:link w:val="af5"/>
    <w:semiHidden/>
    <w:rsid w:val="00BE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BE0E9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BE0E90"/>
    <w:pPr>
      <w:suppressAutoHyphens/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styleId="af6">
    <w:name w:val="Title"/>
    <w:basedOn w:val="a"/>
    <w:link w:val="af7"/>
    <w:qFormat/>
    <w:rsid w:val="00BE0E90"/>
    <w:pPr>
      <w:keepLines/>
      <w:widowControl w:val="0"/>
      <w:spacing w:after="0" w:line="240" w:lineRule="auto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7">
    <w:name w:val="Название Знак"/>
    <w:basedOn w:val="a0"/>
    <w:link w:val="af6"/>
    <w:rsid w:val="00BE0E90"/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BE0E90"/>
    <w:pPr>
      <w:spacing w:after="0" w:line="240" w:lineRule="auto"/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BE0E90"/>
    <w:rPr>
      <w:rFonts w:ascii="Arial" w:hAnsi="Arial"/>
      <w:sz w:val="18"/>
      <w:szCs w:val="18"/>
    </w:rPr>
  </w:style>
  <w:style w:type="paragraph" w:customStyle="1" w:styleId="text">
    <w:name w:val="text"/>
    <w:basedOn w:val="a"/>
    <w:rsid w:val="00BE0E90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BE0E9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rsid w:val="00BE0E9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E0E9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basedOn w:val="a0"/>
    <w:rsid w:val="00BE0E90"/>
    <w:rPr>
      <w:rFonts w:cs="Times New Roman"/>
      <w:color w:val="000000"/>
    </w:rPr>
  </w:style>
  <w:style w:type="character" w:customStyle="1" w:styleId="snippetequal">
    <w:name w:val="snippet_equal"/>
    <w:basedOn w:val="a0"/>
    <w:rsid w:val="00BE0E90"/>
  </w:style>
  <w:style w:type="character" w:customStyle="1" w:styleId="blk">
    <w:name w:val="blk"/>
    <w:rsid w:val="00BE0E90"/>
  </w:style>
  <w:style w:type="character" w:customStyle="1" w:styleId="af8">
    <w:name w:val="Гипертекстовая ссылка"/>
    <w:rsid w:val="00BE0E90"/>
    <w:rPr>
      <w:b/>
      <w:bCs/>
      <w:color w:val="106BBE"/>
      <w:sz w:val="26"/>
      <w:szCs w:val="26"/>
    </w:rPr>
  </w:style>
  <w:style w:type="paragraph" w:customStyle="1" w:styleId="12">
    <w:name w:val="Знак Знак Знак Знак1"/>
    <w:basedOn w:val="a"/>
    <w:rsid w:val="00BE0E90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9">
    <w:name w:val="No Spacing"/>
    <w:qFormat/>
    <w:rsid w:val="00BE0E90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BE0E90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a">
    <w:name w:val="Знак"/>
    <w:basedOn w:val="a"/>
    <w:rsid w:val="00BE0E90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character" w:styleId="afb">
    <w:name w:val="endnote reference"/>
    <w:basedOn w:val="a0"/>
    <w:semiHidden/>
    <w:rsid w:val="00BE0E90"/>
    <w:rPr>
      <w:vertAlign w:val="superscript"/>
    </w:rPr>
  </w:style>
  <w:style w:type="paragraph" w:styleId="afc">
    <w:name w:val="Document Map"/>
    <w:basedOn w:val="a"/>
    <w:link w:val="afd"/>
    <w:semiHidden/>
    <w:rsid w:val="00BE0E9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semiHidden/>
    <w:rsid w:val="00BE0E90"/>
    <w:rPr>
      <w:rFonts w:ascii="Tahoma" w:hAnsi="Tahoma" w:cs="Tahoma"/>
      <w:shd w:val="clear" w:color="auto" w:fill="000080"/>
    </w:rPr>
  </w:style>
  <w:style w:type="character" w:customStyle="1" w:styleId="EmailStyle75">
    <w:name w:val="EmailStyle751"/>
    <w:aliases w:val="EmailStyle751"/>
    <w:basedOn w:val="a0"/>
    <w:semiHidden/>
    <w:personal/>
    <w:personalCompose/>
    <w:rsid w:val="00BE0E90"/>
    <w:rPr>
      <w:rFonts w:ascii="Arial" w:hAnsi="Arial" w:cs="Arial"/>
      <w:color w:val="auto"/>
      <w:sz w:val="20"/>
      <w:szCs w:val="20"/>
    </w:rPr>
  </w:style>
  <w:style w:type="paragraph" w:customStyle="1" w:styleId="14">
    <w:name w:val="Без интервала1"/>
    <w:uiPriority w:val="99"/>
    <w:rsid w:val="00BE0E90"/>
    <w:pPr>
      <w:suppressAutoHyphens/>
      <w:spacing w:line="100" w:lineRule="atLeast"/>
    </w:pPr>
    <w:rPr>
      <w:rFonts w:cs="Calibri"/>
      <w:sz w:val="22"/>
      <w:szCs w:val="22"/>
      <w:lang w:eastAsia="ar-SA"/>
    </w:rPr>
  </w:style>
  <w:style w:type="paragraph" w:styleId="afe">
    <w:name w:val="Normal (Web)"/>
    <w:basedOn w:val="a"/>
    <w:rsid w:val="00FF7A74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60915-6B03-4265-9AAC-44F830F8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2278</CharactersWithSpaces>
  <SharedDoc>false</SharedDoc>
  <HLinks>
    <vt:vector size="462" baseType="variant">
      <vt:variant>
        <vt:i4>7536747</vt:i4>
      </vt:variant>
      <vt:variant>
        <vt:i4>228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/document/12123875/entry/0</vt:lpwstr>
      </vt:variant>
      <vt:variant>
        <vt:i4>4456538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3670113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1900559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1900559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2228282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5701713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consultantplus://offline/ref=E48DD8B5174ECD46DDA6D5593AE043245FDFE85980B6DCF2F0B84D8821D291F04DHCJBP</vt:lpwstr>
      </vt:variant>
      <vt:variant>
        <vt:lpwstr/>
      </vt:variant>
      <vt:variant>
        <vt:i4>7209015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consultantplus://offline/ref=E48DD8B5174ECD46DDA6D5593AE043245FDFE85980B6DCF2F0B84D8821D291F04DCB1C8DACE6F7286318642CH2J6P</vt:lpwstr>
      </vt:variant>
      <vt:variant>
        <vt:lpwstr/>
      </vt:variant>
      <vt:variant>
        <vt:i4>7864416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consultantplus://offline/ref=9E77389DC5594EBE31F8E8CDC91045079F24B1C3738481A4BDF125E567C0D06C6DB5F49FC6CC89688D066E74DD11E402447E9832EACA530235mFM</vt:lpwstr>
      </vt:variant>
      <vt:variant>
        <vt:lpwstr/>
      </vt:variant>
      <vt:variant>
        <vt:i4>7864370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consultantplus://offline/ref=9E77389DC5594EBE31F8E8CDC91045079F24B1C3738481A4BDF125E567C0D06C6DB5F49FC6CC8B6F83066E74DD11E402447E9832EACA530235mFM</vt:lpwstr>
      </vt:variant>
      <vt:variant>
        <vt:lpwstr/>
      </vt:variant>
      <vt:variant>
        <vt:i4>1310723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consultantplus://offline/ref=1721D6C72E04EAF011818B3B32611322BEAD3857A473AA1111907D5D94w2x9N</vt:lpwstr>
      </vt:variant>
      <vt:variant>
        <vt:lpwstr/>
      </vt:variant>
      <vt:variant>
        <vt:i4>3997745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consultantplus://offline/ref=E3E9D1D932C5C356BB3B0299D95AE39069C42E1A50B5287597760734E51C215A7D9044F39375084B964B59DB8EE9EE84C9E4CFA63F0Ej4ZBM</vt:lpwstr>
      </vt:variant>
      <vt:variant>
        <vt:lpwstr/>
      </vt:variant>
      <vt:variant>
        <vt:i4>82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consultantplus://offline/ref=7B060010878CF8951BAF89834B06698895E9BA502628907EAC5E5BB0B7F9E9386ABE40C94707s5G</vt:lpwstr>
      </vt:variant>
      <vt:variant>
        <vt:lpwstr/>
      </vt:variant>
      <vt:variant>
        <vt:i4>4194309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consultantplus://offline/ref=522859BFC5FA3B173BEEEDB790CC7FA87E3C7B4D2F960C22684B5D3C61BE59D406791E1C0E3AA13998376C2A02C36FC0C81EB9A11AhF1AF</vt:lpwstr>
      </vt:variant>
      <vt:variant>
        <vt:lpwstr/>
      </vt:variant>
      <vt:variant>
        <vt:i4>1310815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consultantplus://offline/ref=1721D6C72E04EAF011818B3B32611322BEAD3854A871AA1111907D5D94297C6D53F72112C1wDx6N</vt:lpwstr>
      </vt:variant>
      <vt:variant>
        <vt:lpwstr/>
      </vt:variant>
      <vt:variant>
        <vt:i4>1310813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consultantplus://offline/ref=1721D6C72E04EAF011818B3B32611322BEAD3854A871AA1111907D5D94297C6D53F72112C2wDx7N</vt:lpwstr>
      </vt:variant>
      <vt:variant>
        <vt:lpwstr/>
      </vt:variant>
      <vt:variant>
        <vt:i4>1310815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consultantplus://offline/ref=1721D6C72E04EAF011818B3B32611322BEAD3854A871AA1111907D5D94297C6D53F72112C2wDx5N</vt:lpwstr>
      </vt:variant>
      <vt:variant>
        <vt:lpwstr/>
      </vt:variant>
      <vt:variant>
        <vt:i4>1310810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consultantplus://offline/ref=1721D6C72E04EAF011818B3B32611322BEAD3854A871AA1111907D5D94297C6D53F72112C6wDx4N</vt:lpwstr>
      </vt:variant>
      <vt:variant>
        <vt:lpwstr/>
      </vt:variant>
      <vt:variant>
        <vt:i4>6946869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consultantplus://offline/ref=FFDD351B7DF09C06940DD72850EDF758D574AD49837C37E2FB6FBE3D7D75E986CEF43A729316836FFEE11686347C874FD9F6DAA0CF92EDY8M</vt:lpwstr>
      </vt:variant>
      <vt:variant>
        <vt:lpwstr/>
      </vt:variant>
      <vt:variant>
        <vt:i4>3801151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consultantplus://offline/ref=7C4BA8539064D5F9504001536611F0831E5799E92FC8983D08425AF3F26882AEC9D185779A1D68D924DDE8E86F7A83EA8DDE5491F734aAUBM</vt:lpwstr>
      </vt:variant>
      <vt:variant>
        <vt:lpwstr/>
      </vt:variant>
      <vt:variant>
        <vt:i4>3801196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consultantplus://offline/ref=7C4BA8539064D5F9504001536611F0831E5798E126C9983D08425AF3F26882AEC9D185749D1D65D924DDE8E86F7A83EA8DDE5491F734aAUBM</vt:lpwstr>
      </vt:variant>
      <vt:variant>
        <vt:lpwstr/>
      </vt:variant>
      <vt:variant>
        <vt:i4>6029404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consultantplus://offline/ref=506CFC1D29229CCE86BE6E9E943592C5B9BF2ECE8FC395FEA457880628BFF15FD2I8yEM</vt:lpwstr>
      </vt:variant>
      <vt:variant>
        <vt:lpwstr/>
      </vt:variant>
      <vt:variant>
        <vt:i4>2490422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consultantplus://offline/ref=7EB3CE668D61E6FD6B9B8A0785F507BB319CD252BC0A48B58C1B66848AD6C561D48B46AB79A3260192701C986924J</vt:lpwstr>
      </vt:variant>
      <vt:variant>
        <vt:lpwstr/>
      </vt:variant>
      <vt:variant>
        <vt:i4>1441805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consultantplus://offline/ref=0E885329CB9322F50FCF7361F164B624F6F007AC5F439FE92163A8F014FFD42A56D5816293P6u8L</vt:lpwstr>
      </vt:variant>
      <vt:variant>
        <vt:lpwstr/>
      </vt:variant>
      <vt:variant>
        <vt:i4>393302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consultantplus://offline/ref=13E03B29E817246A971604E5CDD4BA6C4D554BBDCF799B0EBE10084D51Y22BJ</vt:lpwstr>
      </vt:variant>
      <vt:variant>
        <vt:lpwstr/>
      </vt:variant>
      <vt:variant>
        <vt:i4>393227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consultantplus://offline/ref=13E03B29E817246A971604E5CDD4BA6C4D554BBDC2709B0EBE10084D51Y22BJ</vt:lpwstr>
      </vt:variant>
      <vt:variant>
        <vt:lpwstr/>
      </vt:variant>
      <vt:variant>
        <vt:i4>393302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consultantplus://offline/ref=13E03B29E817246A971604E5CDD4BA6C4D554BBDCF799B0EBE10084D51Y22BJ</vt:lpwstr>
      </vt:variant>
      <vt:variant>
        <vt:lpwstr/>
      </vt:variant>
      <vt:variant>
        <vt:i4>393227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consultantplus://offline/ref=13E03B29E817246A971604E5CDD4BA6C4D554BBDC2709B0EBE10084D51Y22BJ</vt:lpwstr>
      </vt:variant>
      <vt:variant>
        <vt:lpwstr/>
      </vt:variant>
      <vt:variant>
        <vt:i4>1441805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consultantplus://offline/ref=0E885329CB9322F50FCF7361F164B624F6F007AC5F439FE92163A8F014FFD42A56D5816293P6u8L</vt:lpwstr>
      </vt:variant>
      <vt:variant>
        <vt:lpwstr/>
      </vt:variant>
      <vt:variant>
        <vt:i4>1441805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consultantplus://offline/ref=0E885329CB9322F50FCF7361F164B624F6F007AC5F439FE92163A8F014FFD42A56D5816293P6u8L</vt:lpwstr>
      </vt:variant>
      <vt:variant>
        <vt:lpwstr/>
      </vt:variant>
      <vt:variant>
        <vt:i4>1441805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consultantplus://offline/ref=0E885329CB9322F50FCF7361F164B624F6F007AC5F439FE92163A8F014FFD42A56D5816293P6u8L</vt:lpwstr>
      </vt:variant>
      <vt:variant>
        <vt:lpwstr/>
      </vt:variant>
      <vt:variant>
        <vt:i4>1441805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consultantplus://offline/ref=0E885329CB9322F50FCF7361F164B624F6F007AC5F439FE92163A8F014FFD42A56D5816293P6u8L</vt:lpwstr>
      </vt:variant>
      <vt:variant>
        <vt:lpwstr/>
      </vt:variant>
      <vt:variant>
        <vt:i4>1441805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consultantplus://offline/ref=0E885329CB9322F50FCF7361F164B624F6F007AC5F439FE92163A8F014FFD42A56D5816293P6u8L</vt:lpwstr>
      </vt:variant>
      <vt:variant>
        <vt:lpwstr/>
      </vt:variant>
      <vt:variant>
        <vt:i4>1441805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consultantplus://offline/ref=0E885329CB9322F50FCF7361F164B624F6F007AC5F439FE92163A8F014FFD42A56D5816293P6u8L</vt:lpwstr>
      </vt:variant>
      <vt:variant>
        <vt:lpwstr/>
      </vt:variant>
      <vt:variant>
        <vt:i4>1441805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consultantplus://offline/ref=0E885329CB9322F50FCF7361F164B624F6F007AC5F439FE92163A8F014FFD42A56D5816293P6u8L</vt:lpwstr>
      </vt:variant>
      <vt:variant>
        <vt:lpwstr/>
      </vt:variant>
      <vt:variant>
        <vt:i4>393302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consultantplus://offline/ref=13E03B29E817246A971604E5CDD4BA6C4D554BBDCF799B0EBE10084D51Y22BJ</vt:lpwstr>
      </vt:variant>
      <vt:variant>
        <vt:lpwstr/>
      </vt:variant>
      <vt:variant>
        <vt:i4>1441805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consultantplus://offline/ref=0E885329CB9322F50FCF7361F164B624F6F007AC5F439FE92163A8F014FFD42A56D5816293P6u8L</vt:lpwstr>
      </vt:variant>
      <vt:variant>
        <vt:lpwstr/>
      </vt:variant>
      <vt:variant>
        <vt:i4>1441805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consultantplus://offline/ref=0E885329CB9322F50FCF7361F164B624F6F007AC5F439FE92163A8F014FFD42A56D5816293P6u8L</vt:lpwstr>
      </vt:variant>
      <vt:variant>
        <vt:lpwstr/>
      </vt:variant>
      <vt:variant>
        <vt:i4>1441805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consultantplus://offline/ref=0E885329CB9322F50FCF7361F164B624F6F007AC5F439FE92163A8F014FFD42A56D5816293P6u8L</vt:lpwstr>
      </vt:variant>
      <vt:variant>
        <vt:lpwstr/>
      </vt:variant>
      <vt:variant>
        <vt:i4>1441805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consultantplus://offline/ref=0E885329CB9322F50FCF7361F164B624F6F007AC5F439FE92163A8F014FFD42A56D5816293P6u8L</vt:lpwstr>
      </vt:variant>
      <vt:variant>
        <vt:lpwstr/>
      </vt:variant>
      <vt:variant>
        <vt:i4>1441805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consultantplus://offline/ref=0E885329CB9322F50FCF7361F164B624F6F007AC5F439FE92163A8F014FFD42A56D5816293P6u8L</vt:lpwstr>
      </vt:variant>
      <vt:variant>
        <vt:lpwstr/>
      </vt:variant>
      <vt:variant>
        <vt:i4>1441805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consultantplus://offline/ref=0E885329CB9322F50FCF7361F164B624F6F007AC5F439FE92163A8F014FFD42A56D5816293P6u8L</vt:lpwstr>
      </vt:variant>
      <vt:variant>
        <vt:lpwstr/>
      </vt:variant>
      <vt:variant>
        <vt:i4>1441797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consultantplus://offline/ref=0E885329CB9322F50FCF7361F164B624F6F007AC5F439FE92163A8F014FFD42A56D5816292P6u1L</vt:lpwstr>
      </vt:variant>
      <vt:variant>
        <vt:lpwstr/>
      </vt:variant>
      <vt:variant>
        <vt:i4>393302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consultantplus://offline/ref=13E03B29E817246A971604E5CDD4BA6C4D554BBDCF799B0EBE10084D51Y22BJ</vt:lpwstr>
      </vt:variant>
      <vt:variant>
        <vt:lpwstr/>
      </vt:variant>
      <vt:variant>
        <vt:i4>393227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consultantplus://offline/ref=13E03B29E817246A971604E5CDD4BA6C4D554BBDC2709B0EBE10084D51Y22BJ</vt:lpwstr>
      </vt:variant>
      <vt:variant>
        <vt:lpwstr/>
      </vt:variant>
      <vt:variant>
        <vt:i4>393302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consultantplus://offline/ref=13E03B29E817246A971604E5CDD4BA6C4D554BBDCF799B0EBE10084D51Y22BJ</vt:lpwstr>
      </vt:variant>
      <vt:variant>
        <vt:lpwstr/>
      </vt:variant>
      <vt:variant>
        <vt:i4>393227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consultantplus://offline/ref=13E03B29E817246A971604E5CDD4BA6C4D554BBDC2709B0EBE10084D51Y22BJ</vt:lpwstr>
      </vt:variant>
      <vt:variant>
        <vt:lpwstr/>
      </vt:variant>
      <vt:variant>
        <vt:i4>1441797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consultantplus://offline/ref=0E885329CB9322F50FCF7361F164B624F6F007AC5F439FE92163A8F014FFD42A56D5816292P6u1L</vt:lpwstr>
      </vt:variant>
      <vt:variant>
        <vt:lpwstr/>
      </vt:variant>
      <vt:variant>
        <vt:i4>1441797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consultantplus://offline/ref=0E885329CB9322F50FCF7361F164B624F6F007AC5F439FE92163A8F014FFD42A56D5816292P6u1L</vt:lpwstr>
      </vt:variant>
      <vt:variant>
        <vt:lpwstr/>
      </vt:variant>
      <vt:variant>
        <vt:i4>1441805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consultantplus://offline/ref=0E885329CB9322F50FCF7361F164B624F6F007AC5F439FE92163A8F014FFD42A56D5816293P6u8L</vt:lpwstr>
      </vt:variant>
      <vt:variant>
        <vt:lpwstr/>
      </vt:variant>
      <vt:variant>
        <vt:i4>1441797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consultantplus://offline/ref=0E885329CB9322F50FCF7361F164B624F6F007AC5F439FE92163A8F014FFD42A56D5816292P6u1L</vt:lpwstr>
      </vt:variant>
      <vt:variant>
        <vt:lpwstr/>
      </vt:variant>
      <vt:variant>
        <vt:i4>1441797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consultantplus://offline/ref=0E885329CB9322F50FCF7361F164B624F6F007AC5F439FE92163A8F014FFD42A56D5816292P6u1L</vt:lpwstr>
      </vt:variant>
      <vt:variant>
        <vt:lpwstr/>
      </vt:variant>
      <vt:variant>
        <vt:i4>393302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consultantplus://offline/ref=13E03B29E817246A971604E5CDD4BA6C4D554BBDCF799B0EBE10084D51Y22BJ</vt:lpwstr>
      </vt:variant>
      <vt:variant>
        <vt:lpwstr/>
      </vt:variant>
      <vt:variant>
        <vt:i4>1441797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consultantplus://offline/ref=0E885329CB9322F50FCF7361F164B624F6F007AC5F439FE92163A8F014FFD42A56D5816292P6u1L</vt:lpwstr>
      </vt:variant>
      <vt:variant>
        <vt:lpwstr/>
      </vt:variant>
      <vt:variant>
        <vt:i4>1441797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consultantplus://offline/ref=0E885329CB9322F50FCF7361F164B624F6F007AC5F439FE92163A8F014FFD42A56D5816292P6u1L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consultantplus://offline/ref=0E885329CB9322F50FCF7361F164B624F6F007AC5F439FE92163A8F014FFD42A56D5816292P6u1L</vt:lpwstr>
      </vt:variant>
      <vt:variant>
        <vt:lpwstr/>
      </vt:variant>
      <vt:variant>
        <vt:i4>1441797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consultantplus://offline/ref=0E885329CB9322F50FCF7361F164B624F6F007AC5F439FE92163A8F014FFD42A56D5816292P6u1L</vt:lpwstr>
      </vt:variant>
      <vt:variant>
        <vt:lpwstr/>
      </vt:variant>
      <vt:variant>
        <vt:i4>5242960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1703949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consultantplus://offline/ref=F57FDC3A3EE43AAEFE081D9C61632663D5A68D7264BC340FDE9672C93180148303DA87145977D82067D209EC18o9k2K</vt:lpwstr>
      </vt:variant>
      <vt:variant>
        <vt:lpwstr/>
      </vt:variant>
      <vt:variant>
        <vt:i4>1245271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consultantplus://offline/ref=35AE9E896B4327D54B9C85E6BB00FD16B5771B66702865D228FE585F70H4A5J</vt:lpwstr>
      </vt:variant>
      <vt:variant>
        <vt:lpwstr/>
      </vt:variant>
      <vt:variant>
        <vt:i4>1245197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consultantplus://offline/ref=35AE9E896B4327D54B9C85E6BB00FD16B5751B6E7F2E65D228FE585F70H4A5J</vt:lpwstr>
      </vt:variant>
      <vt:variant>
        <vt:lpwstr/>
      </vt:variant>
      <vt:variant>
        <vt:i4>1245270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consultantplus://offline/ref=35AE9E896B4327D54B9C85E6BB00FD16B5761B66702865D228FE585F70H4A5J</vt:lpwstr>
      </vt:variant>
      <vt:variant>
        <vt:lpwstr/>
      </vt:variant>
      <vt:variant>
        <vt:i4>4587612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consultantplus://offline/ref=35AE9E896B4327D54B9C85E6BB00FD16B5771B66702865D228FE585F70459EB80B55205086H4A7J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consultantplus://offline/ref=35AE9E896B4327D54B9C85E6BB00FD16B67E1B61742B65D228FE585F70459EB80B552058804F061BH6A8J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consultantplus://offline/ref=35AE9E896B4327D54B9C85E6BB00FD16B5751B6E7F2E65D228FE585F70H4A5J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</dc:creator>
  <cp:lastModifiedBy>ADM</cp:lastModifiedBy>
  <cp:revision>10</cp:revision>
  <cp:lastPrinted>2019-10-31T06:26:00Z</cp:lastPrinted>
  <dcterms:created xsi:type="dcterms:W3CDTF">2019-10-31T06:23:00Z</dcterms:created>
  <dcterms:modified xsi:type="dcterms:W3CDTF">2020-02-28T05:47:00Z</dcterms:modified>
</cp:coreProperties>
</file>