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A8" w:rsidRPr="00927870" w:rsidRDefault="00572BA8" w:rsidP="00927870">
      <w:pPr>
        <w:spacing w:after="0" w:line="240" w:lineRule="auto"/>
        <w:jc w:val="center"/>
        <w:rPr>
          <w:rFonts w:ascii="Arial" w:hAnsi="Arial" w:cs="Arial"/>
          <w:b/>
          <w:sz w:val="24"/>
          <w:szCs w:val="24"/>
        </w:rPr>
      </w:pPr>
    </w:p>
    <w:p w:rsidR="00372309" w:rsidRPr="00927870" w:rsidRDefault="001311F4" w:rsidP="00927870">
      <w:pPr>
        <w:spacing w:after="0" w:line="240" w:lineRule="auto"/>
        <w:jc w:val="center"/>
        <w:rPr>
          <w:rFonts w:ascii="Arial" w:hAnsi="Arial" w:cs="Arial"/>
          <w:b/>
          <w:sz w:val="24"/>
          <w:szCs w:val="24"/>
        </w:rPr>
      </w:pPr>
      <w:r w:rsidRPr="00927870">
        <w:rPr>
          <w:rFonts w:ascii="Arial" w:hAnsi="Arial" w:cs="Arial"/>
          <w:b/>
          <w:sz w:val="24"/>
          <w:szCs w:val="24"/>
        </w:rPr>
        <w:t>АДМИНИСТРАЦИЯ</w:t>
      </w:r>
    </w:p>
    <w:p w:rsidR="001311F4" w:rsidRPr="00927870" w:rsidRDefault="001E0278" w:rsidP="00927870">
      <w:pPr>
        <w:spacing w:after="0" w:line="240" w:lineRule="auto"/>
        <w:jc w:val="center"/>
        <w:rPr>
          <w:rFonts w:ascii="Arial" w:hAnsi="Arial" w:cs="Arial"/>
          <w:b/>
          <w:sz w:val="24"/>
          <w:szCs w:val="24"/>
        </w:rPr>
      </w:pPr>
      <w:r w:rsidRPr="00927870">
        <w:rPr>
          <w:rFonts w:ascii="Arial" w:hAnsi="Arial" w:cs="Arial"/>
          <w:b/>
          <w:sz w:val="24"/>
          <w:szCs w:val="24"/>
        </w:rPr>
        <w:t>ЛОГОВСКОГО</w:t>
      </w:r>
      <w:r w:rsidR="001311F4" w:rsidRPr="00927870">
        <w:rPr>
          <w:rFonts w:ascii="Arial" w:hAnsi="Arial" w:cs="Arial"/>
          <w:b/>
          <w:sz w:val="24"/>
          <w:szCs w:val="24"/>
        </w:rPr>
        <w:t xml:space="preserve"> СЕЛЬСКОГО ПОСЕЛЕНИЯ</w:t>
      </w:r>
    </w:p>
    <w:p w:rsidR="001311F4" w:rsidRPr="00927870" w:rsidRDefault="001311F4" w:rsidP="00927870">
      <w:pPr>
        <w:spacing w:after="0" w:line="240" w:lineRule="auto"/>
        <w:jc w:val="center"/>
        <w:rPr>
          <w:rFonts w:ascii="Arial" w:hAnsi="Arial" w:cs="Arial"/>
          <w:b/>
          <w:sz w:val="24"/>
          <w:szCs w:val="24"/>
        </w:rPr>
      </w:pPr>
      <w:r w:rsidRPr="00927870">
        <w:rPr>
          <w:rFonts w:ascii="Arial" w:hAnsi="Arial" w:cs="Arial"/>
          <w:b/>
          <w:sz w:val="24"/>
          <w:szCs w:val="24"/>
        </w:rPr>
        <w:t>КАЛАЧЕВСКОГО МУНИЦИПАЛЬНОГО РАЙОНА</w:t>
      </w:r>
    </w:p>
    <w:p w:rsidR="001311F4" w:rsidRPr="00927870" w:rsidRDefault="001311F4" w:rsidP="00927870">
      <w:pPr>
        <w:spacing w:after="0" w:line="240" w:lineRule="auto"/>
        <w:jc w:val="center"/>
        <w:rPr>
          <w:rFonts w:ascii="Arial" w:hAnsi="Arial" w:cs="Arial"/>
          <w:b/>
          <w:sz w:val="24"/>
          <w:szCs w:val="24"/>
        </w:rPr>
      </w:pPr>
      <w:r w:rsidRPr="00927870">
        <w:rPr>
          <w:rFonts w:ascii="Arial" w:hAnsi="Arial" w:cs="Arial"/>
          <w:b/>
          <w:sz w:val="24"/>
          <w:szCs w:val="24"/>
        </w:rPr>
        <w:t>ВОЛГОГРАДСКОЙ ОБЛАСТИ</w:t>
      </w:r>
    </w:p>
    <w:tbl>
      <w:tblPr>
        <w:tblW w:w="10575" w:type="dxa"/>
        <w:tblInd w:w="-598" w:type="dxa"/>
        <w:tblBorders>
          <w:top w:val="single" w:sz="4" w:space="0" w:color="auto"/>
        </w:tblBorders>
        <w:tblLook w:val="0000"/>
      </w:tblPr>
      <w:tblGrid>
        <w:gridCol w:w="10575"/>
      </w:tblGrid>
      <w:tr w:rsidR="001311F4" w:rsidRPr="00927870" w:rsidTr="00DE53B4">
        <w:trPr>
          <w:trHeight w:val="122"/>
        </w:trPr>
        <w:tc>
          <w:tcPr>
            <w:tcW w:w="10575" w:type="dxa"/>
            <w:tcBorders>
              <w:top w:val="thinThickSmallGap" w:sz="24" w:space="0" w:color="auto"/>
            </w:tcBorders>
          </w:tcPr>
          <w:p w:rsidR="001311F4" w:rsidRPr="00927870" w:rsidRDefault="001311F4" w:rsidP="00927870">
            <w:pPr>
              <w:spacing w:after="0" w:line="240" w:lineRule="auto"/>
              <w:jc w:val="center"/>
              <w:rPr>
                <w:rFonts w:ascii="Arial" w:hAnsi="Arial" w:cs="Arial"/>
                <w:sz w:val="24"/>
                <w:szCs w:val="24"/>
              </w:rPr>
            </w:pPr>
          </w:p>
        </w:tc>
      </w:tr>
    </w:tbl>
    <w:p w:rsidR="001311F4" w:rsidRDefault="003A193D" w:rsidP="003A193D">
      <w:pPr>
        <w:spacing w:after="0" w:line="240" w:lineRule="auto"/>
        <w:jc w:val="center"/>
        <w:rPr>
          <w:rFonts w:ascii="Arial" w:hAnsi="Arial" w:cs="Arial"/>
          <w:b/>
          <w:sz w:val="24"/>
          <w:szCs w:val="24"/>
        </w:rPr>
      </w:pPr>
      <w:r>
        <w:rPr>
          <w:rFonts w:ascii="Arial" w:hAnsi="Arial" w:cs="Arial"/>
          <w:b/>
          <w:sz w:val="24"/>
          <w:szCs w:val="24"/>
        </w:rPr>
        <w:t xml:space="preserve">ПОСТАНОВЛЕНИЕ </w:t>
      </w:r>
    </w:p>
    <w:p w:rsidR="003A193D" w:rsidRPr="003A193D" w:rsidRDefault="003A193D" w:rsidP="003A193D">
      <w:pPr>
        <w:spacing w:after="0" w:line="240" w:lineRule="auto"/>
        <w:jc w:val="center"/>
        <w:rPr>
          <w:rFonts w:ascii="Arial" w:hAnsi="Arial" w:cs="Arial"/>
          <w:b/>
          <w:sz w:val="24"/>
          <w:szCs w:val="24"/>
        </w:rPr>
      </w:pPr>
    </w:p>
    <w:p w:rsidR="001311F4" w:rsidRPr="00927870" w:rsidRDefault="00927870" w:rsidP="00927870">
      <w:pPr>
        <w:spacing w:after="0" w:line="240" w:lineRule="auto"/>
        <w:rPr>
          <w:rFonts w:ascii="Arial" w:hAnsi="Arial" w:cs="Arial"/>
          <w:sz w:val="24"/>
          <w:szCs w:val="24"/>
        </w:rPr>
      </w:pPr>
      <w:r w:rsidRPr="00927870">
        <w:rPr>
          <w:rFonts w:ascii="Arial" w:hAnsi="Arial" w:cs="Arial"/>
          <w:sz w:val="24"/>
          <w:szCs w:val="24"/>
        </w:rPr>
        <w:t>О</w:t>
      </w:r>
      <w:r w:rsidR="001311F4" w:rsidRPr="00927870">
        <w:rPr>
          <w:rFonts w:ascii="Arial" w:hAnsi="Arial" w:cs="Arial"/>
          <w:sz w:val="24"/>
          <w:szCs w:val="24"/>
        </w:rPr>
        <w:t>т</w:t>
      </w:r>
      <w:r w:rsidR="00654D2F">
        <w:rPr>
          <w:rFonts w:ascii="Arial" w:hAnsi="Arial" w:cs="Arial"/>
          <w:sz w:val="24"/>
          <w:szCs w:val="24"/>
        </w:rPr>
        <w:t xml:space="preserve"> 10</w:t>
      </w:r>
      <w:r>
        <w:rPr>
          <w:rFonts w:ascii="Arial" w:hAnsi="Arial" w:cs="Arial"/>
          <w:sz w:val="24"/>
          <w:szCs w:val="24"/>
        </w:rPr>
        <w:t xml:space="preserve"> октября</w:t>
      </w:r>
      <w:r w:rsidR="003A193D">
        <w:rPr>
          <w:rFonts w:ascii="Arial" w:hAnsi="Arial" w:cs="Arial"/>
          <w:sz w:val="24"/>
          <w:szCs w:val="24"/>
        </w:rPr>
        <w:t xml:space="preserve"> 2019 г. № 6</w:t>
      </w:r>
      <w:r w:rsidR="00654D2F">
        <w:rPr>
          <w:rFonts w:ascii="Arial" w:hAnsi="Arial" w:cs="Arial"/>
          <w:sz w:val="24"/>
          <w:szCs w:val="24"/>
        </w:rPr>
        <w:t>6</w:t>
      </w:r>
    </w:p>
    <w:p w:rsidR="00572BA8" w:rsidRPr="00927870" w:rsidRDefault="00572BA8" w:rsidP="00927870">
      <w:pPr>
        <w:spacing w:after="0" w:line="240" w:lineRule="auto"/>
        <w:rPr>
          <w:rFonts w:ascii="Arial" w:hAnsi="Arial" w:cs="Arial"/>
          <w:sz w:val="24"/>
          <w:szCs w:val="24"/>
        </w:rPr>
      </w:pPr>
    </w:p>
    <w:p w:rsidR="00BE0E90" w:rsidRPr="00927870" w:rsidRDefault="00BE0E90" w:rsidP="00927870">
      <w:pPr>
        <w:spacing w:after="0" w:line="240" w:lineRule="auto"/>
        <w:jc w:val="center"/>
        <w:rPr>
          <w:rFonts w:ascii="Arial" w:hAnsi="Arial" w:cs="Arial"/>
          <w:b/>
          <w:bCs/>
          <w:sz w:val="24"/>
          <w:szCs w:val="24"/>
        </w:rPr>
      </w:pPr>
    </w:p>
    <w:p w:rsidR="00BE0E90" w:rsidRPr="00927870" w:rsidRDefault="00BE0E90" w:rsidP="00927870">
      <w:pPr>
        <w:pStyle w:val="ConsPlusCell"/>
        <w:ind w:firstLine="600"/>
        <w:jc w:val="center"/>
        <w:rPr>
          <w:b/>
          <w:sz w:val="24"/>
          <w:szCs w:val="24"/>
        </w:rPr>
      </w:pPr>
      <w:r w:rsidRPr="00927870">
        <w:rPr>
          <w:b/>
          <w:sz w:val="24"/>
          <w:szCs w:val="24"/>
        </w:rPr>
        <w:t>Об утверждении административного регламента</w:t>
      </w:r>
    </w:p>
    <w:p w:rsidR="00BE0E90" w:rsidRPr="00927870" w:rsidRDefault="00BE0E90" w:rsidP="00927870">
      <w:pPr>
        <w:autoSpaceDE w:val="0"/>
        <w:autoSpaceDN w:val="0"/>
        <w:adjustRightInd w:val="0"/>
        <w:spacing w:after="0" w:line="240" w:lineRule="auto"/>
        <w:ind w:firstLine="600"/>
        <w:jc w:val="center"/>
        <w:rPr>
          <w:rFonts w:ascii="Arial" w:hAnsi="Arial" w:cs="Arial"/>
          <w:b/>
          <w:bCs/>
          <w:sz w:val="24"/>
          <w:szCs w:val="24"/>
        </w:rPr>
      </w:pPr>
      <w:r w:rsidRPr="00927870">
        <w:rPr>
          <w:rFonts w:ascii="Arial" w:hAnsi="Arial" w:cs="Arial"/>
          <w:b/>
          <w:sz w:val="24"/>
          <w:szCs w:val="24"/>
        </w:rPr>
        <w:t>предоставления муниципальной услуги «Предоставление земельных участков, находящихся в муниципальной собственности Логовского</w:t>
      </w:r>
      <w:r w:rsidR="007046A7" w:rsidRPr="00927870">
        <w:rPr>
          <w:rFonts w:ascii="Arial" w:hAnsi="Arial" w:cs="Arial"/>
          <w:b/>
          <w:sz w:val="24"/>
          <w:szCs w:val="24"/>
        </w:rPr>
        <w:t xml:space="preserve"> </w:t>
      </w:r>
      <w:r w:rsidRPr="00927870">
        <w:rPr>
          <w:rFonts w:ascii="Arial" w:hAnsi="Arial" w:cs="Arial"/>
          <w:b/>
          <w:sz w:val="24"/>
          <w:szCs w:val="24"/>
        </w:rPr>
        <w:t xml:space="preserve">сельского поселения Калачевского муниципального района Волгоградской области </w:t>
      </w:r>
      <w:r w:rsidRPr="00927870">
        <w:rPr>
          <w:rFonts w:ascii="Arial" w:hAnsi="Arial" w:cs="Arial"/>
          <w:b/>
          <w:bCs/>
          <w:sz w:val="24"/>
          <w:szCs w:val="24"/>
        </w:rPr>
        <w:t xml:space="preserve">в </w:t>
      </w:r>
      <w:r w:rsidR="00927870">
        <w:rPr>
          <w:rFonts w:ascii="Arial" w:hAnsi="Arial" w:cs="Arial"/>
          <w:b/>
          <w:bCs/>
          <w:sz w:val="24"/>
          <w:szCs w:val="24"/>
        </w:rPr>
        <w:t xml:space="preserve"> безвозмездное пользование </w:t>
      </w:r>
      <w:r w:rsidRPr="00927870">
        <w:rPr>
          <w:rFonts w:ascii="Arial" w:hAnsi="Arial" w:cs="Arial"/>
          <w:b/>
          <w:sz w:val="24"/>
          <w:szCs w:val="24"/>
        </w:rPr>
        <w:t>»</w:t>
      </w:r>
    </w:p>
    <w:p w:rsidR="00BE0E90" w:rsidRPr="00927870" w:rsidRDefault="00BE0E90" w:rsidP="00927870">
      <w:pPr>
        <w:spacing w:after="0" w:line="240" w:lineRule="auto"/>
        <w:rPr>
          <w:rFonts w:ascii="Arial" w:hAnsi="Arial" w:cs="Arial"/>
          <w:sz w:val="24"/>
          <w:szCs w:val="24"/>
        </w:rPr>
      </w:pPr>
    </w:p>
    <w:p w:rsidR="00BE0E90" w:rsidRPr="00927870" w:rsidRDefault="00BE0E90" w:rsidP="00927870">
      <w:pPr>
        <w:spacing w:after="0" w:line="240" w:lineRule="auto"/>
        <w:ind w:left="720"/>
        <w:rPr>
          <w:rFonts w:ascii="Arial" w:hAnsi="Arial" w:cs="Arial"/>
          <w:sz w:val="24"/>
          <w:szCs w:val="24"/>
        </w:rPr>
      </w:pPr>
    </w:p>
    <w:p w:rsidR="00BE0E90" w:rsidRPr="00927870" w:rsidRDefault="00BE0E90" w:rsidP="00927870">
      <w:pPr>
        <w:pStyle w:val="af"/>
        <w:spacing w:after="0" w:line="240" w:lineRule="auto"/>
        <w:jc w:val="both"/>
        <w:rPr>
          <w:rFonts w:ascii="Arial" w:hAnsi="Arial" w:cs="Arial"/>
          <w:sz w:val="24"/>
          <w:szCs w:val="24"/>
        </w:rPr>
      </w:pPr>
      <w:r w:rsidRPr="00927870">
        <w:rPr>
          <w:rFonts w:ascii="Arial" w:hAnsi="Arial" w:cs="Arial"/>
          <w:sz w:val="24"/>
          <w:szCs w:val="24"/>
        </w:rPr>
        <w:t>В соответствии Федеральным законом от 27.07.2010 N 210-ФЗ "Об организации предоставления государственных и муниципальных услуг"  руководствуясь Уставом Логовского сельского поселения Калачевского муниципального района Волгоградской области, администрация Логовского сельского поселения</w:t>
      </w:r>
    </w:p>
    <w:p w:rsidR="00BE0E90" w:rsidRPr="00927870" w:rsidRDefault="00BE0E90" w:rsidP="00927870">
      <w:pPr>
        <w:spacing w:after="0" w:line="240" w:lineRule="auto"/>
        <w:ind w:left="720"/>
        <w:rPr>
          <w:rFonts w:ascii="Arial" w:hAnsi="Arial" w:cs="Arial"/>
          <w:b/>
          <w:bCs/>
          <w:sz w:val="24"/>
          <w:szCs w:val="24"/>
        </w:rPr>
      </w:pPr>
    </w:p>
    <w:p w:rsidR="00BE0E90" w:rsidRPr="00927870" w:rsidRDefault="00BE0E90" w:rsidP="00927870">
      <w:pPr>
        <w:spacing w:after="0" w:line="240" w:lineRule="auto"/>
        <w:rPr>
          <w:rFonts w:ascii="Arial" w:hAnsi="Arial" w:cs="Arial"/>
          <w:b/>
          <w:bCs/>
          <w:sz w:val="24"/>
          <w:szCs w:val="24"/>
        </w:rPr>
      </w:pPr>
      <w:r w:rsidRPr="00927870">
        <w:rPr>
          <w:rFonts w:ascii="Arial" w:hAnsi="Arial" w:cs="Arial"/>
          <w:b/>
          <w:bCs/>
          <w:sz w:val="24"/>
          <w:szCs w:val="24"/>
        </w:rPr>
        <w:t>ПОСТАНОВЛЯЕТ:</w:t>
      </w:r>
    </w:p>
    <w:p w:rsidR="00BE0E90" w:rsidRPr="00927870" w:rsidRDefault="00BE0E90" w:rsidP="00654D2F">
      <w:pPr>
        <w:spacing w:after="0" w:line="240" w:lineRule="auto"/>
        <w:ind w:left="720"/>
        <w:jc w:val="both"/>
        <w:rPr>
          <w:rFonts w:ascii="Arial" w:hAnsi="Arial" w:cs="Arial"/>
          <w:sz w:val="24"/>
          <w:szCs w:val="24"/>
        </w:rPr>
      </w:pPr>
    </w:p>
    <w:p w:rsidR="00BE0E90" w:rsidRPr="00927870" w:rsidRDefault="00BE0E90" w:rsidP="004676C1">
      <w:pPr>
        <w:spacing w:after="0" w:line="240" w:lineRule="auto"/>
        <w:ind w:firstLine="709"/>
        <w:jc w:val="both"/>
        <w:rPr>
          <w:rFonts w:ascii="Arial" w:hAnsi="Arial" w:cs="Arial"/>
          <w:sz w:val="24"/>
          <w:szCs w:val="24"/>
        </w:rPr>
      </w:pPr>
      <w:r w:rsidRPr="00927870">
        <w:rPr>
          <w:rFonts w:ascii="Arial" w:hAnsi="Arial" w:cs="Arial"/>
          <w:sz w:val="24"/>
          <w:szCs w:val="24"/>
        </w:rPr>
        <w:t>1.Утвердить прилагаемый административный регламент предоставления муниципальной услуги «</w:t>
      </w:r>
      <w:r w:rsidR="00927870" w:rsidRPr="00927870">
        <w:rPr>
          <w:rFonts w:ascii="Arial" w:hAnsi="Arial" w:cs="Arial"/>
          <w:sz w:val="24"/>
          <w:szCs w:val="24"/>
        </w:rPr>
        <w:t xml:space="preserve">Предоставление земельных участков, находящихся в муниципальной собственности Логовского сельского поселения Калачевского муниципального района Волгоградской области </w:t>
      </w:r>
      <w:r w:rsidR="00927870" w:rsidRPr="00927870">
        <w:rPr>
          <w:rFonts w:ascii="Arial" w:hAnsi="Arial" w:cs="Arial"/>
          <w:bCs/>
          <w:sz w:val="24"/>
          <w:szCs w:val="24"/>
        </w:rPr>
        <w:t xml:space="preserve">в  безвозмездное пользование </w:t>
      </w:r>
      <w:r w:rsidR="00927870" w:rsidRPr="00927870">
        <w:rPr>
          <w:rFonts w:ascii="Arial" w:hAnsi="Arial" w:cs="Arial"/>
          <w:sz w:val="24"/>
          <w:szCs w:val="24"/>
        </w:rPr>
        <w:t>»</w:t>
      </w:r>
      <w:r w:rsidRPr="00927870">
        <w:rPr>
          <w:rFonts w:ascii="Arial" w:hAnsi="Arial" w:cs="Arial"/>
          <w:sz w:val="24"/>
          <w:szCs w:val="24"/>
        </w:rPr>
        <w:t xml:space="preserve"> (далее – Регламент).</w:t>
      </w:r>
    </w:p>
    <w:p w:rsidR="00BE0E90" w:rsidRPr="00927870" w:rsidRDefault="00BE0E90" w:rsidP="004676C1">
      <w:pPr>
        <w:pStyle w:val="14"/>
        <w:spacing w:line="240" w:lineRule="auto"/>
        <w:ind w:firstLine="709"/>
        <w:jc w:val="both"/>
        <w:rPr>
          <w:rFonts w:ascii="Arial" w:hAnsi="Arial" w:cs="Arial"/>
          <w:sz w:val="24"/>
          <w:szCs w:val="24"/>
        </w:rPr>
      </w:pPr>
      <w:r w:rsidRPr="00927870">
        <w:rPr>
          <w:rFonts w:ascii="Arial" w:hAnsi="Arial" w:cs="Arial"/>
          <w:sz w:val="24"/>
          <w:szCs w:val="24"/>
        </w:rPr>
        <w:t xml:space="preserve">2. Настоящее постановление  подлежит обнародованию на информационных стендах Логовского сельского поселения, размещению на официальном сайте </w:t>
      </w:r>
      <w:r w:rsidRPr="00927870">
        <w:rPr>
          <w:rFonts w:ascii="Arial" w:hAnsi="Arial" w:cs="Arial"/>
          <w:color w:val="000000"/>
          <w:sz w:val="24"/>
          <w:szCs w:val="24"/>
        </w:rPr>
        <w:t xml:space="preserve">Логовского сельского поселения Калачевского муниципального района Волгоградской области </w:t>
      </w:r>
      <w:r w:rsidRPr="00927870">
        <w:rPr>
          <w:rFonts w:ascii="Arial" w:hAnsi="Arial" w:cs="Arial"/>
          <w:color w:val="000000"/>
          <w:sz w:val="24"/>
          <w:szCs w:val="24"/>
          <w:lang w:val="en-US"/>
        </w:rPr>
        <w:t>www</w:t>
      </w:r>
      <w:r w:rsidRPr="00927870">
        <w:rPr>
          <w:rFonts w:ascii="Arial" w:hAnsi="Arial" w:cs="Arial"/>
          <w:color w:val="000000"/>
          <w:sz w:val="24"/>
          <w:szCs w:val="24"/>
        </w:rPr>
        <w:t>.</w:t>
      </w:r>
      <w:r w:rsidRPr="00927870">
        <w:rPr>
          <w:rFonts w:ascii="Arial" w:hAnsi="Arial" w:cs="Arial"/>
          <w:color w:val="000000"/>
          <w:sz w:val="24"/>
          <w:szCs w:val="24"/>
          <w:lang w:val="en-US"/>
        </w:rPr>
        <w:t>admlogovsk</w:t>
      </w:r>
      <w:r w:rsidR="00927870">
        <w:rPr>
          <w:rFonts w:ascii="Arial" w:hAnsi="Arial" w:cs="Arial"/>
          <w:color w:val="000000"/>
          <w:sz w:val="24"/>
          <w:szCs w:val="24"/>
          <w:lang w:val="en-US"/>
        </w:rPr>
        <w:t>aya</w:t>
      </w:r>
      <w:r w:rsidRPr="00927870">
        <w:rPr>
          <w:rFonts w:ascii="Arial" w:hAnsi="Arial" w:cs="Arial"/>
          <w:color w:val="000000"/>
          <w:sz w:val="24"/>
          <w:szCs w:val="24"/>
        </w:rPr>
        <w:t>.</w:t>
      </w:r>
      <w:r w:rsidRPr="00927870">
        <w:rPr>
          <w:rFonts w:ascii="Arial" w:hAnsi="Arial" w:cs="Arial"/>
          <w:color w:val="000000"/>
          <w:sz w:val="24"/>
          <w:szCs w:val="24"/>
          <w:lang w:val="en-US"/>
        </w:rPr>
        <w:t>ru</w:t>
      </w:r>
      <w:r w:rsidRPr="00927870">
        <w:rPr>
          <w:rFonts w:ascii="Arial" w:hAnsi="Arial" w:cs="Arial"/>
          <w:sz w:val="24"/>
          <w:szCs w:val="24"/>
        </w:rPr>
        <w:t>, а также в государственных информационных системах.</w:t>
      </w:r>
    </w:p>
    <w:p w:rsidR="00BE0E90" w:rsidRPr="00927870" w:rsidRDefault="00BE0E90" w:rsidP="004676C1">
      <w:pPr>
        <w:pStyle w:val="14"/>
        <w:spacing w:line="240" w:lineRule="auto"/>
        <w:ind w:firstLine="709"/>
        <w:jc w:val="both"/>
        <w:rPr>
          <w:rFonts w:ascii="Arial" w:hAnsi="Arial" w:cs="Arial"/>
          <w:sz w:val="24"/>
          <w:szCs w:val="24"/>
        </w:rPr>
      </w:pPr>
      <w:r w:rsidRPr="00927870">
        <w:rPr>
          <w:rFonts w:ascii="Arial" w:hAnsi="Arial" w:cs="Arial"/>
          <w:sz w:val="24"/>
          <w:szCs w:val="24"/>
        </w:rPr>
        <w:t>3. Контроль над  исполнением настоящего постановления  оставляю за собой.</w:t>
      </w:r>
    </w:p>
    <w:p w:rsidR="00BE0E90" w:rsidRPr="00927870" w:rsidRDefault="00BE0E90" w:rsidP="00927870">
      <w:pPr>
        <w:spacing w:after="0" w:line="240" w:lineRule="auto"/>
        <w:rPr>
          <w:rFonts w:ascii="Arial" w:hAnsi="Arial" w:cs="Arial"/>
          <w:sz w:val="24"/>
          <w:szCs w:val="24"/>
        </w:rPr>
      </w:pPr>
    </w:p>
    <w:p w:rsidR="00BE0E90" w:rsidRPr="00927870" w:rsidRDefault="00BE0E90" w:rsidP="00927870">
      <w:pPr>
        <w:spacing w:after="0" w:line="240" w:lineRule="auto"/>
        <w:rPr>
          <w:rFonts w:ascii="Arial" w:hAnsi="Arial" w:cs="Arial"/>
          <w:b/>
          <w:bCs/>
          <w:sz w:val="24"/>
          <w:szCs w:val="24"/>
        </w:rPr>
      </w:pPr>
    </w:p>
    <w:p w:rsidR="00BE0E90" w:rsidRPr="00927870" w:rsidRDefault="00BE0E90" w:rsidP="00927870">
      <w:pPr>
        <w:spacing w:after="0" w:line="240" w:lineRule="auto"/>
        <w:rPr>
          <w:rFonts w:ascii="Arial" w:hAnsi="Arial" w:cs="Arial"/>
          <w:b/>
          <w:bCs/>
          <w:sz w:val="24"/>
          <w:szCs w:val="24"/>
        </w:rPr>
      </w:pPr>
      <w:r w:rsidRPr="00927870">
        <w:rPr>
          <w:rFonts w:ascii="Arial" w:hAnsi="Arial" w:cs="Arial"/>
          <w:b/>
          <w:bCs/>
          <w:sz w:val="24"/>
          <w:szCs w:val="24"/>
        </w:rPr>
        <w:t>Глава Логовского</w:t>
      </w:r>
    </w:p>
    <w:p w:rsidR="00BE0E90" w:rsidRPr="00927870" w:rsidRDefault="00BE0E90" w:rsidP="00927870">
      <w:pPr>
        <w:spacing w:after="0" w:line="240" w:lineRule="auto"/>
        <w:rPr>
          <w:rFonts w:ascii="Arial" w:hAnsi="Arial" w:cs="Arial"/>
          <w:sz w:val="24"/>
          <w:szCs w:val="24"/>
        </w:rPr>
      </w:pPr>
      <w:r w:rsidRPr="00927870">
        <w:rPr>
          <w:rFonts w:ascii="Arial" w:hAnsi="Arial" w:cs="Arial"/>
          <w:b/>
          <w:bCs/>
          <w:sz w:val="24"/>
          <w:szCs w:val="24"/>
        </w:rPr>
        <w:t xml:space="preserve">сельского поселения                                           </w:t>
      </w:r>
      <w:r w:rsidR="00927870" w:rsidRPr="00927870">
        <w:rPr>
          <w:rFonts w:ascii="Arial" w:hAnsi="Arial" w:cs="Arial"/>
          <w:b/>
          <w:bCs/>
          <w:sz w:val="24"/>
          <w:szCs w:val="24"/>
        </w:rPr>
        <w:t xml:space="preserve">                     </w:t>
      </w:r>
      <w:r w:rsidRPr="00927870">
        <w:rPr>
          <w:rFonts w:ascii="Arial" w:hAnsi="Arial" w:cs="Arial"/>
          <w:b/>
          <w:bCs/>
          <w:sz w:val="24"/>
          <w:szCs w:val="24"/>
        </w:rPr>
        <w:t xml:space="preserve">       </w:t>
      </w:r>
      <w:r w:rsidR="00927870">
        <w:rPr>
          <w:rFonts w:ascii="Arial" w:hAnsi="Arial" w:cs="Arial"/>
          <w:b/>
          <w:bCs/>
          <w:sz w:val="24"/>
          <w:szCs w:val="24"/>
        </w:rPr>
        <w:t>Е.А.Федотов</w:t>
      </w:r>
    </w:p>
    <w:p w:rsidR="00BE0E90" w:rsidRPr="00927870" w:rsidRDefault="00BE0E90" w:rsidP="00927870">
      <w:pPr>
        <w:widowControl w:val="0"/>
        <w:autoSpaceDE w:val="0"/>
        <w:spacing w:after="0" w:line="240" w:lineRule="auto"/>
        <w:rPr>
          <w:rFonts w:ascii="Arial" w:hAnsi="Arial" w:cs="Arial"/>
          <w:sz w:val="24"/>
          <w:szCs w:val="24"/>
        </w:rPr>
      </w:pPr>
    </w:p>
    <w:p w:rsidR="00BE0E90" w:rsidRPr="00927870" w:rsidRDefault="00BE0E90" w:rsidP="00927870">
      <w:pPr>
        <w:widowControl w:val="0"/>
        <w:autoSpaceDE w:val="0"/>
        <w:spacing w:after="0" w:line="240" w:lineRule="auto"/>
        <w:rPr>
          <w:rFonts w:ascii="Arial" w:hAnsi="Arial" w:cs="Arial"/>
          <w:sz w:val="24"/>
          <w:szCs w:val="24"/>
        </w:rPr>
      </w:pPr>
    </w:p>
    <w:p w:rsidR="00BE0E90" w:rsidRPr="00927870" w:rsidRDefault="00BE0E90" w:rsidP="00927870">
      <w:pPr>
        <w:widowControl w:val="0"/>
        <w:autoSpaceDE w:val="0"/>
        <w:spacing w:after="0" w:line="240" w:lineRule="auto"/>
        <w:ind w:firstLine="600"/>
        <w:jc w:val="right"/>
        <w:rPr>
          <w:rFonts w:ascii="Arial" w:hAnsi="Arial" w:cs="Arial"/>
          <w:sz w:val="24"/>
          <w:szCs w:val="24"/>
        </w:rPr>
      </w:pPr>
    </w:p>
    <w:p w:rsidR="00BE0E90" w:rsidRPr="00927870" w:rsidRDefault="00BE0E90" w:rsidP="00927870">
      <w:pPr>
        <w:widowControl w:val="0"/>
        <w:autoSpaceDE w:val="0"/>
        <w:spacing w:after="0" w:line="240" w:lineRule="auto"/>
        <w:ind w:firstLine="600"/>
        <w:jc w:val="right"/>
        <w:rPr>
          <w:rFonts w:ascii="Arial" w:hAnsi="Arial" w:cs="Arial"/>
          <w:sz w:val="24"/>
          <w:szCs w:val="24"/>
        </w:rPr>
      </w:pPr>
    </w:p>
    <w:p w:rsidR="00BE0E90" w:rsidRPr="00927870" w:rsidRDefault="00BE0E90" w:rsidP="00927870">
      <w:pPr>
        <w:widowControl w:val="0"/>
        <w:autoSpaceDE w:val="0"/>
        <w:spacing w:after="0" w:line="240" w:lineRule="auto"/>
        <w:ind w:firstLine="600"/>
        <w:jc w:val="right"/>
        <w:rPr>
          <w:rFonts w:ascii="Arial" w:hAnsi="Arial" w:cs="Arial"/>
          <w:sz w:val="24"/>
          <w:szCs w:val="24"/>
        </w:rPr>
      </w:pPr>
    </w:p>
    <w:p w:rsidR="00BE0E90" w:rsidRPr="00927870" w:rsidRDefault="00BE0E90" w:rsidP="00927870">
      <w:pPr>
        <w:widowControl w:val="0"/>
        <w:autoSpaceDE w:val="0"/>
        <w:spacing w:after="0" w:line="240" w:lineRule="auto"/>
        <w:ind w:firstLine="600"/>
        <w:jc w:val="right"/>
        <w:rPr>
          <w:rFonts w:ascii="Arial" w:hAnsi="Arial" w:cs="Arial"/>
          <w:sz w:val="24"/>
          <w:szCs w:val="24"/>
        </w:rPr>
      </w:pPr>
    </w:p>
    <w:p w:rsidR="00BE0E90" w:rsidRPr="00927870" w:rsidRDefault="00BE0E90" w:rsidP="00927870">
      <w:pPr>
        <w:widowControl w:val="0"/>
        <w:autoSpaceDE w:val="0"/>
        <w:spacing w:after="0" w:line="240" w:lineRule="auto"/>
        <w:ind w:firstLine="600"/>
        <w:jc w:val="right"/>
        <w:rPr>
          <w:rFonts w:ascii="Arial" w:hAnsi="Arial" w:cs="Arial"/>
          <w:sz w:val="24"/>
          <w:szCs w:val="24"/>
        </w:rPr>
      </w:pPr>
    </w:p>
    <w:p w:rsidR="00BE0E90" w:rsidRPr="00927870" w:rsidRDefault="00BE0E90" w:rsidP="00927870">
      <w:pPr>
        <w:widowControl w:val="0"/>
        <w:autoSpaceDE w:val="0"/>
        <w:spacing w:after="0" w:line="240" w:lineRule="auto"/>
        <w:ind w:firstLine="600"/>
        <w:jc w:val="right"/>
        <w:rPr>
          <w:rFonts w:ascii="Arial" w:hAnsi="Arial" w:cs="Arial"/>
          <w:sz w:val="24"/>
          <w:szCs w:val="24"/>
        </w:rPr>
      </w:pPr>
    </w:p>
    <w:p w:rsidR="00BE0E90" w:rsidRPr="00927870" w:rsidRDefault="00BE0E90" w:rsidP="00927870">
      <w:pPr>
        <w:widowControl w:val="0"/>
        <w:autoSpaceDE w:val="0"/>
        <w:spacing w:after="0" w:line="240" w:lineRule="auto"/>
        <w:ind w:firstLine="600"/>
        <w:jc w:val="right"/>
        <w:rPr>
          <w:rFonts w:ascii="Arial" w:hAnsi="Arial" w:cs="Arial"/>
          <w:sz w:val="24"/>
          <w:szCs w:val="24"/>
        </w:rPr>
      </w:pPr>
    </w:p>
    <w:p w:rsidR="00BE0E90" w:rsidRDefault="00BE0E90" w:rsidP="00927870">
      <w:pPr>
        <w:widowControl w:val="0"/>
        <w:autoSpaceDE w:val="0"/>
        <w:spacing w:after="0" w:line="240" w:lineRule="auto"/>
        <w:ind w:firstLine="600"/>
        <w:jc w:val="right"/>
        <w:rPr>
          <w:rFonts w:ascii="Arial" w:hAnsi="Arial" w:cs="Arial"/>
          <w:sz w:val="24"/>
          <w:szCs w:val="24"/>
        </w:rPr>
      </w:pPr>
    </w:p>
    <w:p w:rsidR="00654D2F" w:rsidRDefault="00654D2F" w:rsidP="00927870">
      <w:pPr>
        <w:widowControl w:val="0"/>
        <w:autoSpaceDE w:val="0"/>
        <w:spacing w:after="0" w:line="240" w:lineRule="auto"/>
        <w:ind w:firstLine="600"/>
        <w:jc w:val="right"/>
        <w:rPr>
          <w:rFonts w:ascii="Arial" w:hAnsi="Arial" w:cs="Arial"/>
          <w:sz w:val="24"/>
          <w:szCs w:val="24"/>
        </w:rPr>
      </w:pPr>
    </w:p>
    <w:p w:rsidR="00654D2F" w:rsidRDefault="00654D2F" w:rsidP="00927870">
      <w:pPr>
        <w:widowControl w:val="0"/>
        <w:autoSpaceDE w:val="0"/>
        <w:spacing w:after="0" w:line="240" w:lineRule="auto"/>
        <w:ind w:firstLine="600"/>
        <w:jc w:val="right"/>
        <w:rPr>
          <w:rFonts w:ascii="Arial" w:hAnsi="Arial" w:cs="Arial"/>
          <w:sz w:val="24"/>
          <w:szCs w:val="24"/>
        </w:rPr>
      </w:pPr>
    </w:p>
    <w:p w:rsidR="00654D2F" w:rsidRDefault="00654D2F" w:rsidP="00927870">
      <w:pPr>
        <w:widowControl w:val="0"/>
        <w:autoSpaceDE w:val="0"/>
        <w:spacing w:after="0" w:line="240" w:lineRule="auto"/>
        <w:ind w:firstLine="600"/>
        <w:jc w:val="right"/>
        <w:rPr>
          <w:rFonts w:ascii="Arial" w:hAnsi="Arial" w:cs="Arial"/>
          <w:sz w:val="24"/>
          <w:szCs w:val="24"/>
        </w:rPr>
      </w:pPr>
    </w:p>
    <w:p w:rsidR="00654D2F" w:rsidRDefault="00654D2F" w:rsidP="00927870">
      <w:pPr>
        <w:widowControl w:val="0"/>
        <w:autoSpaceDE w:val="0"/>
        <w:spacing w:after="0" w:line="240" w:lineRule="auto"/>
        <w:ind w:firstLine="600"/>
        <w:jc w:val="right"/>
        <w:rPr>
          <w:rFonts w:ascii="Arial" w:hAnsi="Arial" w:cs="Arial"/>
          <w:sz w:val="24"/>
          <w:szCs w:val="24"/>
        </w:rPr>
      </w:pPr>
    </w:p>
    <w:p w:rsidR="00654D2F" w:rsidRPr="00927870" w:rsidRDefault="00654D2F" w:rsidP="00927870">
      <w:pPr>
        <w:widowControl w:val="0"/>
        <w:autoSpaceDE w:val="0"/>
        <w:spacing w:after="0" w:line="240" w:lineRule="auto"/>
        <w:ind w:firstLine="600"/>
        <w:jc w:val="right"/>
        <w:rPr>
          <w:rFonts w:ascii="Arial" w:hAnsi="Arial" w:cs="Arial"/>
          <w:sz w:val="24"/>
          <w:szCs w:val="24"/>
        </w:rPr>
      </w:pPr>
    </w:p>
    <w:p w:rsidR="00927870" w:rsidRPr="003A193D" w:rsidRDefault="00927870" w:rsidP="00927870">
      <w:pPr>
        <w:widowControl w:val="0"/>
        <w:autoSpaceDE w:val="0"/>
        <w:spacing w:after="0" w:line="240" w:lineRule="auto"/>
        <w:jc w:val="right"/>
        <w:rPr>
          <w:rFonts w:ascii="Arial" w:hAnsi="Arial" w:cs="Arial"/>
          <w:sz w:val="24"/>
          <w:szCs w:val="24"/>
        </w:rPr>
      </w:pPr>
      <w:r w:rsidRPr="00927870">
        <w:rPr>
          <w:rFonts w:ascii="Arial" w:hAnsi="Arial" w:cs="Arial"/>
          <w:sz w:val="24"/>
          <w:szCs w:val="24"/>
        </w:rPr>
        <w:t xml:space="preserve">                                          </w:t>
      </w:r>
      <w:r w:rsidRPr="003A193D">
        <w:rPr>
          <w:rFonts w:ascii="Arial" w:hAnsi="Arial" w:cs="Arial"/>
          <w:sz w:val="24"/>
          <w:szCs w:val="24"/>
        </w:rPr>
        <w:t xml:space="preserve"> Утвержден постановлением </w:t>
      </w:r>
    </w:p>
    <w:p w:rsidR="003A193D" w:rsidRPr="003A193D" w:rsidRDefault="003A193D" w:rsidP="00927870">
      <w:pPr>
        <w:widowControl w:val="0"/>
        <w:autoSpaceDE w:val="0"/>
        <w:spacing w:after="0" w:line="240" w:lineRule="auto"/>
        <w:jc w:val="right"/>
        <w:rPr>
          <w:rFonts w:ascii="Arial" w:hAnsi="Arial" w:cs="Arial"/>
          <w:sz w:val="24"/>
          <w:szCs w:val="24"/>
        </w:rPr>
      </w:pPr>
      <w:r w:rsidRPr="003A193D">
        <w:rPr>
          <w:rFonts w:ascii="Arial" w:hAnsi="Arial" w:cs="Arial"/>
          <w:sz w:val="24"/>
          <w:szCs w:val="24"/>
        </w:rPr>
        <w:t>Администрации  Логовского</w:t>
      </w:r>
    </w:p>
    <w:p w:rsidR="00927870" w:rsidRPr="003A193D" w:rsidRDefault="003A193D" w:rsidP="00927870">
      <w:pPr>
        <w:widowControl w:val="0"/>
        <w:autoSpaceDE w:val="0"/>
        <w:spacing w:after="0" w:line="240" w:lineRule="auto"/>
        <w:jc w:val="right"/>
        <w:rPr>
          <w:rFonts w:ascii="Arial" w:hAnsi="Arial" w:cs="Arial"/>
          <w:sz w:val="24"/>
          <w:szCs w:val="24"/>
        </w:rPr>
      </w:pPr>
      <w:r w:rsidRPr="003A193D">
        <w:rPr>
          <w:rFonts w:ascii="Arial" w:hAnsi="Arial" w:cs="Arial"/>
          <w:sz w:val="24"/>
          <w:szCs w:val="24"/>
        </w:rPr>
        <w:t xml:space="preserve">сельского поселения </w:t>
      </w:r>
      <w:r w:rsidR="00927870" w:rsidRPr="003A193D">
        <w:rPr>
          <w:rFonts w:ascii="Arial" w:hAnsi="Arial" w:cs="Arial"/>
          <w:sz w:val="24"/>
          <w:szCs w:val="24"/>
        </w:rPr>
        <w:t xml:space="preserve"> </w:t>
      </w:r>
    </w:p>
    <w:p w:rsidR="00927870" w:rsidRPr="003A193D" w:rsidRDefault="00927870" w:rsidP="00927870">
      <w:pPr>
        <w:widowControl w:val="0"/>
        <w:autoSpaceDE w:val="0"/>
        <w:spacing w:after="0" w:line="240" w:lineRule="auto"/>
        <w:jc w:val="right"/>
        <w:rPr>
          <w:rFonts w:ascii="Arial" w:hAnsi="Arial" w:cs="Arial"/>
          <w:sz w:val="24"/>
          <w:szCs w:val="24"/>
        </w:rPr>
      </w:pPr>
      <w:r w:rsidRPr="003A193D">
        <w:rPr>
          <w:rFonts w:ascii="Arial" w:hAnsi="Arial" w:cs="Arial"/>
          <w:sz w:val="24"/>
          <w:szCs w:val="24"/>
        </w:rPr>
        <w:t xml:space="preserve">от </w:t>
      </w:r>
      <w:r w:rsidR="00654D2F">
        <w:rPr>
          <w:rFonts w:ascii="Arial" w:hAnsi="Arial" w:cs="Arial"/>
          <w:sz w:val="24"/>
          <w:szCs w:val="24"/>
        </w:rPr>
        <w:t>10</w:t>
      </w:r>
      <w:r w:rsidR="003A193D" w:rsidRPr="003A193D">
        <w:rPr>
          <w:rFonts w:ascii="Arial" w:hAnsi="Arial" w:cs="Arial"/>
          <w:sz w:val="24"/>
          <w:szCs w:val="24"/>
        </w:rPr>
        <w:t xml:space="preserve"> октября 2019</w:t>
      </w:r>
      <w:r w:rsidRPr="003A193D">
        <w:rPr>
          <w:rFonts w:ascii="Arial" w:hAnsi="Arial" w:cs="Arial"/>
          <w:sz w:val="24"/>
          <w:szCs w:val="24"/>
        </w:rPr>
        <w:t xml:space="preserve"> г.  №</w:t>
      </w:r>
      <w:r w:rsidR="003A193D" w:rsidRPr="003A193D">
        <w:rPr>
          <w:rFonts w:ascii="Arial" w:hAnsi="Arial" w:cs="Arial"/>
          <w:sz w:val="24"/>
          <w:szCs w:val="24"/>
        </w:rPr>
        <w:t xml:space="preserve"> 66</w:t>
      </w:r>
    </w:p>
    <w:p w:rsidR="00927870" w:rsidRPr="003A193D" w:rsidRDefault="00927870" w:rsidP="00927870">
      <w:pPr>
        <w:widowControl w:val="0"/>
        <w:autoSpaceDE w:val="0"/>
        <w:autoSpaceDN w:val="0"/>
        <w:adjustRightInd w:val="0"/>
        <w:spacing w:after="0" w:line="240" w:lineRule="auto"/>
        <w:ind w:firstLine="540"/>
        <w:jc w:val="both"/>
        <w:rPr>
          <w:rFonts w:ascii="Arial" w:hAnsi="Arial" w:cs="Arial"/>
          <w:sz w:val="24"/>
          <w:szCs w:val="24"/>
        </w:rPr>
      </w:pP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p>
    <w:p w:rsidR="00927870" w:rsidRPr="00927870" w:rsidRDefault="00927870" w:rsidP="00927870">
      <w:pPr>
        <w:pStyle w:val="ConsPlusCell"/>
        <w:jc w:val="center"/>
        <w:rPr>
          <w:b/>
          <w:sz w:val="24"/>
          <w:szCs w:val="24"/>
        </w:rPr>
      </w:pPr>
      <w:bookmarkStart w:id="0" w:name="Par34"/>
      <w:bookmarkEnd w:id="0"/>
      <w:r w:rsidRPr="00927870">
        <w:rPr>
          <w:b/>
          <w:sz w:val="24"/>
          <w:szCs w:val="24"/>
        </w:rPr>
        <w:t>Административный регламент</w:t>
      </w:r>
    </w:p>
    <w:p w:rsidR="00927870" w:rsidRPr="00927870" w:rsidRDefault="00927870" w:rsidP="00927870">
      <w:pPr>
        <w:autoSpaceDE w:val="0"/>
        <w:autoSpaceDN w:val="0"/>
        <w:adjustRightInd w:val="0"/>
        <w:spacing w:after="0" w:line="240" w:lineRule="auto"/>
        <w:ind w:firstLine="540"/>
        <w:jc w:val="center"/>
        <w:rPr>
          <w:rFonts w:ascii="Arial" w:hAnsi="Arial" w:cs="Arial"/>
          <w:b/>
          <w:bCs/>
          <w:sz w:val="24"/>
          <w:szCs w:val="24"/>
        </w:rPr>
      </w:pPr>
      <w:r w:rsidRPr="00927870">
        <w:rPr>
          <w:rFonts w:ascii="Arial" w:hAnsi="Arial" w:cs="Arial"/>
          <w:b/>
          <w:sz w:val="24"/>
          <w:szCs w:val="24"/>
        </w:rPr>
        <w:t xml:space="preserve">предоставления муниципальной услуги «Предоставление земельных участков, находящихся в муниципальной собственности </w:t>
      </w:r>
      <w:r w:rsidR="00CA54F9">
        <w:rPr>
          <w:rFonts w:ascii="Arial" w:hAnsi="Arial" w:cs="Arial"/>
          <w:b/>
          <w:sz w:val="24"/>
          <w:szCs w:val="24"/>
        </w:rPr>
        <w:t xml:space="preserve"> Логовского сельского по</w:t>
      </w:r>
      <w:r w:rsidR="00654D2F">
        <w:rPr>
          <w:rFonts w:ascii="Arial" w:hAnsi="Arial" w:cs="Arial"/>
          <w:b/>
          <w:sz w:val="24"/>
          <w:szCs w:val="24"/>
        </w:rPr>
        <w:t>селения</w:t>
      </w:r>
      <w:r w:rsidRPr="00927870">
        <w:rPr>
          <w:rFonts w:ascii="Arial" w:hAnsi="Arial" w:cs="Arial"/>
          <w:b/>
          <w:sz w:val="24"/>
          <w:szCs w:val="24"/>
        </w:rPr>
        <w:t xml:space="preserve"> в безвозмездное пользование»</w:t>
      </w:r>
    </w:p>
    <w:p w:rsidR="00927870" w:rsidRPr="00927870" w:rsidRDefault="00927870" w:rsidP="00927870">
      <w:pPr>
        <w:pStyle w:val="ConsPlusCell"/>
        <w:jc w:val="center"/>
        <w:rPr>
          <w:sz w:val="24"/>
          <w:szCs w:val="24"/>
        </w:rPr>
      </w:pPr>
    </w:p>
    <w:p w:rsidR="00927870" w:rsidRPr="00927870" w:rsidRDefault="00927870" w:rsidP="00927870">
      <w:pPr>
        <w:widowControl w:val="0"/>
        <w:autoSpaceDE w:val="0"/>
        <w:autoSpaceDN w:val="0"/>
        <w:adjustRightInd w:val="0"/>
        <w:spacing w:after="0" w:line="240" w:lineRule="auto"/>
        <w:jc w:val="center"/>
        <w:outlineLvl w:val="1"/>
        <w:rPr>
          <w:rFonts w:ascii="Arial" w:hAnsi="Arial" w:cs="Arial"/>
          <w:b/>
          <w:sz w:val="24"/>
          <w:szCs w:val="24"/>
        </w:rPr>
      </w:pPr>
      <w:r w:rsidRPr="00927870">
        <w:rPr>
          <w:rFonts w:ascii="Arial" w:hAnsi="Arial" w:cs="Arial"/>
          <w:b/>
          <w:sz w:val="24"/>
          <w:szCs w:val="24"/>
        </w:rPr>
        <w:t>1. Общие положения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1.1. Предмет регулирования.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Pr>
          <w:rFonts w:ascii="Arial" w:hAnsi="Arial" w:cs="Arial"/>
          <w:sz w:val="24"/>
          <w:szCs w:val="24"/>
        </w:rPr>
        <w:t>Логовского сельского поселения</w:t>
      </w:r>
      <w:r w:rsidRPr="00927870">
        <w:rPr>
          <w:rFonts w:ascii="Arial" w:hAnsi="Arial" w:cs="Arial"/>
          <w:sz w:val="24"/>
          <w:szCs w:val="24"/>
        </w:rPr>
        <w:t xml:space="preserve"> 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Логовского сельского поселения Калачевского муниципального района Волгоградской области </w:t>
      </w:r>
    </w:p>
    <w:p w:rsidR="00927870" w:rsidRPr="00927870" w:rsidRDefault="00927870" w:rsidP="00927870">
      <w:pPr>
        <w:spacing w:after="0" w:line="240" w:lineRule="auto"/>
        <w:ind w:firstLine="567"/>
        <w:jc w:val="both"/>
        <w:rPr>
          <w:rFonts w:ascii="Arial" w:hAnsi="Arial" w:cs="Arial"/>
          <w:sz w:val="24"/>
          <w:szCs w:val="24"/>
        </w:rPr>
      </w:pPr>
      <w:r w:rsidRPr="00927870">
        <w:rPr>
          <w:rFonts w:ascii="Arial" w:hAnsi="Arial" w:cs="Arial"/>
          <w:sz w:val="24"/>
          <w:szCs w:val="24"/>
        </w:rPr>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Земельные участки могут быть предоставлены в безвозмездное пользование:</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1) государственным и муниципальным учреждениям (бюджетным, казенным, автономным) на срок до одного года (п.п. 1 п. 2 ст. 39.10 Земельного кодекса Российской Федерации, далее также – ЗК РФ);</w:t>
      </w:r>
    </w:p>
    <w:p w:rsidR="00927870" w:rsidRPr="00927870" w:rsidRDefault="00927870" w:rsidP="00927870">
      <w:pPr>
        <w:autoSpaceDE w:val="0"/>
        <w:autoSpaceDN w:val="0"/>
        <w:adjustRightInd w:val="0"/>
        <w:spacing w:after="0" w:line="240" w:lineRule="auto"/>
        <w:ind w:firstLine="539"/>
        <w:jc w:val="both"/>
        <w:rPr>
          <w:rFonts w:ascii="Arial" w:hAnsi="Arial" w:cs="Arial"/>
          <w:sz w:val="24"/>
          <w:szCs w:val="24"/>
        </w:rPr>
      </w:pPr>
      <w:r w:rsidRPr="00927870">
        <w:rPr>
          <w:rFonts w:ascii="Arial" w:hAnsi="Arial" w:cs="Arial"/>
          <w:sz w:val="24"/>
          <w:szCs w:val="24"/>
        </w:rPr>
        <w:t>2) казенным предприятиям на срок до одного года (п.п. 1 п. 2 ст. 39.10 ЗК РФ);</w:t>
      </w:r>
    </w:p>
    <w:p w:rsidR="00927870" w:rsidRPr="00927870" w:rsidRDefault="00927870" w:rsidP="00927870">
      <w:pPr>
        <w:autoSpaceDE w:val="0"/>
        <w:autoSpaceDN w:val="0"/>
        <w:adjustRightInd w:val="0"/>
        <w:spacing w:after="0" w:line="240" w:lineRule="auto"/>
        <w:ind w:firstLine="539"/>
        <w:jc w:val="both"/>
        <w:rPr>
          <w:rFonts w:ascii="Arial" w:hAnsi="Arial" w:cs="Arial"/>
          <w:sz w:val="24"/>
          <w:szCs w:val="24"/>
        </w:rPr>
      </w:pPr>
      <w:r w:rsidRPr="00927870">
        <w:rPr>
          <w:rFonts w:ascii="Arial" w:hAnsi="Arial" w:cs="Arial"/>
          <w:sz w:val="24"/>
          <w:szCs w:val="24"/>
        </w:rPr>
        <w:t>3) центрам исторического наследия президентов Российской Федерации, прекративших исполнение своих полномочий на срок до одного года (п.п. 1 п. 2 ст. 39.10 ЗК РФ);</w:t>
      </w:r>
    </w:p>
    <w:p w:rsidR="00927870" w:rsidRPr="00927870" w:rsidRDefault="00927870" w:rsidP="00927870">
      <w:pPr>
        <w:autoSpaceDE w:val="0"/>
        <w:autoSpaceDN w:val="0"/>
        <w:adjustRightInd w:val="0"/>
        <w:spacing w:after="0" w:line="240" w:lineRule="auto"/>
        <w:ind w:firstLine="539"/>
        <w:jc w:val="both"/>
        <w:rPr>
          <w:rFonts w:ascii="Arial" w:hAnsi="Arial" w:cs="Arial"/>
          <w:sz w:val="24"/>
          <w:szCs w:val="24"/>
        </w:rPr>
      </w:pPr>
      <w:r w:rsidRPr="00927870">
        <w:rPr>
          <w:rFonts w:ascii="Arial" w:hAnsi="Arial" w:cs="Arial"/>
          <w:sz w:val="24"/>
          <w:szCs w:val="24"/>
        </w:rPr>
        <w:t>4) религиозным организациям для размещения зданий, сооружений религиозного или благотворительного назначения на срок до десяти лет (п.п. 3 п. 2 ст. 39.10 ЗК РФ);</w:t>
      </w:r>
    </w:p>
    <w:p w:rsidR="00927870" w:rsidRPr="00927870" w:rsidRDefault="00927870" w:rsidP="00927870">
      <w:pPr>
        <w:autoSpaceDE w:val="0"/>
        <w:autoSpaceDN w:val="0"/>
        <w:adjustRightInd w:val="0"/>
        <w:spacing w:after="0" w:line="240" w:lineRule="auto"/>
        <w:ind w:firstLine="539"/>
        <w:jc w:val="both"/>
        <w:rPr>
          <w:rFonts w:ascii="Arial" w:hAnsi="Arial" w:cs="Arial"/>
          <w:sz w:val="24"/>
          <w:szCs w:val="24"/>
        </w:rPr>
      </w:pPr>
      <w:r w:rsidRPr="00927870">
        <w:rPr>
          <w:rFonts w:ascii="Arial" w:hAnsi="Arial" w:cs="Arial"/>
          <w:sz w:val="24"/>
          <w:szCs w:val="24"/>
        </w:rPr>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 4 п. 2 ст. 39.10 ЗК РФ);</w:t>
      </w:r>
    </w:p>
    <w:p w:rsidR="00927870" w:rsidRPr="00927870" w:rsidRDefault="00927870" w:rsidP="00927870">
      <w:pPr>
        <w:autoSpaceDE w:val="0"/>
        <w:autoSpaceDN w:val="0"/>
        <w:adjustRightInd w:val="0"/>
        <w:spacing w:after="0" w:line="240" w:lineRule="auto"/>
        <w:ind w:firstLine="539"/>
        <w:jc w:val="both"/>
        <w:rPr>
          <w:rFonts w:ascii="Arial" w:hAnsi="Arial" w:cs="Arial"/>
          <w:sz w:val="24"/>
          <w:szCs w:val="24"/>
        </w:rPr>
      </w:pPr>
      <w:r w:rsidRPr="00927870">
        <w:rPr>
          <w:rFonts w:ascii="Arial" w:hAnsi="Arial" w:cs="Arial"/>
          <w:sz w:val="24"/>
          <w:szCs w:val="24"/>
        </w:rPr>
        <w:t xml:space="preserve">7) лицам, с которыми в соответствии с Федеральным </w:t>
      </w:r>
      <w:hyperlink r:id="rId8" w:history="1">
        <w:r w:rsidRPr="00927870">
          <w:rPr>
            <w:rFonts w:ascii="Arial" w:hAnsi="Arial" w:cs="Arial"/>
            <w:sz w:val="24"/>
            <w:szCs w:val="24"/>
          </w:rPr>
          <w:t>законом</w:t>
        </w:r>
      </w:hyperlink>
      <w:r w:rsidRPr="00927870">
        <w:rPr>
          <w:rFonts w:ascii="Arial" w:hAnsi="Arial" w:cs="Arial"/>
          <w:sz w:val="24"/>
          <w:szCs w:val="24"/>
        </w:rPr>
        <w:t xml:space="preserve"> от 5 апреля </w:t>
      </w:r>
      <w:smartTag w:uri="urn:schemas-microsoft-com:office:smarttags" w:element="metricconverter">
        <w:smartTagPr>
          <w:attr w:name="ProductID" w:val="2013 г"/>
        </w:smartTagPr>
        <w:r w:rsidRPr="00927870">
          <w:rPr>
            <w:rFonts w:ascii="Arial" w:hAnsi="Arial" w:cs="Arial"/>
            <w:sz w:val="24"/>
            <w:szCs w:val="24"/>
          </w:rPr>
          <w:t>2013 г</w:t>
        </w:r>
      </w:smartTag>
      <w:r w:rsidRPr="00927870">
        <w:rPr>
          <w:rFonts w:ascii="Arial" w:hAnsi="Arial" w:cs="Arial"/>
          <w:sz w:val="24"/>
          <w:szCs w:val="24"/>
        </w:rPr>
        <w:t>.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(п.п. 5 п. 2 ст. 39.10 ЗК РФ);</w:t>
      </w:r>
    </w:p>
    <w:p w:rsidR="00927870" w:rsidRPr="00927870" w:rsidRDefault="00927870" w:rsidP="00927870">
      <w:pPr>
        <w:autoSpaceDE w:val="0"/>
        <w:autoSpaceDN w:val="0"/>
        <w:adjustRightInd w:val="0"/>
        <w:spacing w:after="0" w:line="240" w:lineRule="auto"/>
        <w:ind w:firstLine="539"/>
        <w:jc w:val="both"/>
        <w:rPr>
          <w:rFonts w:ascii="Arial" w:hAnsi="Arial" w:cs="Arial"/>
          <w:sz w:val="24"/>
          <w:szCs w:val="24"/>
        </w:rPr>
      </w:pPr>
      <w:r w:rsidRPr="00927870">
        <w:rPr>
          <w:rFonts w:ascii="Arial" w:hAnsi="Arial" w:cs="Arial"/>
          <w:sz w:val="24"/>
          <w:szCs w:val="24"/>
        </w:rPr>
        <w:t xml:space="preserve">8)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w:t>
      </w:r>
      <w:r w:rsidRPr="00927870">
        <w:rPr>
          <w:rFonts w:ascii="Arial" w:hAnsi="Arial" w:cs="Arial"/>
          <w:sz w:val="24"/>
          <w:szCs w:val="24"/>
        </w:rPr>
        <w:lastRenderedPageBreak/>
        <w:t>законом субъекта Российской Федерации, на срок не более чем шесть лет (п.п. 6 п. 2 ст. 39.10 ЗК РФ);</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 8 п. 2 ст. 39.10 ЗК РФ);</w:t>
      </w:r>
    </w:p>
    <w:p w:rsidR="00927870" w:rsidRPr="00927870" w:rsidRDefault="00927870" w:rsidP="00927870">
      <w:pPr>
        <w:autoSpaceDE w:val="0"/>
        <w:autoSpaceDN w:val="0"/>
        <w:adjustRightInd w:val="0"/>
        <w:spacing w:after="0" w:line="240" w:lineRule="auto"/>
        <w:ind w:firstLine="539"/>
        <w:jc w:val="both"/>
        <w:rPr>
          <w:rFonts w:ascii="Arial" w:hAnsi="Arial" w:cs="Arial"/>
          <w:sz w:val="24"/>
          <w:szCs w:val="24"/>
        </w:rPr>
      </w:pPr>
      <w:r w:rsidRPr="00927870">
        <w:rPr>
          <w:rFonts w:ascii="Arial" w:hAnsi="Arial" w:cs="Arial"/>
          <w:sz w:val="24"/>
          <w:szCs w:val="24"/>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 9 п. 2 ст. 39.10 ЗК РФ);</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11)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9" w:history="1">
        <w:r w:rsidRPr="00927870">
          <w:rPr>
            <w:rFonts w:ascii="Arial" w:hAnsi="Arial" w:cs="Arial"/>
            <w:sz w:val="24"/>
            <w:szCs w:val="24"/>
          </w:rPr>
          <w:t>порядке</w:t>
        </w:r>
      </w:hyperlink>
      <w:r w:rsidRPr="00927870">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 10 п. 2 ст. 39.10 ЗК РФ);</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12) садоводческим или огородническим некоммерческим товариществам на срок не более чем пять лет (п.п. 11 п. 2 ст. 39.10 ЗК РФ);</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13)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sidRPr="00927870">
          <w:rPr>
            <w:rFonts w:ascii="Arial" w:hAnsi="Arial" w:cs="Arial"/>
            <w:sz w:val="24"/>
            <w:szCs w:val="24"/>
          </w:rPr>
          <w:t>законами</w:t>
        </w:r>
      </w:hyperlink>
      <w:r w:rsidRPr="00927870">
        <w:rPr>
          <w:rFonts w:ascii="Arial" w:hAnsi="Arial" w:cs="Arial"/>
          <w:sz w:val="24"/>
          <w:szCs w:val="24"/>
        </w:rPr>
        <w:t xml:space="preserve"> (п.п. 12 п. 2 ст. 39.10 ЗК РФ);</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14) лицам, с которыми в соответствии с Федеральным </w:t>
      </w:r>
      <w:hyperlink r:id="rId11" w:history="1">
        <w:r w:rsidRPr="00927870">
          <w:rPr>
            <w:rFonts w:ascii="Arial" w:hAnsi="Arial" w:cs="Arial"/>
            <w:sz w:val="24"/>
            <w:szCs w:val="24"/>
          </w:rPr>
          <w:t>законом</w:t>
        </w:r>
      </w:hyperlink>
      <w:r w:rsidRPr="00927870">
        <w:rPr>
          <w:rFonts w:ascii="Arial" w:hAnsi="Arial" w:cs="Arial"/>
          <w:sz w:val="24"/>
          <w:szCs w:val="24"/>
        </w:rPr>
        <w:t xml:space="preserve"> от 29 декабря </w:t>
      </w:r>
      <w:smartTag w:uri="urn:schemas-microsoft-com:office:smarttags" w:element="metricconverter">
        <w:smartTagPr>
          <w:attr w:name="ProductID" w:val="2012 г"/>
        </w:smartTagPr>
        <w:r w:rsidRPr="00927870">
          <w:rPr>
            <w:rFonts w:ascii="Arial" w:hAnsi="Arial" w:cs="Arial"/>
            <w:sz w:val="24"/>
            <w:szCs w:val="24"/>
          </w:rPr>
          <w:t>2012 г</w:t>
        </w:r>
      </w:smartTag>
      <w:r w:rsidRPr="00927870">
        <w:rPr>
          <w:rFonts w:ascii="Arial" w:hAnsi="Arial" w:cs="Arial"/>
          <w:sz w:val="24"/>
          <w:szCs w:val="24"/>
        </w:rPr>
        <w:t xml:space="preserve">. № 275-ФЗ «О государственном оборонном заказе», Федеральным </w:t>
      </w:r>
      <w:hyperlink r:id="rId12" w:history="1">
        <w:r w:rsidRPr="00927870">
          <w:rPr>
            <w:rFonts w:ascii="Arial" w:hAnsi="Arial" w:cs="Arial"/>
            <w:sz w:val="24"/>
            <w:szCs w:val="24"/>
          </w:rPr>
          <w:t>законом</w:t>
        </w:r>
      </w:hyperlink>
      <w:r w:rsidRPr="00927870">
        <w:rPr>
          <w:rFonts w:ascii="Arial" w:hAnsi="Arial" w:cs="Arial"/>
          <w:sz w:val="24"/>
          <w:szCs w:val="24"/>
        </w:rPr>
        <w:t xml:space="preserve"> от 5 апреля </w:t>
      </w:r>
      <w:smartTag w:uri="urn:schemas-microsoft-com:office:smarttags" w:element="metricconverter">
        <w:smartTagPr>
          <w:attr w:name="ProductID" w:val="2013 г"/>
        </w:smartTagPr>
        <w:r w:rsidRPr="00927870">
          <w:rPr>
            <w:rFonts w:ascii="Arial" w:hAnsi="Arial" w:cs="Arial"/>
            <w:sz w:val="24"/>
            <w:szCs w:val="24"/>
          </w:rPr>
          <w:t>2013 г</w:t>
        </w:r>
      </w:smartTag>
      <w:r w:rsidRPr="00927870">
        <w:rPr>
          <w:rFonts w:ascii="Arial" w:hAnsi="Arial" w:cs="Arial"/>
          <w:sz w:val="24"/>
          <w:szCs w:val="24"/>
        </w:rPr>
        <w:t>.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 14 п. 2 ст. 39.10 ЗК РФ);</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 16 п. 2 ст. 39.10 ЗК РФ);</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16) лицу в случае и в порядке, которые предусмотрены Федеральным </w:t>
      </w:r>
      <w:hyperlink r:id="rId13" w:history="1">
        <w:r w:rsidRPr="00927870">
          <w:rPr>
            <w:rFonts w:ascii="Arial" w:hAnsi="Arial" w:cs="Arial"/>
            <w:sz w:val="24"/>
            <w:szCs w:val="24"/>
          </w:rPr>
          <w:t>законом</w:t>
        </w:r>
      </w:hyperlink>
      <w:r w:rsidRPr="00927870">
        <w:rPr>
          <w:rFonts w:ascii="Arial" w:hAnsi="Arial" w:cs="Arial"/>
          <w:sz w:val="24"/>
          <w:szCs w:val="24"/>
        </w:rPr>
        <w:t xml:space="preserve"> от 24 июля </w:t>
      </w:r>
      <w:smartTag w:uri="urn:schemas-microsoft-com:office:smarttags" w:element="metricconverter">
        <w:smartTagPr>
          <w:attr w:name="ProductID" w:val="2008 г"/>
        </w:smartTagPr>
        <w:r w:rsidRPr="00927870">
          <w:rPr>
            <w:rFonts w:ascii="Arial" w:hAnsi="Arial" w:cs="Arial"/>
            <w:sz w:val="24"/>
            <w:szCs w:val="24"/>
          </w:rPr>
          <w:t>2008 г</w:t>
        </w:r>
      </w:smartTag>
      <w:r w:rsidRPr="00927870">
        <w:rPr>
          <w:rFonts w:ascii="Arial" w:hAnsi="Arial" w:cs="Arial"/>
          <w:sz w:val="24"/>
          <w:szCs w:val="24"/>
        </w:rPr>
        <w:t>. № 161-ФЗ «О содействии развитию жилищного строительства» (п.п. 17 п. 2 ст. 39.10 ЗК РФ);</w:t>
      </w:r>
    </w:p>
    <w:p w:rsidR="00927870" w:rsidRPr="00927870" w:rsidRDefault="00927870" w:rsidP="00927870">
      <w:pPr>
        <w:autoSpaceDE w:val="0"/>
        <w:autoSpaceDN w:val="0"/>
        <w:adjustRightInd w:val="0"/>
        <w:spacing w:after="0" w:line="240" w:lineRule="auto"/>
        <w:jc w:val="both"/>
        <w:rPr>
          <w:rFonts w:ascii="Arial" w:hAnsi="Arial" w:cs="Arial"/>
          <w:sz w:val="24"/>
          <w:szCs w:val="24"/>
        </w:rPr>
      </w:pPr>
      <w:r w:rsidRPr="00927870">
        <w:rPr>
          <w:rFonts w:ascii="Arial" w:hAnsi="Arial" w:cs="Arial"/>
          <w:sz w:val="24"/>
          <w:szCs w:val="24"/>
        </w:rPr>
        <w:t xml:space="preserve">       17) акционерному обществу "Почта России" в соответствии с Федеральным </w:t>
      </w:r>
      <w:hyperlink r:id="rId14" w:history="1">
        <w:r w:rsidRPr="00927870">
          <w:rPr>
            <w:rFonts w:ascii="Arial" w:hAnsi="Arial" w:cs="Arial"/>
            <w:sz w:val="24"/>
            <w:szCs w:val="24"/>
          </w:rPr>
          <w:t>законом</w:t>
        </w:r>
      </w:hyperlink>
      <w:r w:rsidRPr="00927870">
        <w:rPr>
          <w:rFonts w:ascii="Arial" w:hAnsi="Arial" w:cs="Arial"/>
          <w:sz w:val="24"/>
          <w:szCs w:val="24"/>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(п.п. 20 п.2. ст. 39.10 ЗК РФ).</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1.3. Порядок информирования заявителей о предоставлении муниципальной услуги.</w:t>
      </w:r>
    </w:p>
    <w:p w:rsidR="00927870" w:rsidRPr="00572BA8" w:rsidRDefault="00927870" w:rsidP="00927870">
      <w:pPr>
        <w:widowControl w:val="0"/>
        <w:suppressAutoHyphens/>
        <w:autoSpaceDE w:val="0"/>
        <w:spacing w:after="0" w:line="240" w:lineRule="auto"/>
        <w:ind w:firstLine="709"/>
        <w:rPr>
          <w:rFonts w:ascii="Arial" w:hAnsi="Arial" w:cs="Arial"/>
          <w:sz w:val="24"/>
          <w:szCs w:val="24"/>
        </w:rPr>
      </w:pPr>
      <w:r w:rsidRPr="00927870">
        <w:rPr>
          <w:rFonts w:ascii="Arial" w:hAnsi="Arial" w:cs="Arial"/>
          <w:sz w:val="24"/>
          <w:szCs w:val="24"/>
        </w:rPr>
        <w:t xml:space="preserve">1.3.1 </w:t>
      </w:r>
      <w:r w:rsidRPr="00572BA8">
        <w:rPr>
          <w:rFonts w:ascii="Arial" w:hAnsi="Arial" w:cs="Arial"/>
          <w:sz w:val="24"/>
          <w:szCs w:val="24"/>
        </w:rPr>
        <w:t>Сведения о месте нахождения, контактных телефонах</w:t>
      </w:r>
      <w:r w:rsidRPr="00572BA8">
        <w:rPr>
          <w:rFonts w:ascii="Arial" w:hAnsi="Arial" w:cs="Arial"/>
          <w:sz w:val="24"/>
          <w:szCs w:val="24"/>
        </w:rPr>
        <w:br/>
        <w:t xml:space="preserve">и графике работы администрации </w:t>
      </w:r>
      <w:r>
        <w:rPr>
          <w:rFonts w:ascii="Arial" w:hAnsi="Arial" w:cs="Arial"/>
          <w:sz w:val="24"/>
          <w:szCs w:val="24"/>
        </w:rPr>
        <w:t xml:space="preserve">Логовского </w:t>
      </w:r>
      <w:r w:rsidRPr="00572BA8">
        <w:rPr>
          <w:rFonts w:ascii="Arial" w:hAnsi="Arial" w:cs="Arial"/>
          <w:sz w:val="24"/>
          <w:szCs w:val="24"/>
        </w:rPr>
        <w:t>сельского поселения, многофункционального центра(далее - МФЦ):</w:t>
      </w:r>
    </w:p>
    <w:p w:rsidR="00927870" w:rsidRPr="00572BA8" w:rsidRDefault="00927870" w:rsidP="00927870">
      <w:pPr>
        <w:widowControl w:val="0"/>
        <w:autoSpaceDE w:val="0"/>
        <w:spacing w:after="0" w:line="240" w:lineRule="auto"/>
        <w:ind w:firstLine="540"/>
        <w:jc w:val="both"/>
        <w:rPr>
          <w:rFonts w:ascii="Arial" w:hAnsi="Arial" w:cs="Arial"/>
          <w:sz w:val="24"/>
          <w:szCs w:val="24"/>
        </w:rPr>
      </w:pPr>
      <w:r w:rsidRPr="00572BA8">
        <w:rPr>
          <w:rFonts w:ascii="Arial" w:hAnsi="Arial" w:cs="Arial"/>
          <w:sz w:val="24"/>
          <w:szCs w:val="24"/>
        </w:rPr>
        <w:t xml:space="preserve">- Администрация </w:t>
      </w:r>
      <w:r>
        <w:rPr>
          <w:rFonts w:ascii="Arial" w:hAnsi="Arial" w:cs="Arial"/>
          <w:sz w:val="24"/>
          <w:szCs w:val="24"/>
        </w:rPr>
        <w:t xml:space="preserve">Логовского </w:t>
      </w:r>
      <w:r w:rsidRPr="00572BA8">
        <w:rPr>
          <w:rFonts w:ascii="Arial" w:hAnsi="Arial" w:cs="Arial"/>
          <w:sz w:val="24"/>
          <w:szCs w:val="24"/>
        </w:rPr>
        <w:t>сельского  поселения:</w:t>
      </w:r>
    </w:p>
    <w:p w:rsidR="00927870" w:rsidRPr="005F2C3F" w:rsidRDefault="00927870" w:rsidP="00927870">
      <w:pPr>
        <w:spacing w:after="0" w:line="240" w:lineRule="auto"/>
        <w:rPr>
          <w:rFonts w:ascii="Arial" w:hAnsi="Arial" w:cs="Arial"/>
          <w:sz w:val="24"/>
          <w:szCs w:val="24"/>
        </w:rPr>
      </w:pPr>
      <w:r w:rsidRPr="005F2C3F">
        <w:rPr>
          <w:rFonts w:ascii="Arial" w:hAnsi="Arial" w:cs="Arial"/>
          <w:sz w:val="24"/>
          <w:szCs w:val="24"/>
        </w:rPr>
        <w:t>404519 Волгоградская область, Калачевский  район, х. Логовский ул. Спортивная, д.16,</w:t>
      </w:r>
    </w:p>
    <w:p w:rsidR="00927870" w:rsidRPr="005F2C3F" w:rsidRDefault="00927870" w:rsidP="00927870">
      <w:pPr>
        <w:widowControl w:val="0"/>
        <w:autoSpaceDE w:val="0"/>
        <w:autoSpaceDN w:val="0"/>
        <w:adjustRightInd w:val="0"/>
        <w:spacing w:after="0" w:line="240" w:lineRule="auto"/>
        <w:jc w:val="both"/>
        <w:rPr>
          <w:rFonts w:ascii="Arial" w:hAnsi="Arial" w:cs="Arial"/>
          <w:sz w:val="24"/>
          <w:szCs w:val="24"/>
        </w:rPr>
      </w:pPr>
      <w:r w:rsidRPr="005F2C3F">
        <w:rPr>
          <w:rFonts w:ascii="Arial" w:hAnsi="Arial" w:cs="Arial"/>
          <w:sz w:val="24"/>
          <w:szCs w:val="24"/>
        </w:rPr>
        <w:t>Телефон главы администрации Логовского сельского поселения 84472)43-5-87</w:t>
      </w:r>
    </w:p>
    <w:p w:rsidR="00927870" w:rsidRPr="005F2C3F" w:rsidRDefault="00927870" w:rsidP="00927870">
      <w:pPr>
        <w:widowControl w:val="0"/>
        <w:autoSpaceDE w:val="0"/>
        <w:autoSpaceDN w:val="0"/>
        <w:adjustRightInd w:val="0"/>
        <w:spacing w:after="0" w:line="240" w:lineRule="auto"/>
        <w:jc w:val="both"/>
        <w:rPr>
          <w:rFonts w:ascii="Arial" w:hAnsi="Arial" w:cs="Arial"/>
          <w:sz w:val="24"/>
          <w:szCs w:val="24"/>
        </w:rPr>
      </w:pPr>
      <w:r w:rsidRPr="005F2C3F">
        <w:rPr>
          <w:rFonts w:ascii="Arial" w:hAnsi="Arial" w:cs="Arial"/>
          <w:sz w:val="24"/>
          <w:szCs w:val="24"/>
        </w:rPr>
        <w:t>Телефон специалиста по социальным вопросам администрации Логовского сельского поселения (84472) 43-5-87</w:t>
      </w:r>
    </w:p>
    <w:p w:rsidR="00927870" w:rsidRPr="005F2C3F" w:rsidRDefault="00927870" w:rsidP="00927870">
      <w:pPr>
        <w:spacing w:after="0" w:line="240" w:lineRule="auto"/>
        <w:rPr>
          <w:rFonts w:ascii="Arial" w:hAnsi="Arial" w:cs="Arial"/>
          <w:sz w:val="24"/>
          <w:szCs w:val="24"/>
        </w:rPr>
      </w:pPr>
      <w:r w:rsidRPr="005F2C3F">
        <w:rPr>
          <w:rFonts w:ascii="Arial" w:hAnsi="Arial" w:cs="Arial"/>
          <w:sz w:val="24"/>
          <w:szCs w:val="24"/>
        </w:rPr>
        <w:t>- адрес электронной почты: adm</w:t>
      </w:r>
      <w:r w:rsidRPr="005F2C3F">
        <w:rPr>
          <w:rFonts w:ascii="Arial" w:hAnsi="Arial" w:cs="Arial"/>
          <w:sz w:val="24"/>
          <w:szCs w:val="24"/>
          <w:lang w:val="en-US"/>
        </w:rPr>
        <w:t>logovskaya</w:t>
      </w:r>
      <w:r w:rsidRPr="005F2C3F">
        <w:rPr>
          <w:rFonts w:ascii="Arial" w:hAnsi="Arial" w:cs="Arial"/>
          <w:sz w:val="24"/>
          <w:szCs w:val="24"/>
        </w:rPr>
        <w:t>.ru</w:t>
      </w:r>
    </w:p>
    <w:p w:rsidR="00927870" w:rsidRPr="005F2C3F" w:rsidRDefault="00927870" w:rsidP="00927870">
      <w:pPr>
        <w:spacing w:after="0" w:line="240" w:lineRule="auto"/>
        <w:rPr>
          <w:rFonts w:ascii="Arial" w:hAnsi="Arial" w:cs="Arial"/>
          <w:sz w:val="24"/>
          <w:szCs w:val="24"/>
        </w:rPr>
      </w:pPr>
      <w:r w:rsidRPr="005F2C3F">
        <w:rPr>
          <w:rFonts w:ascii="Arial" w:hAnsi="Arial" w:cs="Arial"/>
          <w:sz w:val="24"/>
          <w:szCs w:val="24"/>
        </w:rPr>
        <w:lastRenderedPageBreak/>
        <w:t>График работы: с 8-00 ч. до 16-12ч.</w:t>
      </w:r>
    </w:p>
    <w:p w:rsidR="00927870" w:rsidRPr="00572BA8" w:rsidRDefault="00927870" w:rsidP="00927870">
      <w:pPr>
        <w:widowControl w:val="0"/>
        <w:autoSpaceDE w:val="0"/>
        <w:spacing w:after="0" w:line="240" w:lineRule="auto"/>
        <w:ind w:firstLine="540"/>
        <w:jc w:val="both"/>
        <w:rPr>
          <w:rFonts w:ascii="Arial" w:hAnsi="Arial" w:cs="Arial"/>
          <w:sz w:val="24"/>
          <w:szCs w:val="24"/>
        </w:rPr>
      </w:pPr>
      <w:r w:rsidRPr="00572BA8">
        <w:rPr>
          <w:rFonts w:ascii="Arial" w:hAnsi="Arial" w:cs="Arial"/>
          <w:sz w:val="24"/>
          <w:szCs w:val="24"/>
        </w:rPr>
        <w:t>- Филиал по работе с заявителями Калачевского района Волгоградской области ГКУ ВО "МФЦ"</w:t>
      </w:r>
    </w:p>
    <w:p w:rsidR="00927870" w:rsidRPr="00572BA8" w:rsidRDefault="00927870" w:rsidP="00927870">
      <w:pPr>
        <w:widowControl w:val="0"/>
        <w:autoSpaceDE w:val="0"/>
        <w:spacing w:after="0" w:line="240" w:lineRule="auto"/>
        <w:ind w:firstLine="540"/>
        <w:jc w:val="both"/>
        <w:rPr>
          <w:rFonts w:ascii="Arial" w:hAnsi="Arial" w:cs="Arial"/>
          <w:sz w:val="24"/>
          <w:szCs w:val="24"/>
        </w:rPr>
      </w:pPr>
      <w:r w:rsidRPr="00572BA8">
        <w:rPr>
          <w:rFonts w:ascii="Arial" w:hAnsi="Arial" w:cs="Arial"/>
          <w:sz w:val="24"/>
          <w:szCs w:val="24"/>
        </w:rPr>
        <w:t>404503, Волгоградская область, р-н. Калачевский, г. Калач-на-Дону, ул. Октябрьская, д. 283</w:t>
      </w:r>
    </w:p>
    <w:p w:rsidR="00927870" w:rsidRPr="00572BA8" w:rsidRDefault="00927870" w:rsidP="00927870">
      <w:pPr>
        <w:autoSpaceDE w:val="0"/>
        <w:spacing w:after="0" w:line="240" w:lineRule="auto"/>
        <w:ind w:firstLine="540"/>
        <w:jc w:val="both"/>
        <w:rPr>
          <w:rFonts w:ascii="Arial" w:hAnsi="Arial" w:cs="Arial"/>
          <w:sz w:val="24"/>
          <w:szCs w:val="24"/>
        </w:rPr>
      </w:pPr>
      <w:r w:rsidRPr="00572BA8">
        <w:rPr>
          <w:rFonts w:ascii="Arial" w:hAnsi="Arial" w:cs="Arial"/>
          <w:sz w:val="24"/>
          <w:szCs w:val="24"/>
        </w:rPr>
        <w:t>8 (84472) 3-49-18, 3-49-19, 3-49-20</w:t>
      </w:r>
    </w:p>
    <w:p w:rsidR="00927870" w:rsidRPr="00572BA8" w:rsidRDefault="00927870" w:rsidP="00927870">
      <w:pPr>
        <w:autoSpaceDE w:val="0"/>
        <w:spacing w:after="0" w:line="240" w:lineRule="auto"/>
        <w:ind w:firstLine="540"/>
        <w:jc w:val="both"/>
        <w:rPr>
          <w:rFonts w:ascii="Arial" w:hAnsi="Arial" w:cs="Arial"/>
          <w:sz w:val="24"/>
          <w:szCs w:val="24"/>
        </w:rPr>
      </w:pPr>
      <w:r w:rsidRPr="00572BA8">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1.3.2. Информацию о порядке предоставления муниципальной услуги заявитель может получить:</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непосредственно в Администрации Логовского сельского поселения Калачевского муниципального района Волгоградской  области</w:t>
      </w:r>
      <w:r>
        <w:rPr>
          <w:rFonts w:ascii="Arial" w:hAnsi="Arial" w:cs="Arial"/>
          <w:i/>
          <w:sz w:val="24"/>
          <w:szCs w:val="24"/>
          <w:u w:val="single"/>
        </w:rPr>
        <w:t xml:space="preserve"> </w:t>
      </w:r>
      <w:r w:rsidRPr="00927870">
        <w:rPr>
          <w:rFonts w:ascii="Arial" w:hAnsi="Arial" w:cs="Arial"/>
          <w:sz w:val="24"/>
          <w:szCs w:val="24"/>
        </w:rPr>
        <w:t>(информационные стенды, устное информирование по телефону, а также на личном приеме муниципальными служащими Администрации Логовского сельского поселения Калачевского муниципального района Волгоградской  области;</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по почте, в том числе электронной (адрес электронной почты), в случае письменного обращения заявителя;</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в сети Интернет на официальном сайте Администрации Логовского сельского поселения Калачевского муниципального района Волгоградской  области</w:t>
      </w:r>
      <w:r>
        <w:rPr>
          <w:rFonts w:ascii="Arial" w:hAnsi="Arial" w:cs="Arial"/>
          <w:i/>
          <w:sz w:val="24"/>
          <w:szCs w:val="24"/>
          <w:u w:val="single"/>
        </w:rPr>
        <w:t xml:space="preserve"> </w:t>
      </w:r>
      <w:r w:rsidRPr="00927870">
        <w:rPr>
          <w:rFonts w:ascii="Arial" w:hAnsi="Arial" w:cs="Arial"/>
          <w:sz w:val="24"/>
          <w:szCs w:val="24"/>
        </w:rPr>
        <w:t>(</w:t>
      </w:r>
      <w:r w:rsidR="0035641B">
        <w:rPr>
          <w:rFonts w:ascii="Arial" w:hAnsi="Arial" w:cs="Arial"/>
          <w:sz w:val="24"/>
          <w:szCs w:val="24"/>
          <w:lang w:val="en-US"/>
        </w:rPr>
        <w:t>www</w:t>
      </w:r>
      <w:r w:rsidR="0035641B" w:rsidRPr="0035641B">
        <w:rPr>
          <w:rFonts w:ascii="Arial" w:hAnsi="Arial" w:cs="Arial"/>
          <w:sz w:val="24"/>
          <w:szCs w:val="24"/>
        </w:rPr>
        <w:t>.</w:t>
      </w:r>
      <w:r w:rsidR="0035641B">
        <w:rPr>
          <w:rFonts w:ascii="Arial" w:hAnsi="Arial" w:cs="Arial"/>
          <w:sz w:val="24"/>
          <w:szCs w:val="24"/>
          <w:lang w:val="en-US"/>
        </w:rPr>
        <w:t>admlogovskaya</w:t>
      </w:r>
      <w:r w:rsidR="0035641B" w:rsidRPr="0035641B">
        <w:rPr>
          <w:rFonts w:ascii="Arial" w:hAnsi="Arial" w:cs="Arial"/>
          <w:sz w:val="24"/>
          <w:szCs w:val="24"/>
        </w:rPr>
        <w:t>.</w:t>
      </w:r>
      <w:r w:rsidR="0035641B">
        <w:rPr>
          <w:rFonts w:ascii="Arial" w:hAnsi="Arial" w:cs="Arial"/>
          <w:sz w:val="24"/>
          <w:szCs w:val="24"/>
          <w:lang w:val="en-US"/>
        </w:rPr>
        <w:t>ru</w:t>
      </w:r>
      <w:r w:rsidRPr="00927870">
        <w:rPr>
          <w:rFonts w:ascii="Arial" w:hAnsi="Arial" w:cs="Arial"/>
          <w:sz w:val="24"/>
          <w:szCs w:val="24"/>
        </w:rPr>
        <w:t>), на официальном портале Губернатора и Администрации Волгоградской области (</w:t>
      </w:r>
      <w:r w:rsidRPr="00927870">
        <w:rPr>
          <w:rFonts w:ascii="Arial" w:hAnsi="Arial" w:cs="Arial"/>
          <w:sz w:val="24"/>
          <w:szCs w:val="24"/>
          <w:lang w:val="en-US"/>
        </w:rPr>
        <w:t>www</w:t>
      </w:r>
      <w:r w:rsidRPr="00927870">
        <w:rPr>
          <w:rFonts w:ascii="Arial" w:hAnsi="Arial" w:cs="Arial"/>
          <w:sz w:val="24"/>
          <w:szCs w:val="24"/>
        </w:rPr>
        <w:t>.</w:t>
      </w:r>
      <w:r w:rsidRPr="00927870">
        <w:rPr>
          <w:rFonts w:ascii="Arial" w:hAnsi="Arial" w:cs="Arial"/>
          <w:bCs/>
          <w:iCs/>
          <w:sz w:val="24"/>
          <w:szCs w:val="24"/>
        </w:rPr>
        <w:t>volgograd.ru</w:t>
      </w:r>
      <w:r w:rsidRPr="00927870">
        <w:rPr>
          <w:rFonts w:ascii="Arial" w:hAnsi="Arial" w:cs="Arial"/>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5" w:history="1">
        <w:r w:rsidRPr="00927870">
          <w:rPr>
            <w:rStyle w:val="a4"/>
            <w:rFonts w:ascii="Arial" w:hAnsi="Arial" w:cs="Arial"/>
            <w:sz w:val="24"/>
            <w:szCs w:val="24"/>
            <w:lang w:val="en-US"/>
          </w:rPr>
          <w:t>www</w:t>
        </w:r>
        <w:r w:rsidRPr="00927870">
          <w:rPr>
            <w:rStyle w:val="a4"/>
            <w:rFonts w:ascii="Arial" w:hAnsi="Arial" w:cs="Arial"/>
            <w:sz w:val="24"/>
            <w:szCs w:val="24"/>
          </w:rPr>
          <w:t>.</w:t>
        </w:r>
        <w:r w:rsidRPr="00927870">
          <w:rPr>
            <w:rStyle w:val="a4"/>
            <w:rFonts w:ascii="Arial" w:hAnsi="Arial" w:cs="Arial"/>
            <w:sz w:val="24"/>
            <w:szCs w:val="24"/>
            <w:lang w:val="en-US"/>
          </w:rPr>
          <w:t>gosuslugi</w:t>
        </w:r>
        <w:r w:rsidRPr="00927870">
          <w:rPr>
            <w:rStyle w:val="a4"/>
            <w:rFonts w:ascii="Arial" w:hAnsi="Arial" w:cs="Arial"/>
            <w:sz w:val="24"/>
            <w:szCs w:val="24"/>
          </w:rPr>
          <w:t>.</w:t>
        </w:r>
        <w:r w:rsidRPr="00927870">
          <w:rPr>
            <w:rStyle w:val="a4"/>
            <w:rFonts w:ascii="Arial" w:hAnsi="Arial" w:cs="Arial"/>
            <w:sz w:val="24"/>
            <w:szCs w:val="24"/>
            <w:lang w:val="en-US"/>
          </w:rPr>
          <w:t>ru</w:t>
        </w:r>
      </w:hyperlink>
      <w:r w:rsidRPr="00927870">
        <w:rPr>
          <w:rFonts w:ascii="Arial" w:hAnsi="Arial" w:cs="Arial"/>
          <w:sz w:val="24"/>
          <w:szCs w:val="24"/>
        </w:rPr>
        <w:t>).</w:t>
      </w:r>
    </w:p>
    <w:p w:rsidR="00927870" w:rsidRPr="00927870" w:rsidRDefault="00927870" w:rsidP="00927870">
      <w:pPr>
        <w:widowControl w:val="0"/>
        <w:autoSpaceDE w:val="0"/>
        <w:autoSpaceDN w:val="0"/>
        <w:adjustRightInd w:val="0"/>
        <w:spacing w:after="0" w:line="240" w:lineRule="auto"/>
        <w:jc w:val="center"/>
        <w:outlineLvl w:val="1"/>
        <w:rPr>
          <w:rFonts w:ascii="Arial" w:hAnsi="Arial" w:cs="Arial"/>
          <w:b/>
          <w:sz w:val="24"/>
          <w:szCs w:val="24"/>
        </w:rPr>
      </w:pPr>
    </w:p>
    <w:p w:rsidR="00927870" w:rsidRPr="00927870" w:rsidRDefault="00927870" w:rsidP="00927870">
      <w:pPr>
        <w:widowControl w:val="0"/>
        <w:autoSpaceDE w:val="0"/>
        <w:autoSpaceDN w:val="0"/>
        <w:adjustRightInd w:val="0"/>
        <w:spacing w:after="0" w:line="240" w:lineRule="auto"/>
        <w:jc w:val="center"/>
        <w:outlineLvl w:val="1"/>
        <w:rPr>
          <w:rFonts w:ascii="Arial" w:hAnsi="Arial" w:cs="Arial"/>
          <w:b/>
          <w:sz w:val="24"/>
          <w:szCs w:val="24"/>
        </w:rPr>
      </w:pPr>
    </w:p>
    <w:p w:rsidR="00927870" w:rsidRPr="00927870" w:rsidRDefault="00927870" w:rsidP="00927870">
      <w:pPr>
        <w:widowControl w:val="0"/>
        <w:autoSpaceDE w:val="0"/>
        <w:autoSpaceDN w:val="0"/>
        <w:adjustRightInd w:val="0"/>
        <w:spacing w:after="0" w:line="240" w:lineRule="auto"/>
        <w:jc w:val="center"/>
        <w:outlineLvl w:val="1"/>
        <w:rPr>
          <w:rFonts w:ascii="Arial" w:hAnsi="Arial" w:cs="Arial"/>
          <w:b/>
          <w:sz w:val="24"/>
          <w:szCs w:val="24"/>
        </w:rPr>
      </w:pPr>
      <w:r w:rsidRPr="00927870">
        <w:rPr>
          <w:rFonts w:ascii="Arial" w:hAnsi="Arial" w:cs="Arial"/>
          <w:b/>
          <w:sz w:val="24"/>
          <w:szCs w:val="24"/>
        </w:rPr>
        <w:t>2. Стандарт предоставления муниципальной услуги</w:t>
      </w:r>
    </w:p>
    <w:p w:rsidR="00927870" w:rsidRPr="00927870" w:rsidRDefault="00927870" w:rsidP="00927870">
      <w:pPr>
        <w:pStyle w:val="ConsPlusNonformat"/>
        <w:jc w:val="both"/>
        <w:rPr>
          <w:rFonts w:ascii="Arial" w:hAnsi="Arial" w:cs="Arial"/>
          <w:sz w:val="24"/>
          <w:szCs w:val="24"/>
        </w:rPr>
      </w:pP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2.1.  Наименование муниципальной услуги – «Предоставление земельных участков, находящихся в муниципальной собственности </w:t>
      </w:r>
      <w:r w:rsidR="0035641B" w:rsidRPr="00927870">
        <w:rPr>
          <w:rFonts w:ascii="Arial" w:hAnsi="Arial" w:cs="Arial"/>
          <w:sz w:val="24"/>
          <w:szCs w:val="24"/>
        </w:rPr>
        <w:t>Администрации Логовского сельского поселения Калачевского муниципального района Волгоградской  области</w:t>
      </w:r>
      <w:r w:rsidRPr="00927870">
        <w:rPr>
          <w:rFonts w:ascii="Arial" w:hAnsi="Arial" w:cs="Arial"/>
          <w:sz w:val="24"/>
          <w:szCs w:val="24"/>
        </w:rPr>
        <w:t>».</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2.2. Муниципальная услуга предоставляется </w:t>
      </w:r>
      <w:r w:rsidR="0035641B">
        <w:rPr>
          <w:rFonts w:ascii="Arial" w:hAnsi="Arial" w:cs="Arial"/>
          <w:sz w:val="24"/>
          <w:szCs w:val="24"/>
        </w:rPr>
        <w:t>Администрацией</w:t>
      </w:r>
      <w:r w:rsidR="0035641B" w:rsidRPr="00927870">
        <w:rPr>
          <w:rFonts w:ascii="Arial" w:hAnsi="Arial" w:cs="Arial"/>
          <w:sz w:val="24"/>
          <w:szCs w:val="24"/>
        </w:rPr>
        <w:t xml:space="preserve"> Логовского сельского поселения Калачевского муниципального района Волгоградской  области</w:t>
      </w:r>
      <w:r w:rsidR="0035641B">
        <w:rPr>
          <w:rFonts w:ascii="Arial" w:hAnsi="Arial" w:cs="Arial"/>
          <w:i/>
          <w:sz w:val="24"/>
          <w:szCs w:val="24"/>
          <w:u w:val="single"/>
        </w:rPr>
        <w:t xml:space="preserve"> </w:t>
      </w:r>
      <w:r w:rsidRPr="00927870">
        <w:rPr>
          <w:rFonts w:ascii="Arial" w:hAnsi="Arial" w:cs="Arial"/>
          <w:sz w:val="24"/>
          <w:szCs w:val="24"/>
        </w:rPr>
        <w:t>(далее – уполномоченный орган).</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2.3. Результатом предоставления муниципальной услуги  является:</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trike/>
          <w:sz w:val="24"/>
          <w:szCs w:val="24"/>
        </w:rPr>
      </w:pPr>
      <w:r w:rsidRPr="00927870">
        <w:rPr>
          <w:rFonts w:ascii="Arial" w:hAnsi="Arial" w:cs="Arial"/>
          <w:sz w:val="24"/>
          <w:szCs w:val="24"/>
        </w:rPr>
        <w:t>- решение уполномоченного органа о предварительном согласовании предоставления земельного участка в безвозмездное пользование;</w:t>
      </w:r>
      <w:r w:rsidRPr="00927870">
        <w:rPr>
          <w:rStyle w:val="a9"/>
          <w:rFonts w:ascii="Arial" w:hAnsi="Arial" w:cs="Arial"/>
          <w:b/>
          <w:color w:val="FF0000"/>
          <w:sz w:val="24"/>
          <w:szCs w:val="24"/>
        </w:rPr>
        <w:t xml:space="preserve"> </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проект договора безвозмездного пользования земельным участком;</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решение уполномоченного органа об отказе в предоставлении земельного участка в безвозмездное пользование.</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2.4. Срок предоставления муниципальной услуги.</w:t>
      </w:r>
    </w:p>
    <w:p w:rsidR="00927870" w:rsidRPr="00927870" w:rsidRDefault="00927870" w:rsidP="00927870">
      <w:pPr>
        <w:autoSpaceDE w:val="0"/>
        <w:autoSpaceDN w:val="0"/>
        <w:adjustRightInd w:val="0"/>
        <w:spacing w:after="0" w:line="240" w:lineRule="auto"/>
        <w:jc w:val="both"/>
        <w:rPr>
          <w:rFonts w:ascii="Arial" w:hAnsi="Arial" w:cs="Arial"/>
          <w:sz w:val="24"/>
          <w:szCs w:val="24"/>
        </w:rPr>
      </w:pPr>
      <w:r w:rsidRPr="00927870">
        <w:rPr>
          <w:rFonts w:ascii="Arial" w:hAnsi="Arial" w:cs="Arial"/>
          <w:sz w:val="24"/>
          <w:szCs w:val="24"/>
        </w:rPr>
        <w:t xml:space="preserve">       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w:t>
      </w:r>
      <w:r w:rsidRPr="00927870">
        <w:rPr>
          <w:rFonts w:ascii="Arial" w:hAnsi="Arial" w:cs="Arial"/>
          <w:sz w:val="24"/>
          <w:szCs w:val="24"/>
        </w:rPr>
        <w:lastRenderedPageBreak/>
        <w:t>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927870">
        <w:rPr>
          <w:rFonts w:ascii="Arial" w:hAnsi="Arial" w:cs="Arial"/>
          <w:i/>
          <w:sz w:val="24"/>
          <w:szCs w:val="24"/>
        </w:rPr>
        <w:t xml:space="preserve"> </w:t>
      </w:r>
      <w:r w:rsidRPr="00927870">
        <w:rPr>
          <w:rFonts w:ascii="Arial" w:hAnsi="Arial" w:cs="Arial"/>
          <w:sz w:val="24"/>
          <w:szCs w:val="24"/>
        </w:rPr>
        <w:t>или до принятия решения об отказе в утверждении указанной схемы.</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2.4.3. 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не более чем 30 дней с момента поступления указанного заявления в уполномоченный орган.</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Федеральный закон от 25 октября </w:t>
      </w:r>
      <w:smartTag w:uri="urn:schemas-microsoft-com:office:smarttags" w:element="metricconverter">
        <w:smartTagPr>
          <w:attr w:name="ProductID" w:val="2001 г"/>
        </w:smartTagPr>
        <w:r w:rsidRPr="00927870">
          <w:rPr>
            <w:rFonts w:ascii="Arial" w:hAnsi="Arial" w:cs="Arial"/>
            <w:sz w:val="24"/>
            <w:szCs w:val="24"/>
          </w:rPr>
          <w:t>2001 г</w:t>
        </w:r>
      </w:smartTag>
      <w:r w:rsidRPr="00927870">
        <w:rPr>
          <w:rFonts w:ascii="Arial" w:hAnsi="Arial" w:cs="Arial"/>
          <w:sz w:val="24"/>
          <w:szCs w:val="24"/>
        </w:rPr>
        <w:t>.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204 - 205, 30.10.2001, «Российская газета», № 211 - 212, 30.10.2001);</w:t>
      </w:r>
    </w:p>
    <w:p w:rsidR="00927870" w:rsidRPr="00927870" w:rsidRDefault="00927870" w:rsidP="00927870">
      <w:pPr>
        <w:spacing w:after="0" w:line="240" w:lineRule="auto"/>
        <w:ind w:firstLine="540"/>
        <w:jc w:val="both"/>
        <w:rPr>
          <w:rFonts w:ascii="Arial" w:hAnsi="Arial" w:cs="Arial"/>
          <w:sz w:val="24"/>
          <w:szCs w:val="24"/>
        </w:rPr>
      </w:pPr>
      <w:r w:rsidRPr="00927870">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927870" w:rsidRPr="00927870" w:rsidRDefault="00927870" w:rsidP="00927870">
      <w:pPr>
        <w:spacing w:after="0" w:line="240" w:lineRule="auto"/>
        <w:ind w:firstLine="540"/>
        <w:jc w:val="both"/>
        <w:rPr>
          <w:rFonts w:ascii="Arial" w:hAnsi="Arial" w:cs="Arial"/>
          <w:sz w:val="24"/>
          <w:szCs w:val="24"/>
        </w:rPr>
      </w:pPr>
      <w:r w:rsidRPr="00927870">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Федеральный </w:t>
      </w:r>
      <w:hyperlink r:id="rId16" w:history="1">
        <w:r w:rsidRPr="00927870">
          <w:rPr>
            <w:rFonts w:ascii="Arial" w:hAnsi="Arial" w:cs="Arial"/>
            <w:sz w:val="24"/>
            <w:szCs w:val="24"/>
          </w:rPr>
          <w:t>закон</w:t>
        </w:r>
      </w:hyperlink>
      <w:r w:rsidRPr="00927870">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927870" w:rsidRPr="00927870" w:rsidRDefault="00927870" w:rsidP="00927870">
      <w:pPr>
        <w:spacing w:after="0" w:line="240" w:lineRule="auto"/>
        <w:ind w:firstLine="540"/>
        <w:jc w:val="both"/>
        <w:rPr>
          <w:rFonts w:ascii="Arial" w:hAnsi="Arial" w:cs="Arial"/>
          <w:sz w:val="24"/>
          <w:szCs w:val="24"/>
        </w:rPr>
      </w:pPr>
      <w:r w:rsidRPr="00927870">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27870" w:rsidRPr="00927870" w:rsidRDefault="00927870" w:rsidP="00927870">
      <w:pPr>
        <w:spacing w:after="0" w:line="240" w:lineRule="auto"/>
        <w:ind w:firstLine="540"/>
        <w:jc w:val="both"/>
        <w:rPr>
          <w:rFonts w:ascii="Arial" w:hAnsi="Arial" w:cs="Arial"/>
          <w:sz w:val="24"/>
          <w:szCs w:val="24"/>
        </w:rPr>
      </w:pPr>
      <w:r w:rsidRPr="00927870">
        <w:rPr>
          <w:rFonts w:ascii="Arial" w:hAnsi="Arial" w:cs="Arial"/>
          <w:sz w:val="24"/>
          <w:szCs w:val="24"/>
        </w:rPr>
        <w:t xml:space="preserve">Федеральный закон от 06.04.2011 № 63-ФЗ «Об электронной подписи» («Парламентская газета», № 17, 08 - 14.04.2011, «Российская газета», № 75, </w:t>
      </w:r>
      <w:r w:rsidRPr="00927870">
        <w:rPr>
          <w:rFonts w:ascii="Arial" w:hAnsi="Arial" w:cs="Arial"/>
          <w:sz w:val="24"/>
          <w:szCs w:val="24"/>
        </w:rPr>
        <w:lastRenderedPageBreak/>
        <w:t>08.04.2011, «Собрание законодательства Российской Федерации», 11.04.2011, № 15, ст. 2036);</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927870" w:rsidRPr="00927870" w:rsidRDefault="00927870" w:rsidP="00927870">
      <w:pPr>
        <w:autoSpaceDE w:val="0"/>
        <w:autoSpaceDN w:val="0"/>
        <w:adjustRightInd w:val="0"/>
        <w:spacing w:after="0" w:line="240" w:lineRule="auto"/>
        <w:jc w:val="both"/>
        <w:rPr>
          <w:rFonts w:ascii="Arial" w:hAnsi="Arial" w:cs="Arial"/>
          <w:sz w:val="24"/>
          <w:szCs w:val="24"/>
        </w:rPr>
      </w:pPr>
      <w:r w:rsidRPr="00927870">
        <w:rPr>
          <w:rFonts w:ascii="Arial" w:hAnsi="Arial" w:cs="Arial"/>
          <w:sz w:val="24"/>
          <w:szCs w:val="24"/>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927870" w:rsidRPr="00927870" w:rsidRDefault="00927870" w:rsidP="00927870">
      <w:pPr>
        <w:autoSpaceDE w:val="0"/>
        <w:autoSpaceDN w:val="0"/>
        <w:adjustRightInd w:val="0"/>
        <w:spacing w:after="0" w:line="240" w:lineRule="auto"/>
        <w:jc w:val="both"/>
        <w:rPr>
          <w:rFonts w:ascii="Arial" w:hAnsi="Arial" w:cs="Arial"/>
          <w:sz w:val="24"/>
          <w:szCs w:val="24"/>
        </w:rPr>
      </w:pPr>
      <w:r w:rsidRPr="00927870">
        <w:rPr>
          <w:rFonts w:ascii="Arial" w:hAnsi="Arial" w:cs="Arial"/>
          <w:sz w:val="24"/>
          <w:szCs w:val="24"/>
        </w:rPr>
        <w:t xml:space="preserve">        постановление Правительства Российской Федерации </w:t>
      </w:r>
      <w:r w:rsidRPr="00927870">
        <w:rPr>
          <w:rFonts w:ascii="Arial" w:hAnsi="Arial" w:cs="Arial"/>
          <w:sz w:val="24"/>
          <w:szCs w:val="24"/>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927870">
        <w:rPr>
          <w:rFonts w:ascii="Arial" w:hAnsi="Arial" w:cs="Arial"/>
          <w:sz w:val="24"/>
          <w:szCs w:val="24"/>
        </w:rPr>
        <w:br/>
        <w:t>№ 200);</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927870" w:rsidRPr="00927870" w:rsidRDefault="00927870" w:rsidP="00927870">
      <w:pPr>
        <w:spacing w:after="0" w:line="240" w:lineRule="auto"/>
        <w:ind w:firstLine="540"/>
        <w:jc w:val="both"/>
        <w:rPr>
          <w:rFonts w:ascii="Arial" w:hAnsi="Arial" w:cs="Arial"/>
          <w:sz w:val="24"/>
          <w:szCs w:val="24"/>
        </w:rPr>
      </w:pPr>
      <w:r w:rsidRPr="00927870">
        <w:rPr>
          <w:rFonts w:ascii="Arial" w:hAnsi="Arial" w:cs="Arial"/>
          <w:sz w:val="24"/>
          <w:szCs w:val="24"/>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927870" w:rsidRPr="00927870" w:rsidRDefault="00927870" w:rsidP="00927870">
      <w:pPr>
        <w:pStyle w:val="ConsPlusNormal"/>
        <w:ind w:firstLine="540"/>
        <w:jc w:val="both"/>
        <w:rPr>
          <w:sz w:val="24"/>
          <w:szCs w:val="24"/>
        </w:rPr>
      </w:pPr>
      <w:r w:rsidRPr="00927870">
        <w:rPr>
          <w:sz w:val="24"/>
          <w:szCs w:val="24"/>
        </w:rPr>
        <w:t xml:space="preserve">постановление Администрации Волгоградской области от 09.11.2015    № 664-п «О государственной информационной системе «Портал государственных и </w:t>
      </w:r>
      <w:r w:rsidRPr="00927870">
        <w:rPr>
          <w:sz w:val="24"/>
          <w:szCs w:val="24"/>
        </w:rPr>
        <w:lastRenderedPageBreak/>
        <w:t>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927870" w:rsidRPr="00927870" w:rsidRDefault="00927870" w:rsidP="0035641B">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Устав </w:t>
      </w:r>
      <w:r w:rsidR="0035641B" w:rsidRPr="00927870">
        <w:rPr>
          <w:rFonts w:ascii="Arial" w:hAnsi="Arial" w:cs="Arial"/>
          <w:sz w:val="24"/>
          <w:szCs w:val="24"/>
        </w:rPr>
        <w:t>Администрации Логовского сельского поселения Калачевского муниципального района Волгоградской  области</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2.6. Исчерпывающий перечень документов, необходимых для предоставления муниципальной услуги.</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27870" w:rsidRPr="00927870" w:rsidRDefault="00927870" w:rsidP="00927870">
      <w:pPr>
        <w:autoSpaceDE w:val="0"/>
        <w:autoSpaceDN w:val="0"/>
        <w:adjustRightInd w:val="0"/>
        <w:spacing w:after="0" w:line="240" w:lineRule="auto"/>
        <w:ind w:firstLine="540"/>
        <w:jc w:val="both"/>
        <w:rPr>
          <w:rFonts w:ascii="Arial" w:hAnsi="Arial" w:cs="Arial"/>
          <w:i/>
          <w:color w:val="FF0000"/>
          <w:sz w:val="24"/>
          <w:szCs w:val="24"/>
        </w:rPr>
      </w:pPr>
      <w:r w:rsidRPr="00927870">
        <w:rPr>
          <w:rFonts w:ascii="Arial" w:hAnsi="Arial" w:cs="Arial"/>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27870" w:rsidRPr="00927870" w:rsidRDefault="00927870" w:rsidP="00927870">
      <w:pPr>
        <w:autoSpaceDE w:val="0"/>
        <w:autoSpaceDN w:val="0"/>
        <w:adjustRightInd w:val="0"/>
        <w:spacing w:after="0" w:line="240" w:lineRule="auto"/>
        <w:ind w:firstLine="540"/>
        <w:jc w:val="both"/>
        <w:rPr>
          <w:rFonts w:ascii="Arial" w:hAnsi="Arial" w:cs="Arial"/>
          <w:i/>
          <w:color w:val="FF0000"/>
          <w:sz w:val="24"/>
          <w:szCs w:val="24"/>
        </w:rPr>
      </w:pPr>
      <w:r w:rsidRPr="00927870">
        <w:rPr>
          <w:rFonts w:ascii="Arial" w:hAnsi="Arial" w:cs="Arial"/>
          <w:sz w:val="24"/>
          <w:szCs w:val="24"/>
        </w:rPr>
        <w:t>5)</w:t>
      </w:r>
      <w:r w:rsidRPr="00927870">
        <w:rPr>
          <w:rFonts w:ascii="Arial" w:hAnsi="Arial" w:cs="Arial"/>
          <w:i/>
          <w:iCs/>
          <w:sz w:val="24"/>
          <w:szCs w:val="24"/>
        </w:rPr>
        <w:t xml:space="preserve"> </w:t>
      </w:r>
      <w:r w:rsidRPr="00927870">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927870">
        <w:rPr>
          <w:rFonts w:ascii="Arial" w:hAnsi="Arial" w:cs="Arial"/>
          <w:i/>
          <w:color w:val="FF0000"/>
          <w:sz w:val="24"/>
          <w:szCs w:val="24"/>
        </w:rPr>
        <w:t xml:space="preserve"> </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39.10 ЗК РФ;</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8) цель использования земельного участка;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11) почтовый адрес и (или) адрес электронной почты для связи с заявителем.</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lastRenderedPageBreak/>
        <w:t>Заявление о предварительном согласовании в форме электронного документа представляется в уполномоченный орган по выбору заявителя: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в виде бумажного документа, который заявитель получает непосредственно при личном обращении;</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электронной подписью заявителя (представителя заявителя);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усиленной квалифицированной электронной подписью заявителя (представителя заявителя).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лица, действующего от имени юридического лица без доверенности;</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2.6.1.2. К заявлению о предварительном согласовании должны быть приложены следующие документы:</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27870" w:rsidRPr="00927870" w:rsidRDefault="00927870" w:rsidP="00927870">
      <w:pPr>
        <w:autoSpaceDE w:val="0"/>
        <w:autoSpaceDN w:val="0"/>
        <w:adjustRightInd w:val="0"/>
        <w:spacing w:after="0" w:line="240" w:lineRule="auto"/>
        <w:jc w:val="both"/>
        <w:rPr>
          <w:rFonts w:ascii="Arial" w:hAnsi="Arial" w:cs="Arial"/>
          <w:sz w:val="24"/>
          <w:szCs w:val="24"/>
        </w:rPr>
      </w:pPr>
      <w:r w:rsidRPr="00927870">
        <w:rPr>
          <w:rFonts w:ascii="Arial" w:hAnsi="Arial"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 </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27870" w:rsidRPr="00927870" w:rsidRDefault="00927870" w:rsidP="00927870">
      <w:pPr>
        <w:autoSpaceDE w:val="0"/>
        <w:autoSpaceDN w:val="0"/>
        <w:adjustRightInd w:val="0"/>
        <w:spacing w:after="0" w:line="240" w:lineRule="auto"/>
        <w:jc w:val="both"/>
        <w:rPr>
          <w:rFonts w:ascii="Arial" w:hAnsi="Arial" w:cs="Arial"/>
          <w:sz w:val="24"/>
          <w:szCs w:val="24"/>
        </w:rPr>
      </w:pPr>
      <w:r w:rsidRPr="00927870">
        <w:rPr>
          <w:rFonts w:ascii="Arial" w:hAnsi="Arial" w:cs="Arial"/>
          <w:sz w:val="24"/>
          <w:szCs w:val="24"/>
        </w:rPr>
        <w:t xml:space="preserve">        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7) документы, подтверждающие право заявителя на приобретение земельного участка без проведения торгов:</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359"/>
        <w:gridCol w:w="2600"/>
      </w:tblGrid>
      <w:tr w:rsidR="00927870" w:rsidRPr="00927870" w:rsidTr="000E7AD3">
        <w:tc>
          <w:tcPr>
            <w:tcW w:w="2162" w:type="dxa"/>
            <w:tcBorders>
              <w:top w:val="single" w:sz="4" w:space="0" w:color="auto"/>
              <w:bottom w:val="single" w:sz="4" w:space="0" w:color="auto"/>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 xml:space="preserve">Основание предоставления земельного участка в безвозмездное пользование </w:t>
            </w:r>
          </w:p>
        </w:tc>
        <w:tc>
          <w:tcPr>
            <w:tcW w:w="2141" w:type="dxa"/>
            <w:tcBorders>
              <w:top w:val="single" w:sz="4" w:space="0" w:color="auto"/>
              <w:bottom w:val="single" w:sz="4" w:space="0" w:color="auto"/>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 xml:space="preserve">Заявитель </w:t>
            </w:r>
          </w:p>
        </w:tc>
        <w:tc>
          <w:tcPr>
            <w:tcW w:w="2359" w:type="dxa"/>
            <w:tcBorders>
              <w:top w:val="single" w:sz="4" w:space="0" w:color="auto"/>
              <w:bottom w:val="single" w:sz="4" w:space="0" w:color="auto"/>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Земельный участок</w:t>
            </w:r>
          </w:p>
        </w:tc>
        <w:tc>
          <w:tcPr>
            <w:tcW w:w="2600" w:type="dxa"/>
            <w:tcBorders>
              <w:top w:val="single" w:sz="4" w:space="0" w:color="auto"/>
              <w:bottom w:val="single" w:sz="4" w:space="0" w:color="auto"/>
            </w:tcBorders>
          </w:tcPr>
          <w:p w:rsidR="00927870" w:rsidRPr="00927870" w:rsidRDefault="00927870" w:rsidP="0035641B">
            <w:pPr>
              <w:spacing w:after="0" w:line="240" w:lineRule="auto"/>
              <w:jc w:val="center"/>
              <w:rPr>
                <w:rFonts w:ascii="Arial" w:hAnsi="Arial" w:cs="Arial"/>
                <w:sz w:val="24"/>
                <w:szCs w:val="24"/>
              </w:rPr>
            </w:pPr>
            <w:r w:rsidRPr="00927870">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27870" w:rsidRPr="00927870" w:rsidTr="000E7AD3">
        <w:tc>
          <w:tcPr>
            <w:tcW w:w="2162" w:type="dxa"/>
            <w:tcBorders>
              <w:top w:val="single" w:sz="4" w:space="0" w:color="auto"/>
              <w:bottom w:val="single" w:sz="4" w:space="0" w:color="auto"/>
            </w:tcBorders>
          </w:tcPr>
          <w:p w:rsidR="00927870" w:rsidRPr="00927870" w:rsidRDefault="009151A6" w:rsidP="00927870">
            <w:pPr>
              <w:spacing w:after="0" w:line="240" w:lineRule="auto"/>
              <w:rPr>
                <w:rFonts w:ascii="Arial" w:hAnsi="Arial" w:cs="Arial"/>
                <w:sz w:val="24"/>
                <w:szCs w:val="24"/>
              </w:rPr>
            </w:pPr>
            <w:hyperlink r:id="rId17" w:history="1">
              <w:r w:rsidR="00927870" w:rsidRPr="00927870">
                <w:rPr>
                  <w:rFonts w:ascii="Arial" w:hAnsi="Arial" w:cs="Arial"/>
                  <w:sz w:val="24"/>
                  <w:szCs w:val="24"/>
                </w:rPr>
                <w:t>Подпункт 1 пункта 2 статьи 39.10</w:t>
              </w:r>
            </w:hyperlink>
            <w:r w:rsidR="00927870" w:rsidRPr="00927870">
              <w:rPr>
                <w:rFonts w:ascii="Arial" w:hAnsi="Arial" w:cs="Arial"/>
                <w:sz w:val="24"/>
                <w:szCs w:val="24"/>
              </w:rPr>
              <w:t xml:space="preserve"> ЗК РФ</w:t>
            </w:r>
          </w:p>
        </w:tc>
        <w:tc>
          <w:tcPr>
            <w:tcW w:w="2141" w:type="dxa"/>
            <w:tcBorders>
              <w:top w:val="single" w:sz="4" w:space="0" w:color="auto"/>
              <w:bottom w:val="single" w:sz="4" w:space="0" w:color="auto"/>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Государственное или муниципальное учреждение (бюджетное, казенное, автономное)</w:t>
            </w:r>
          </w:p>
          <w:p w:rsidR="00927870" w:rsidRPr="00927870" w:rsidRDefault="00927870" w:rsidP="00927870">
            <w:pPr>
              <w:spacing w:after="0" w:line="240" w:lineRule="auto"/>
              <w:jc w:val="center"/>
              <w:rPr>
                <w:rFonts w:ascii="Arial" w:hAnsi="Arial" w:cs="Arial"/>
                <w:sz w:val="24"/>
                <w:szCs w:val="24"/>
              </w:rPr>
            </w:pPr>
          </w:p>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Казенное предприятие</w:t>
            </w:r>
          </w:p>
          <w:p w:rsidR="00927870" w:rsidRPr="00927870" w:rsidRDefault="00927870" w:rsidP="00927870">
            <w:pPr>
              <w:spacing w:after="0" w:line="240" w:lineRule="auto"/>
              <w:jc w:val="center"/>
              <w:rPr>
                <w:rFonts w:ascii="Arial" w:hAnsi="Arial" w:cs="Arial"/>
                <w:sz w:val="24"/>
                <w:szCs w:val="24"/>
              </w:rPr>
            </w:pPr>
          </w:p>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 xml:space="preserve">Центр исторического наследия президентов Российской </w:t>
            </w:r>
            <w:r w:rsidRPr="00927870">
              <w:rPr>
                <w:rFonts w:ascii="Arial" w:hAnsi="Arial" w:cs="Arial"/>
                <w:sz w:val="24"/>
                <w:szCs w:val="24"/>
              </w:rPr>
              <w:lastRenderedPageBreak/>
              <w:t>Федерации, прекративших исполнение своих полномочий</w:t>
            </w:r>
          </w:p>
        </w:tc>
        <w:tc>
          <w:tcPr>
            <w:tcW w:w="2359" w:type="dxa"/>
            <w:tcBorders>
              <w:top w:val="single" w:sz="4" w:space="0" w:color="auto"/>
              <w:bottom w:val="single" w:sz="4" w:space="0" w:color="auto"/>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lastRenderedPageBreak/>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p>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 xml:space="preserve">Центра исторического </w:t>
            </w:r>
            <w:r w:rsidRPr="00927870">
              <w:rPr>
                <w:rFonts w:ascii="Arial" w:hAnsi="Arial" w:cs="Arial"/>
                <w:sz w:val="24"/>
                <w:szCs w:val="24"/>
              </w:rPr>
              <w:lastRenderedPageBreak/>
              <w:t>наследия президентов Российской Федерации, прекративших исполнение своих полномочий</w:t>
            </w:r>
          </w:p>
        </w:tc>
        <w:tc>
          <w:tcPr>
            <w:tcW w:w="2600" w:type="dxa"/>
            <w:tcBorders>
              <w:top w:val="single" w:sz="4" w:space="0" w:color="auto"/>
              <w:bottom w:val="single" w:sz="4" w:space="0" w:color="auto"/>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lastRenderedPageBreak/>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927870" w:rsidRPr="00927870" w:rsidTr="000E7AD3">
        <w:tc>
          <w:tcPr>
            <w:tcW w:w="2162" w:type="dxa"/>
            <w:tcBorders>
              <w:top w:val="single" w:sz="4" w:space="0" w:color="auto"/>
              <w:bottom w:val="nil"/>
            </w:tcBorders>
          </w:tcPr>
          <w:p w:rsidR="00927870" w:rsidRPr="00927870" w:rsidRDefault="009151A6" w:rsidP="00927870">
            <w:pPr>
              <w:spacing w:after="0" w:line="240" w:lineRule="auto"/>
              <w:rPr>
                <w:rFonts w:ascii="Arial" w:hAnsi="Arial" w:cs="Arial"/>
                <w:sz w:val="24"/>
                <w:szCs w:val="24"/>
              </w:rPr>
            </w:pPr>
            <w:hyperlink r:id="rId18" w:history="1">
              <w:r w:rsidR="00927870" w:rsidRPr="00927870">
                <w:rPr>
                  <w:rFonts w:ascii="Arial" w:hAnsi="Arial" w:cs="Arial"/>
                  <w:sz w:val="24"/>
                  <w:szCs w:val="24"/>
                </w:rPr>
                <w:t>Подпункт 3 пункта 2 статьи 39.10</w:t>
              </w:r>
            </w:hyperlink>
            <w:r w:rsidR="00927870" w:rsidRPr="00927870">
              <w:rPr>
                <w:rFonts w:ascii="Arial" w:hAnsi="Arial" w:cs="Arial"/>
                <w:sz w:val="24"/>
                <w:szCs w:val="24"/>
              </w:rPr>
              <w:t xml:space="preserve"> ЗК РФ</w:t>
            </w:r>
          </w:p>
        </w:tc>
        <w:tc>
          <w:tcPr>
            <w:tcW w:w="2141"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Религиозная организация</w:t>
            </w:r>
          </w:p>
        </w:tc>
        <w:tc>
          <w:tcPr>
            <w:tcW w:w="2359"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927870" w:rsidRPr="00927870" w:rsidTr="000E7AD3">
        <w:tc>
          <w:tcPr>
            <w:tcW w:w="2162" w:type="dxa"/>
            <w:vMerge w:val="restart"/>
            <w:tcBorders>
              <w:top w:val="single" w:sz="4" w:space="0" w:color="auto"/>
              <w:bottom w:val="nil"/>
            </w:tcBorders>
          </w:tcPr>
          <w:p w:rsidR="00927870" w:rsidRPr="00927870" w:rsidRDefault="009151A6" w:rsidP="00927870">
            <w:pPr>
              <w:spacing w:after="0" w:line="240" w:lineRule="auto"/>
              <w:rPr>
                <w:rFonts w:ascii="Arial" w:hAnsi="Arial" w:cs="Arial"/>
                <w:sz w:val="24"/>
                <w:szCs w:val="24"/>
              </w:rPr>
            </w:pPr>
            <w:hyperlink r:id="rId19" w:history="1">
              <w:r w:rsidR="00927870" w:rsidRPr="00927870">
                <w:rPr>
                  <w:rFonts w:ascii="Arial" w:hAnsi="Arial" w:cs="Arial"/>
                  <w:sz w:val="24"/>
                  <w:szCs w:val="24"/>
                </w:rPr>
                <w:t>Подпункт 4 пункта 2 статьи 39.10</w:t>
              </w:r>
            </w:hyperlink>
            <w:r w:rsidR="00927870" w:rsidRPr="00927870">
              <w:rPr>
                <w:rFonts w:ascii="Arial" w:hAnsi="Arial" w:cs="Arial"/>
                <w:sz w:val="24"/>
                <w:szCs w:val="24"/>
              </w:rPr>
              <w:t xml:space="preserve"> ЗК РФ</w:t>
            </w:r>
          </w:p>
        </w:tc>
        <w:tc>
          <w:tcPr>
            <w:tcW w:w="2141"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927870" w:rsidRPr="00927870" w:rsidTr="000E7AD3">
        <w:tblPrEx>
          <w:tblBorders>
            <w:insideH w:val="none" w:sz="0" w:space="0" w:color="auto"/>
          </w:tblBorders>
        </w:tblPrEx>
        <w:tc>
          <w:tcPr>
            <w:tcW w:w="2162"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141"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359"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600" w:type="dxa"/>
            <w:tcBorders>
              <w:top w:val="nil"/>
              <w:bottom w:val="nil"/>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927870" w:rsidRPr="00927870" w:rsidTr="000E7AD3">
        <w:tblPrEx>
          <w:tblBorders>
            <w:insideH w:val="none" w:sz="0" w:space="0" w:color="auto"/>
          </w:tblBorders>
        </w:tblPrEx>
        <w:tc>
          <w:tcPr>
            <w:tcW w:w="2162"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141"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359"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600" w:type="dxa"/>
            <w:tcBorders>
              <w:top w:val="nil"/>
              <w:bottom w:val="nil"/>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w:t>
            </w:r>
            <w:r w:rsidRPr="00927870">
              <w:rPr>
                <w:rFonts w:ascii="Arial" w:hAnsi="Arial" w:cs="Arial"/>
                <w:sz w:val="24"/>
                <w:szCs w:val="24"/>
              </w:rPr>
              <w:lastRenderedPageBreak/>
              <w:t>кадастровых (условных, инвентарных) номеров и адресных ориентиров зданий, сооружений, принадлежащих на соответствующем праве заявителю</w:t>
            </w:r>
          </w:p>
        </w:tc>
      </w:tr>
      <w:tr w:rsidR="00927870" w:rsidRPr="00927870" w:rsidTr="000E7AD3">
        <w:tc>
          <w:tcPr>
            <w:tcW w:w="2162" w:type="dxa"/>
            <w:tcBorders>
              <w:top w:val="single" w:sz="4" w:space="0" w:color="auto"/>
              <w:bottom w:val="nil"/>
            </w:tcBorders>
          </w:tcPr>
          <w:p w:rsidR="00927870" w:rsidRPr="00927870" w:rsidRDefault="009151A6" w:rsidP="00927870">
            <w:pPr>
              <w:spacing w:after="0" w:line="240" w:lineRule="auto"/>
              <w:rPr>
                <w:rFonts w:ascii="Arial" w:hAnsi="Arial" w:cs="Arial"/>
                <w:sz w:val="24"/>
                <w:szCs w:val="24"/>
              </w:rPr>
            </w:pPr>
            <w:hyperlink r:id="rId20" w:history="1">
              <w:r w:rsidR="00927870" w:rsidRPr="00927870">
                <w:rPr>
                  <w:rFonts w:ascii="Arial" w:hAnsi="Arial" w:cs="Arial"/>
                  <w:sz w:val="24"/>
                  <w:szCs w:val="24"/>
                </w:rPr>
                <w:t>Подпункт 5 пункта 2 статьи 39.10</w:t>
              </w:r>
            </w:hyperlink>
            <w:r w:rsidR="00927870" w:rsidRPr="00927870">
              <w:rPr>
                <w:rFonts w:ascii="Arial" w:hAnsi="Arial" w:cs="Arial"/>
                <w:sz w:val="24"/>
                <w:szCs w:val="24"/>
              </w:rPr>
              <w:t xml:space="preserve"> ЗК РФ</w:t>
            </w:r>
          </w:p>
        </w:tc>
        <w:tc>
          <w:tcPr>
            <w:tcW w:w="2141"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 xml:space="preserve">Лицо, с которым в соответствии с Федеральным </w:t>
            </w:r>
            <w:hyperlink r:id="rId21" w:history="1">
              <w:r w:rsidRPr="00927870">
                <w:rPr>
                  <w:rFonts w:ascii="Arial" w:hAnsi="Arial" w:cs="Arial"/>
                  <w:sz w:val="24"/>
                  <w:szCs w:val="24"/>
                </w:rPr>
                <w:t>законом</w:t>
              </w:r>
            </w:hyperlink>
            <w:r w:rsidRPr="00927870">
              <w:rPr>
                <w:rFonts w:ascii="Arial" w:hAnsi="Arial" w:cs="Arial"/>
                <w:sz w:val="24"/>
                <w:szCs w:val="24"/>
              </w:rPr>
              <w:t xml:space="preserve"> от 5 апреля </w:t>
            </w:r>
            <w:smartTag w:uri="urn:schemas-microsoft-com:office:smarttags" w:element="metricconverter">
              <w:smartTagPr>
                <w:attr w:name="ProductID" w:val="2013 г"/>
              </w:smartTagPr>
              <w:r w:rsidRPr="00927870">
                <w:rPr>
                  <w:rFonts w:ascii="Arial" w:hAnsi="Arial" w:cs="Arial"/>
                  <w:sz w:val="24"/>
                  <w:szCs w:val="24"/>
                </w:rPr>
                <w:t>2013 г</w:t>
              </w:r>
            </w:smartTag>
            <w:r w:rsidRPr="00927870">
              <w:rPr>
                <w:rFonts w:ascii="Arial" w:hAnsi="Arial" w:cs="Arial"/>
                <w:sz w:val="24"/>
                <w:szCs w:val="24"/>
              </w:rPr>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359"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927870" w:rsidRPr="00927870" w:rsidTr="000E7AD3">
        <w:tc>
          <w:tcPr>
            <w:tcW w:w="2162" w:type="dxa"/>
            <w:tcBorders>
              <w:top w:val="single" w:sz="4" w:space="0" w:color="auto"/>
              <w:bottom w:val="nil"/>
            </w:tcBorders>
          </w:tcPr>
          <w:p w:rsidR="00927870" w:rsidRPr="00927870" w:rsidRDefault="009151A6" w:rsidP="00927870">
            <w:pPr>
              <w:spacing w:after="0" w:line="240" w:lineRule="auto"/>
              <w:rPr>
                <w:rFonts w:ascii="Arial" w:hAnsi="Arial" w:cs="Arial"/>
                <w:sz w:val="24"/>
                <w:szCs w:val="24"/>
              </w:rPr>
            </w:pPr>
            <w:hyperlink r:id="rId22" w:history="1">
              <w:r w:rsidR="00927870" w:rsidRPr="00927870">
                <w:rPr>
                  <w:rFonts w:ascii="Arial" w:hAnsi="Arial" w:cs="Arial"/>
                  <w:sz w:val="24"/>
                  <w:szCs w:val="24"/>
                </w:rPr>
                <w:t>Подпункт 6 пункта 2 статьи 39.10</w:t>
              </w:r>
            </w:hyperlink>
            <w:r w:rsidR="00927870" w:rsidRPr="00927870">
              <w:rPr>
                <w:rFonts w:ascii="Arial" w:hAnsi="Arial" w:cs="Arial"/>
                <w:sz w:val="24"/>
                <w:szCs w:val="24"/>
              </w:rPr>
              <w:t xml:space="preserve"> ЗК РФ</w:t>
            </w:r>
          </w:p>
        </w:tc>
        <w:tc>
          <w:tcPr>
            <w:tcW w:w="2141"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w:t>
            </w:r>
            <w:r w:rsidRPr="00927870">
              <w:rPr>
                <w:rFonts w:ascii="Arial" w:hAnsi="Arial" w:cs="Arial"/>
                <w:sz w:val="24"/>
                <w:szCs w:val="24"/>
              </w:rPr>
              <w:lastRenderedPageBreak/>
              <w:t>(фермерским)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w:t>
            </w:r>
            <w:r w:rsidRPr="00927870">
              <w:rPr>
                <w:rFonts w:ascii="Arial" w:hAnsi="Arial" w:cs="Arial"/>
                <w:sz w:val="24"/>
                <w:szCs w:val="24"/>
              </w:rPr>
              <w:lastRenderedPageBreak/>
              <w:t>(фермерским) хозяйством его деятельности</w:t>
            </w:r>
          </w:p>
        </w:tc>
        <w:tc>
          <w:tcPr>
            <w:tcW w:w="2600"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w:t>
            </w:r>
            <w:r w:rsidRPr="00927870">
              <w:rPr>
                <w:rFonts w:ascii="Arial" w:hAnsi="Arial" w:cs="Arial"/>
                <w:sz w:val="24"/>
                <w:szCs w:val="24"/>
              </w:rPr>
              <w:lastRenderedPageBreak/>
              <w:t>хозяйством его деятельности)</w:t>
            </w:r>
          </w:p>
        </w:tc>
      </w:tr>
      <w:tr w:rsidR="00927870" w:rsidRPr="00927870" w:rsidTr="000E7AD3">
        <w:tc>
          <w:tcPr>
            <w:tcW w:w="2162" w:type="dxa"/>
            <w:tcBorders>
              <w:top w:val="single" w:sz="4" w:space="0" w:color="auto"/>
              <w:bottom w:val="nil"/>
            </w:tcBorders>
          </w:tcPr>
          <w:p w:rsidR="00927870" w:rsidRPr="00927870" w:rsidRDefault="009151A6" w:rsidP="00927870">
            <w:pPr>
              <w:spacing w:after="0" w:line="240" w:lineRule="auto"/>
              <w:rPr>
                <w:rFonts w:ascii="Arial" w:hAnsi="Arial" w:cs="Arial"/>
                <w:sz w:val="24"/>
                <w:szCs w:val="24"/>
              </w:rPr>
            </w:pPr>
            <w:hyperlink r:id="rId23" w:history="1">
              <w:r w:rsidR="00927870" w:rsidRPr="00927870">
                <w:rPr>
                  <w:rFonts w:ascii="Arial" w:hAnsi="Arial" w:cs="Arial"/>
                  <w:sz w:val="24"/>
                  <w:szCs w:val="24"/>
                </w:rPr>
                <w:t>Подпункт 8 пункта 2 статьи 39.10</w:t>
              </w:r>
            </w:hyperlink>
            <w:r w:rsidR="00927870" w:rsidRPr="00927870">
              <w:rPr>
                <w:rFonts w:ascii="Arial" w:hAnsi="Arial" w:cs="Arial"/>
                <w:sz w:val="24"/>
                <w:szCs w:val="24"/>
              </w:rPr>
              <w:t xml:space="preserve"> ЗК РФ</w:t>
            </w:r>
          </w:p>
        </w:tc>
        <w:tc>
          <w:tcPr>
            <w:tcW w:w="2141"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Гражданину, которому предоставлено служебное жилое помещение в виде жилого дома</w:t>
            </w:r>
          </w:p>
        </w:tc>
        <w:tc>
          <w:tcPr>
            <w:tcW w:w="2359"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Земельный участок, на котором находится служебное жилое помещение в виде жилого дома</w:t>
            </w:r>
          </w:p>
        </w:tc>
        <w:tc>
          <w:tcPr>
            <w:tcW w:w="2600"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Договор найма служебного жилого помещения</w:t>
            </w:r>
          </w:p>
        </w:tc>
      </w:tr>
      <w:tr w:rsidR="00927870" w:rsidRPr="00927870" w:rsidTr="000E7AD3">
        <w:tc>
          <w:tcPr>
            <w:tcW w:w="2162" w:type="dxa"/>
            <w:tcBorders>
              <w:top w:val="single" w:sz="4" w:space="0" w:color="auto"/>
              <w:bottom w:val="nil"/>
            </w:tcBorders>
          </w:tcPr>
          <w:p w:rsidR="00927870" w:rsidRPr="00927870" w:rsidRDefault="009151A6" w:rsidP="00927870">
            <w:pPr>
              <w:spacing w:after="0" w:line="240" w:lineRule="auto"/>
              <w:rPr>
                <w:rFonts w:ascii="Arial" w:hAnsi="Arial" w:cs="Arial"/>
                <w:sz w:val="24"/>
                <w:szCs w:val="24"/>
              </w:rPr>
            </w:pPr>
            <w:hyperlink r:id="rId24" w:history="1">
              <w:r w:rsidR="00927870" w:rsidRPr="00927870">
                <w:rPr>
                  <w:rFonts w:ascii="Arial" w:hAnsi="Arial" w:cs="Arial"/>
                  <w:sz w:val="24"/>
                  <w:szCs w:val="24"/>
                </w:rPr>
                <w:t>Подпункт 11 пункта 2 статьи 39.10</w:t>
              </w:r>
            </w:hyperlink>
            <w:r w:rsidR="00927870" w:rsidRPr="00927870">
              <w:rPr>
                <w:rFonts w:ascii="Arial" w:hAnsi="Arial" w:cs="Arial"/>
                <w:sz w:val="24"/>
                <w:szCs w:val="24"/>
              </w:rPr>
              <w:t xml:space="preserve"> ЗК РФ</w:t>
            </w:r>
          </w:p>
        </w:tc>
        <w:tc>
          <w:tcPr>
            <w:tcW w:w="2141"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 xml:space="preserve">садоводческое или огородническое некоммерческие товарищества (далее – СНТ или ОНТ) </w:t>
            </w:r>
          </w:p>
        </w:tc>
        <w:tc>
          <w:tcPr>
            <w:tcW w:w="2359"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Земельный участок, предназначенный для ведения гражданами  садоводства или огородничества для собственных нужд</w:t>
            </w:r>
          </w:p>
        </w:tc>
        <w:tc>
          <w:tcPr>
            <w:tcW w:w="2600"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r>
      <w:tr w:rsidR="00927870" w:rsidRPr="00927870" w:rsidTr="000E7AD3">
        <w:tc>
          <w:tcPr>
            <w:tcW w:w="2162" w:type="dxa"/>
            <w:tcBorders>
              <w:top w:val="single" w:sz="4" w:space="0" w:color="auto"/>
              <w:bottom w:val="nil"/>
            </w:tcBorders>
          </w:tcPr>
          <w:p w:rsidR="00927870" w:rsidRPr="00927870" w:rsidRDefault="009151A6" w:rsidP="00927870">
            <w:pPr>
              <w:spacing w:after="0" w:line="240" w:lineRule="auto"/>
              <w:rPr>
                <w:rFonts w:ascii="Arial" w:hAnsi="Arial" w:cs="Arial"/>
                <w:sz w:val="24"/>
                <w:szCs w:val="24"/>
              </w:rPr>
            </w:pPr>
            <w:hyperlink r:id="rId25" w:history="1">
              <w:r w:rsidR="00927870" w:rsidRPr="00927870">
                <w:rPr>
                  <w:rFonts w:ascii="Arial" w:hAnsi="Arial" w:cs="Arial"/>
                  <w:sz w:val="24"/>
                  <w:szCs w:val="24"/>
                </w:rPr>
                <w:t>Подпункт 12 пункта 2 статьи 39.10</w:t>
              </w:r>
            </w:hyperlink>
            <w:r w:rsidR="00927870" w:rsidRPr="00927870">
              <w:rPr>
                <w:rFonts w:ascii="Arial" w:hAnsi="Arial" w:cs="Arial"/>
                <w:sz w:val="24"/>
                <w:szCs w:val="24"/>
              </w:rPr>
              <w:t xml:space="preserve"> ЗК РФ</w:t>
            </w:r>
          </w:p>
        </w:tc>
        <w:tc>
          <w:tcPr>
            <w:tcW w:w="2141"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Земельный участок, предназначенный для жилищного строительства</w:t>
            </w:r>
          </w:p>
        </w:tc>
        <w:tc>
          <w:tcPr>
            <w:tcW w:w="2600"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Решение о создании некоммерческой организации</w:t>
            </w:r>
          </w:p>
        </w:tc>
      </w:tr>
      <w:tr w:rsidR="00927870" w:rsidRPr="00927870" w:rsidTr="000E7AD3">
        <w:tc>
          <w:tcPr>
            <w:tcW w:w="2162" w:type="dxa"/>
            <w:tcBorders>
              <w:top w:val="single" w:sz="4" w:space="0" w:color="auto"/>
              <w:bottom w:val="nil"/>
            </w:tcBorders>
          </w:tcPr>
          <w:p w:rsidR="00927870" w:rsidRPr="00927870" w:rsidRDefault="009151A6" w:rsidP="00927870">
            <w:pPr>
              <w:spacing w:after="0" w:line="240" w:lineRule="auto"/>
              <w:rPr>
                <w:rFonts w:ascii="Arial" w:hAnsi="Arial" w:cs="Arial"/>
                <w:sz w:val="24"/>
                <w:szCs w:val="24"/>
              </w:rPr>
            </w:pPr>
            <w:hyperlink r:id="rId26" w:history="1">
              <w:r w:rsidR="00927870" w:rsidRPr="00927870">
                <w:rPr>
                  <w:rFonts w:ascii="Arial" w:hAnsi="Arial" w:cs="Arial"/>
                  <w:sz w:val="24"/>
                  <w:szCs w:val="24"/>
                </w:rPr>
                <w:t>Подпункт 14 пункта 2 статьи 39.10</w:t>
              </w:r>
            </w:hyperlink>
            <w:r w:rsidR="00927870" w:rsidRPr="00927870">
              <w:rPr>
                <w:rFonts w:ascii="Arial" w:hAnsi="Arial" w:cs="Arial"/>
                <w:sz w:val="24"/>
                <w:szCs w:val="24"/>
              </w:rPr>
              <w:t xml:space="preserve"> ЗК РФ</w:t>
            </w:r>
          </w:p>
        </w:tc>
        <w:tc>
          <w:tcPr>
            <w:tcW w:w="2141"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 xml:space="preserve">Лицо, с которым в соответствии с Федеральным </w:t>
            </w:r>
            <w:hyperlink r:id="rId27" w:history="1">
              <w:r w:rsidRPr="00927870">
                <w:rPr>
                  <w:rFonts w:ascii="Arial" w:hAnsi="Arial" w:cs="Arial"/>
                  <w:sz w:val="24"/>
                  <w:szCs w:val="24"/>
                </w:rPr>
                <w:t>законом</w:t>
              </w:r>
            </w:hyperlink>
            <w:r w:rsidRPr="00927870">
              <w:rPr>
                <w:rFonts w:ascii="Arial" w:hAnsi="Arial" w:cs="Arial"/>
                <w:sz w:val="24"/>
                <w:szCs w:val="24"/>
              </w:rPr>
              <w:t xml:space="preserve"> от 29 декабря </w:t>
            </w:r>
            <w:smartTag w:uri="urn:schemas-microsoft-com:office:smarttags" w:element="metricconverter">
              <w:smartTagPr>
                <w:attr w:name="ProductID" w:val="2012 г"/>
              </w:smartTagPr>
              <w:r w:rsidRPr="00927870">
                <w:rPr>
                  <w:rFonts w:ascii="Arial" w:hAnsi="Arial" w:cs="Arial"/>
                  <w:sz w:val="24"/>
                  <w:szCs w:val="24"/>
                </w:rPr>
                <w:t>2012 г</w:t>
              </w:r>
            </w:smartTag>
            <w:r w:rsidRPr="00927870">
              <w:rPr>
                <w:rFonts w:ascii="Arial" w:hAnsi="Arial" w:cs="Arial"/>
                <w:sz w:val="24"/>
                <w:szCs w:val="24"/>
              </w:rPr>
              <w:t xml:space="preserve">. N 275-ФЗ "О государственном оборонном заказе" или Федеральным </w:t>
            </w:r>
            <w:hyperlink r:id="rId28" w:history="1">
              <w:r w:rsidRPr="00927870">
                <w:rPr>
                  <w:rFonts w:ascii="Arial" w:hAnsi="Arial" w:cs="Arial"/>
                  <w:sz w:val="24"/>
                  <w:szCs w:val="24"/>
                </w:rPr>
                <w:t>законом</w:t>
              </w:r>
            </w:hyperlink>
            <w:r w:rsidRPr="00927870">
              <w:rPr>
                <w:rFonts w:ascii="Arial" w:hAnsi="Arial" w:cs="Arial"/>
                <w:sz w:val="24"/>
                <w:szCs w:val="24"/>
              </w:rPr>
              <w:t xml:space="preserve"> от 5 </w:t>
            </w:r>
            <w:r w:rsidRPr="00927870">
              <w:rPr>
                <w:rFonts w:ascii="Arial" w:hAnsi="Arial" w:cs="Arial"/>
                <w:sz w:val="24"/>
                <w:szCs w:val="24"/>
              </w:rPr>
              <w:lastRenderedPageBreak/>
              <w:t xml:space="preserve">апреля </w:t>
            </w:r>
            <w:smartTag w:uri="urn:schemas-microsoft-com:office:smarttags" w:element="metricconverter">
              <w:smartTagPr>
                <w:attr w:name="ProductID" w:val="2013 г"/>
              </w:smartTagPr>
              <w:r w:rsidRPr="00927870">
                <w:rPr>
                  <w:rFonts w:ascii="Arial" w:hAnsi="Arial" w:cs="Arial"/>
                  <w:sz w:val="24"/>
                  <w:szCs w:val="24"/>
                </w:rPr>
                <w:t>2013 г</w:t>
              </w:r>
            </w:smartTag>
            <w:r w:rsidRPr="00927870">
              <w:rPr>
                <w:rFonts w:ascii="Arial" w:hAnsi="Arial" w:cs="Arial"/>
                <w:sz w:val="24"/>
                <w:szCs w:val="24"/>
              </w:rPr>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359"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9" w:history="1">
              <w:r w:rsidRPr="00927870">
                <w:rPr>
                  <w:rFonts w:ascii="Arial" w:hAnsi="Arial" w:cs="Arial"/>
                  <w:sz w:val="24"/>
                  <w:szCs w:val="24"/>
                </w:rPr>
                <w:t>законом</w:t>
              </w:r>
            </w:hyperlink>
            <w:r w:rsidRPr="00927870">
              <w:rPr>
                <w:rFonts w:ascii="Arial" w:hAnsi="Arial" w:cs="Arial"/>
                <w:sz w:val="24"/>
                <w:szCs w:val="24"/>
              </w:rPr>
              <w:t xml:space="preserve"> от 29 декабря </w:t>
            </w:r>
            <w:smartTag w:uri="urn:schemas-microsoft-com:office:smarttags" w:element="metricconverter">
              <w:smartTagPr>
                <w:attr w:name="ProductID" w:val="2012 г"/>
              </w:smartTagPr>
              <w:r w:rsidRPr="00927870">
                <w:rPr>
                  <w:rFonts w:ascii="Arial" w:hAnsi="Arial" w:cs="Arial"/>
                  <w:sz w:val="24"/>
                  <w:szCs w:val="24"/>
                </w:rPr>
                <w:t>2012 г</w:t>
              </w:r>
            </w:smartTag>
            <w:r w:rsidRPr="00927870">
              <w:rPr>
                <w:rFonts w:ascii="Arial" w:hAnsi="Arial" w:cs="Arial"/>
                <w:sz w:val="24"/>
                <w:szCs w:val="24"/>
              </w:rPr>
              <w:t xml:space="preserve">. N 275-ФЗ "О государственном оборонном заказе" или Федеральным </w:t>
            </w:r>
            <w:hyperlink r:id="rId30" w:history="1">
              <w:r w:rsidRPr="00927870">
                <w:rPr>
                  <w:rFonts w:ascii="Arial" w:hAnsi="Arial" w:cs="Arial"/>
                  <w:sz w:val="24"/>
                  <w:szCs w:val="24"/>
                </w:rPr>
                <w:t>законом</w:t>
              </w:r>
            </w:hyperlink>
            <w:r w:rsidRPr="00927870">
              <w:rPr>
                <w:rFonts w:ascii="Arial" w:hAnsi="Arial" w:cs="Arial"/>
                <w:sz w:val="24"/>
                <w:szCs w:val="24"/>
              </w:rPr>
              <w:t xml:space="preserve"> от 5 апреля </w:t>
            </w:r>
            <w:smartTag w:uri="urn:schemas-microsoft-com:office:smarttags" w:element="metricconverter">
              <w:smartTagPr>
                <w:attr w:name="ProductID" w:val="2013 г"/>
              </w:smartTagPr>
              <w:r w:rsidRPr="00927870">
                <w:rPr>
                  <w:rFonts w:ascii="Arial" w:hAnsi="Arial" w:cs="Arial"/>
                  <w:sz w:val="24"/>
                  <w:szCs w:val="24"/>
                </w:rPr>
                <w:t>2013 г</w:t>
              </w:r>
            </w:smartTag>
            <w:r w:rsidRPr="00927870">
              <w:rPr>
                <w:rFonts w:ascii="Arial" w:hAnsi="Arial" w:cs="Arial"/>
                <w:sz w:val="24"/>
                <w:szCs w:val="24"/>
              </w:rPr>
              <w:t>. N 44-ФЗ "О контрактной системе в сфере закупок товаров, работ, услуг для обеспечения государственных и муниципальных нужд"</w:t>
            </w:r>
          </w:p>
        </w:tc>
        <w:tc>
          <w:tcPr>
            <w:tcW w:w="2600"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lastRenderedPageBreak/>
              <w:t>Государственный контракт</w:t>
            </w:r>
          </w:p>
        </w:tc>
      </w:tr>
      <w:tr w:rsidR="00927870" w:rsidRPr="00927870" w:rsidTr="000E7AD3">
        <w:tc>
          <w:tcPr>
            <w:tcW w:w="2162" w:type="dxa"/>
            <w:tcBorders>
              <w:top w:val="single" w:sz="4" w:space="0" w:color="auto"/>
              <w:bottom w:val="single" w:sz="4" w:space="0" w:color="auto"/>
            </w:tcBorders>
          </w:tcPr>
          <w:p w:rsidR="00927870" w:rsidRPr="00927870" w:rsidRDefault="009151A6" w:rsidP="00927870">
            <w:pPr>
              <w:spacing w:after="0" w:line="240" w:lineRule="auto"/>
              <w:rPr>
                <w:rFonts w:ascii="Arial" w:hAnsi="Arial" w:cs="Arial"/>
                <w:sz w:val="24"/>
                <w:szCs w:val="24"/>
              </w:rPr>
            </w:pPr>
            <w:hyperlink r:id="rId31" w:history="1">
              <w:r w:rsidR="00927870" w:rsidRPr="00927870">
                <w:rPr>
                  <w:rFonts w:ascii="Arial" w:hAnsi="Arial" w:cs="Arial"/>
                  <w:sz w:val="24"/>
                  <w:szCs w:val="24"/>
                </w:rPr>
                <w:t>Подпункт 16 пункта 2 статьи 39.10</w:t>
              </w:r>
            </w:hyperlink>
            <w:r w:rsidR="00927870" w:rsidRPr="00927870">
              <w:rPr>
                <w:rFonts w:ascii="Arial" w:hAnsi="Arial" w:cs="Arial"/>
                <w:sz w:val="24"/>
                <w:szCs w:val="24"/>
              </w:rPr>
              <w:t xml:space="preserve"> ЗК РФ</w:t>
            </w:r>
          </w:p>
        </w:tc>
        <w:tc>
          <w:tcPr>
            <w:tcW w:w="2141" w:type="dxa"/>
            <w:tcBorders>
              <w:top w:val="single" w:sz="4" w:space="0" w:color="auto"/>
              <w:bottom w:val="single" w:sz="4" w:space="0" w:color="auto"/>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auto"/>
              <w:bottom w:val="single" w:sz="4" w:space="0" w:color="auto"/>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bottom w:val="single" w:sz="4" w:space="0" w:color="auto"/>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927870" w:rsidRPr="00927870" w:rsidRDefault="00927870" w:rsidP="00927870">
      <w:pPr>
        <w:pStyle w:val="ConsPlusNormal"/>
        <w:ind w:firstLine="540"/>
        <w:jc w:val="both"/>
        <w:rPr>
          <w:sz w:val="24"/>
          <w:szCs w:val="24"/>
        </w:rPr>
      </w:pP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927870" w:rsidRPr="00927870" w:rsidRDefault="00927870" w:rsidP="00927870">
      <w:pPr>
        <w:spacing w:after="0" w:line="240" w:lineRule="auto"/>
        <w:ind w:firstLine="540"/>
        <w:jc w:val="both"/>
        <w:rPr>
          <w:rFonts w:ascii="Arial" w:hAnsi="Arial" w:cs="Arial"/>
          <w:sz w:val="24"/>
          <w:szCs w:val="24"/>
        </w:rPr>
      </w:pPr>
      <w:r w:rsidRPr="00927870">
        <w:rPr>
          <w:rFonts w:ascii="Arial" w:hAnsi="Arial" w:cs="Arial"/>
          <w:sz w:val="24"/>
          <w:szCs w:val="24"/>
        </w:rPr>
        <w:t>2.6.2.1.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настоящему административному регламенту, в котором должны быть указаны:</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1) фамилия, имя, отчество, место жительства заявителя и реквизиты документа, удостоверяющего личность заявителя (для гражданина);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 кадастровый номер испрашиваемого земельного участка;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39.10 ЗК РФ;</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7) цель использования земельного участка;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10) почтовый адрес и (или) адрес электронной почты для связи с заявителем.</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927870" w:rsidRPr="00927870" w:rsidRDefault="00927870" w:rsidP="00927870">
      <w:pPr>
        <w:spacing w:after="0" w:line="240" w:lineRule="auto"/>
        <w:ind w:firstLine="540"/>
        <w:jc w:val="both"/>
        <w:rPr>
          <w:rFonts w:ascii="Arial" w:hAnsi="Arial" w:cs="Arial"/>
          <w:sz w:val="24"/>
          <w:szCs w:val="24"/>
        </w:rPr>
      </w:pPr>
      <w:r w:rsidRPr="00927870">
        <w:rPr>
          <w:rFonts w:ascii="Arial" w:hAnsi="Arial" w:cs="Arial"/>
          <w:sz w:val="24"/>
          <w:szCs w:val="24"/>
        </w:rPr>
        <w:t>2.6.2.2. 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безвозмездное пользование.</w:t>
      </w:r>
    </w:p>
    <w:p w:rsidR="00927870" w:rsidRPr="00927870" w:rsidRDefault="00927870" w:rsidP="00927870">
      <w:pPr>
        <w:spacing w:after="0" w:line="240" w:lineRule="auto"/>
        <w:ind w:firstLine="540"/>
        <w:jc w:val="both"/>
        <w:rPr>
          <w:rFonts w:ascii="Arial" w:hAnsi="Arial" w:cs="Arial"/>
          <w:sz w:val="24"/>
          <w:szCs w:val="24"/>
        </w:rPr>
      </w:pPr>
      <w:r w:rsidRPr="00927870">
        <w:rPr>
          <w:rFonts w:ascii="Arial" w:hAnsi="Arial" w:cs="Arial"/>
          <w:sz w:val="24"/>
          <w:szCs w:val="24"/>
        </w:rPr>
        <w:t>2.6.3. Перечень документов (информации), которые заявитель вправе представить по собственной инициативе.</w:t>
      </w:r>
    </w:p>
    <w:p w:rsidR="00927870" w:rsidRPr="00927870" w:rsidRDefault="00927870" w:rsidP="00927870">
      <w:pPr>
        <w:spacing w:after="0" w:line="240" w:lineRule="auto"/>
        <w:ind w:firstLine="540"/>
        <w:jc w:val="both"/>
        <w:rPr>
          <w:rFonts w:ascii="Arial" w:hAnsi="Arial" w:cs="Arial"/>
          <w:sz w:val="24"/>
          <w:szCs w:val="24"/>
        </w:rPr>
      </w:pPr>
      <w:r w:rsidRPr="00927870">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62"/>
        <w:gridCol w:w="2241"/>
        <w:gridCol w:w="2156"/>
        <w:gridCol w:w="2803"/>
      </w:tblGrid>
      <w:tr w:rsidR="00927870" w:rsidRPr="00927870" w:rsidTr="000E7AD3">
        <w:tc>
          <w:tcPr>
            <w:tcW w:w="2062" w:type="dxa"/>
            <w:tcBorders>
              <w:top w:val="single" w:sz="4" w:space="0" w:color="auto"/>
              <w:bottom w:val="single" w:sz="4" w:space="0" w:color="auto"/>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Основание предоставления земельного участка в безвозмездное пользование</w:t>
            </w:r>
          </w:p>
        </w:tc>
        <w:tc>
          <w:tcPr>
            <w:tcW w:w="2241" w:type="dxa"/>
            <w:tcBorders>
              <w:top w:val="single" w:sz="4" w:space="0" w:color="auto"/>
              <w:bottom w:val="single" w:sz="4" w:space="0" w:color="auto"/>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Земельный участок</w:t>
            </w:r>
          </w:p>
        </w:tc>
        <w:tc>
          <w:tcPr>
            <w:tcW w:w="2803" w:type="dxa"/>
            <w:tcBorders>
              <w:top w:val="single" w:sz="4" w:space="0" w:color="auto"/>
              <w:bottom w:val="single" w:sz="4" w:space="0" w:color="auto"/>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w:t>
            </w:r>
            <w:r w:rsidRPr="00927870">
              <w:rPr>
                <w:rFonts w:ascii="Arial" w:hAnsi="Arial" w:cs="Arial"/>
                <w:sz w:val="24"/>
                <w:szCs w:val="24"/>
              </w:rPr>
              <w:lastRenderedPageBreak/>
              <w:t xml:space="preserve">земельный участок </w:t>
            </w:r>
          </w:p>
        </w:tc>
      </w:tr>
      <w:tr w:rsidR="00927870" w:rsidRPr="00927870" w:rsidTr="000E7AD3">
        <w:trPr>
          <w:trHeight w:val="2406"/>
        </w:trPr>
        <w:tc>
          <w:tcPr>
            <w:tcW w:w="2062" w:type="dxa"/>
            <w:tcBorders>
              <w:top w:val="single" w:sz="4" w:space="0" w:color="auto"/>
              <w:bottom w:val="nil"/>
            </w:tcBorders>
          </w:tcPr>
          <w:p w:rsidR="00927870" w:rsidRPr="00927870" w:rsidRDefault="009151A6" w:rsidP="00927870">
            <w:pPr>
              <w:spacing w:after="0" w:line="240" w:lineRule="auto"/>
              <w:rPr>
                <w:rFonts w:ascii="Arial" w:hAnsi="Arial" w:cs="Arial"/>
                <w:sz w:val="24"/>
                <w:szCs w:val="24"/>
              </w:rPr>
            </w:pPr>
            <w:hyperlink r:id="rId32" w:history="1">
              <w:r w:rsidR="00927870" w:rsidRPr="00927870">
                <w:rPr>
                  <w:rFonts w:ascii="Arial" w:hAnsi="Arial" w:cs="Arial"/>
                  <w:sz w:val="24"/>
                  <w:szCs w:val="24"/>
                </w:rPr>
                <w:t>Подпункт 1 пункта 2 статьи 39.10</w:t>
              </w:r>
            </w:hyperlink>
            <w:r w:rsidR="00927870" w:rsidRPr="00927870">
              <w:rPr>
                <w:rFonts w:ascii="Arial" w:hAnsi="Arial" w:cs="Arial"/>
                <w:sz w:val="24"/>
                <w:szCs w:val="24"/>
              </w:rPr>
              <w:t xml:space="preserve"> ЗК РФ</w:t>
            </w:r>
          </w:p>
        </w:tc>
        <w:tc>
          <w:tcPr>
            <w:tcW w:w="2241"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Выписка из ЕГРН об объекте недвижимости (об испрашиваемом земельном участке)</w:t>
            </w:r>
          </w:p>
          <w:p w:rsidR="00927870" w:rsidRPr="00927870" w:rsidRDefault="00927870" w:rsidP="00927870">
            <w:pPr>
              <w:spacing w:after="0" w:line="240" w:lineRule="auto"/>
              <w:jc w:val="center"/>
              <w:rPr>
                <w:rFonts w:ascii="Arial" w:hAnsi="Arial" w:cs="Arial"/>
                <w:sz w:val="24"/>
                <w:szCs w:val="24"/>
              </w:rPr>
            </w:pPr>
          </w:p>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Выписка из ЕГРЮЛ о юридическом лице, являющемся заявителем</w:t>
            </w:r>
          </w:p>
        </w:tc>
      </w:tr>
      <w:tr w:rsidR="00927870" w:rsidRPr="00927870" w:rsidTr="000E7AD3">
        <w:tc>
          <w:tcPr>
            <w:tcW w:w="2062" w:type="dxa"/>
            <w:vMerge w:val="restart"/>
            <w:tcBorders>
              <w:top w:val="single" w:sz="4" w:space="0" w:color="auto"/>
              <w:bottom w:val="nil"/>
            </w:tcBorders>
          </w:tcPr>
          <w:p w:rsidR="00927870" w:rsidRPr="00927870" w:rsidRDefault="009151A6" w:rsidP="00927870">
            <w:pPr>
              <w:spacing w:after="0" w:line="240" w:lineRule="auto"/>
              <w:rPr>
                <w:rFonts w:ascii="Arial" w:hAnsi="Arial" w:cs="Arial"/>
                <w:sz w:val="24"/>
                <w:szCs w:val="24"/>
              </w:rPr>
            </w:pPr>
            <w:hyperlink r:id="rId33" w:history="1">
              <w:r w:rsidR="00927870" w:rsidRPr="00927870">
                <w:rPr>
                  <w:rFonts w:ascii="Arial" w:hAnsi="Arial" w:cs="Arial"/>
                  <w:sz w:val="24"/>
                  <w:szCs w:val="24"/>
                </w:rPr>
                <w:t>Подпункт 1 пункта 2 статьи 39.10</w:t>
              </w:r>
            </w:hyperlink>
            <w:r w:rsidR="00927870" w:rsidRPr="00927870">
              <w:rPr>
                <w:rFonts w:ascii="Arial" w:hAnsi="Arial" w:cs="Arial"/>
                <w:sz w:val="24"/>
                <w:szCs w:val="24"/>
              </w:rPr>
              <w:t xml:space="preserve"> ЗК РФ</w:t>
            </w:r>
          </w:p>
        </w:tc>
        <w:tc>
          <w:tcPr>
            <w:tcW w:w="2241"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Казенное предприятие</w:t>
            </w:r>
          </w:p>
        </w:tc>
        <w:tc>
          <w:tcPr>
            <w:tcW w:w="2156"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Выписка из ЕГРН об объекте недвижимости (об испрашиваемом земельном участке)</w:t>
            </w:r>
          </w:p>
        </w:tc>
      </w:tr>
      <w:tr w:rsidR="00927870" w:rsidRPr="00927870" w:rsidTr="000E7AD3">
        <w:tblPrEx>
          <w:tblBorders>
            <w:insideH w:val="none" w:sz="0" w:space="0" w:color="auto"/>
          </w:tblBorders>
        </w:tblPrEx>
        <w:tc>
          <w:tcPr>
            <w:tcW w:w="2062"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241"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156"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803" w:type="dxa"/>
            <w:tcBorders>
              <w:top w:val="nil"/>
              <w:bottom w:val="nil"/>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Выписка из ЕГРЮЛ о юридическом лице, являющемся заявителем</w:t>
            </w:r>
          </w:p>
        </w:tc>
      </w:tr>
      <w:tr w:rsidR="00927870" w:rsidRPr="00927870" w:rsidTr="000E7AD3">
        <w:tc>
          <w:tcPr>
            <w:tcW w:w="2062" w:type="dxa"/>
            <w:vMerge w:val="restart"/>
            <w:tcBorders>
              <w:top w:val="single" w:sz="4" w:space="0" w:color="auto"/>
              <w:bottom w:val="nil"/>
            </w:tcBorders>
          </w:tcPr>
          <w:p w:rsidR="00927870" w:rsidRPr="00927870" w:rsidRDefault="009151A6" w:rsidP="00927870">
            <w:pPr>
              <w:spacing w:after="0" w:line="240" w:lineRule="auto"/>
              <w:rPr>
                <w:rFonts w:ascii="Arial" w:hAnsi="Arial" w:cs="Arial"/>
                <w:sz w:val="24"/>
                <w:szCs w:val="24"/>
              </w:rPr>
            </w:pPr>
            <w:hyperlink r:id="rId34" w:history="1">
              <w:r w:rsidR="00927870" w:rsidRPr="00927870">
                <w:rPr>
                  <w:rFonts w:ascii="Arial" w:hAnsi="Arial" w:cs="Arial"/>
                  <w:sz w:val="24"/>
                  <w:szCs w:val="24"/>
                </w:rPr>
                <w:t>Подпункт 1 пункта 2 статьи 39.10</w:t>
              </w:r>
            </w:hyperlink>
            <w:r w:rsidR="00927870" w:rsidRPr="00927870">
              <w:rPr>
                <w:rFonts w:ascii="Arial" w:hAnsi="Arial" w:cs="Arial"/>
                <w:sz w:val="24"/>
                <w:szCs w:val="24"/>
              </w:rPr>
              <w:t xml:space="preserve"> ЗК РФ</w:t>
            </w:r>
          </w:p>
        </w:tc>
        <w:tc>
          <w:tcPr>
            <w:tcW w:w="2241"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803"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Выписка из ЕГРН об объекте недвижимости (об испрашиваемом земельном участке)</w:t>
            </w:r>
          </w:p>
        </w:tc>
      </w:tr>
      <w:tr w:rsidR="00927870" w:rsidRPr="00927870" w:rsidTr="000E7AD3">
        <w:tblPrEx>
          <w:tblBorders>
            <w:insideH w:val="none" w:sz="0" w:space="0" w:color="auto"/>
          </w:tblBorders>
        </w:tblPrEx>
        <w:tc>
          <w:tcPr>
            <w:tcW w:w="2062"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241"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156"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803" w:type="dxa"/>
            <w:tcBorders>
              <w:top w:val="nil"/>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Выписка из ЕГРЮЛ о юридическом лице, являющемся заявителем</w:t>
            </w:r>
          </w:p>
        </w:tc>
      </w:tr>
      <w:tr w:rsidR="00927870" w:rsidRPr="00927870" w:rsidTr="000E7AD3">
        <w:tblPrEx>
          <w:tblBorders>
            <w:insideH w:val="none" w:sz="0" w:space="0" w:color="auto"/>
          </w:tblBorders>
        </w:tblPrEx>
        <w:tc>
          <w:tcPr>
            <w:tcW w:w="2062"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241" w:type="dxa"/>
            <w:vMerge/>
            <w:tcBorders>
              <w:top w:val="single" w:sz="4" w:space="0" w:color="auto"/>
              <w:bottom w:val="nil"/>
            </w:tcBorders>
          </w:tcPr>
          <w:p w:rsidR="00927870" w:rsidRPr="00927870" w:rsidRDefault="00927870" w:rsidP="00927870">
            <w:pPr>
              <w:spacing w:after="0" w:line="240" w:lineRule="auto"/>
              <w:rPr>
                <w:rFonts w:ascii="Arial" w:hAnsi="Arial" w:cs="Arial"/>
                <w:strike/>
                <w:sz w:val="24"/>
                <w:szCs w:val="24"/>
              </w:rPr>
            </w:pPr>
          </w:p>
        </w:tc>
        <w:tc>
          <w:tcPr>
            <w:tcW w:w="2156" w:type="dxa"/>
            <w:vMerge/>
            <w:tcBorders>
              <w:top w:val="single" w:sz="4" w:space="0" w:color="auto"/>
              <w:bottom w:val="nil"/>
            </w:tcBorders>
          </w:tcPr>
          <w:p w:rsidR="00927870" w:rsidRPr="00927870" w:rsidRDefault="00927870" w:rsidP="00927870">
            <w:pPr>
              <w:spacing w:after="0" w:line="240" w:lineRule="auto"/>
              <w:rPr>
                <w:rFonts w:ascii="Arial" w:hAnsi="Arial" w:cs="Arial"/>
                <w:strike/>
                <w:sz w:val="24"/>
                <w:szCs w:val="24"/>
              </w:rPr>
            </w:pPr>
          </w:p>
        </w:tc>
        <w:tc>
          <w:tcPr>
            <w:tcW w:w="2803" w:type="dxa"/>
            <w:tcBorders>
              <w:top w:val="nil"/>
              <w:bottom w:val="nil"/>
            </w:tcBorders>
          </w:tcPr>
          <w:p w:rsidR="00927870" w:rsidRPr="00927870" w:rsidRDefault="00927870" w:rsidP="00927870">
            <w:pPr>
              <w:spacing w:after="0" w:line="240" w:lineRule="auto"/>
              <w:jc w:val="center"/>
              <w:rPr>
                <w:rFonts w:ascii="Arial" w:hAnsi="Arial" w:cs="Arial"/>
                <w:strike/>
                <w:sz w:val="24"/>
                <w:szCs w:val="24"/>
              </w:rPr>
            </w:pPr>
          </w:p>
        </w:tc>
      </w:tr>
      <w:tr w:rsidR="00927870" w:rsidRPr="00927870" w:rsidTr="000E7AD3">
        <w:tc>
          <w:tcPr>
            <w:tcW w:w="2062" w:type="dxa"/>
            <w:vMerge w:val="restart"/>
            <w:tcBorders>
              <w:top w:val="single" w:sz="4" w:space="0" w:color="auto"/>
              <w:bottom w:val="nil"/>
            </w:tcBorders>
          </w:tcPr>
          <w:p w:rsidR="00927870" w:rsidRPr="00927870" w:rsidRDefault="009151A6" w:rsidP="00927870">
            <w:pPr>
              <w:spacing w:after="0" w:line="240" w:lineRule="auto"/>
              <w:rPr>
                <w:rFonts w:ascii="Arial" w:hAnsi="Arial" w:cs="Arial"/>
                <w:sz w:val="24"/>
                <w:szCs w:val="24"/>
              </w:rPr>
            </w:pPr>
            <w:hyperlink r:id="rId35" w:history="1">
              <w:r w:rsidR="00927870" w:rsidRPr="00927870">
                <w:rPr>
                  <w:rFonts w:ascii="Arial" w:hAnsi="Arial" w:cs="Arial"/>
                  <w:sz w:val="24"/>
                  <w:szCs w:val="24"/>
                </w:rPr>
                <w:t>Подпункт 3 пункта 2 статьи 39.10</w:t>
              </w:r>
            </w:hyperlink>
            <w:r w:rsidR="00927870" w:rsidRPr="00927870">
              <w:rPr>
                <w:rFonts w:ascii="Arial" w:hAnsi="Arial" w:cs="Arial"/>
                <w:sz w:val="24"/>
                <w:szCs w:val="24"/>
              </w:rPr>
              <w:t xml:space="preserve"> ЗК РФ</w:t>
            </w:r>
          </w:p>
        </w:tc>
        <w:tc>
          <w:tcPr>
            <w:tcW w:w="2241"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Религиозная организация</w:t>
            </w:r>
          </w:p>
        </w:tc>
        <w:tc>
          <w:tcPr>
            <w:tcW w:w="2156"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Выписка из ЕГРН об объекте недвижимости (об испрашиваемом земельном участке)</w:t>
            </w:r>
          </w:p>
        </w:tc>
      </w:tr>
      <w:tr w:rsidR="00927870" w:rsidRPr="00927870" w:rsidTr="000E7AD3">
        <w:tblPrEx>
          <w:tblBorders>
            <w:insideH w:val="none" w:sz="0" w:space="0" w:color="auto"/>
          </w:tblBorders>
        </w:tblPrEx>
        <w:tc>
          <w:tcPr>
            <w:tcW w:w="2062"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241"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156"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803" w:type="dxa"/>
            <w:tcBorders>
              <w:top w:val="nil"/>
              <w:bottom w:val="nil"/>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927870" w:rsidRPr="00927870" w:rsidTr="000E7AD3">
        <w:tblPrEx>
          <w:tblBorders>
            <w:insideH w:val="none" w:sz="0" w:space="0" w:color="auto"/>
          </w:tblBorders>
        </w:tblPrEx>
        <w:tc>
          <w:tcPr>
            <w:tcW w:w="2062"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241"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156"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803" w:type="dxa"/>
            <w:tcBorders>
              <w:top w:val="nil"/>
              <w:bottom w:val="nil"/>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Выписка из ЕГРЮЛ о юридическом лице, являющемся заявителем</w:t>
            </w:r>
          </w:p>
        </w:tc>
      </w:tr>
      <w:tr w:rsidR="00927870" w:rsidRPr="00927870" w:rsidTr="000E7AD3">
        <w:trPr>
          <w:trHeight w:val="990"/>
        </w:trPr>
        <w:tc>
          <w:tcPr>
            <w:tcW w:w="2062" w:type="dxa"/>
            <w:vMerge w:val="restart"/>
            <w:tcBorders>
              <w:top w:val="single" w:sz="4" w:space="0" w:color="auto"/>
              <w:bottom w:val="nil"/>
            </w:tcBorders>
          </w:tcPr>
          <w:p w:rsidR="00927870" w:rsidRPr="00927870" w:rsidRDefault="009151A6" w:rsidP="00927870">
            <w:pPr>
              <w:spacing w:after="0" w:line="240" w:lineRule="auto"/>
              <w:rPr>
                <w:rFonts w:ascii="Arial" w:hAnsi="Arial" w:cs="Arial"/>
                <w:sz w:val="24"/>
                <w:szCs w:val="24"/>
              </w:rPr>
            </w:pPr>
            <w:hyperlink r:id="rId36" w:history="1">
              <w:r w:rsidR="00927870" w:rsidRPr="00927870">
                <w:rPr>
                  <w:rFonts w:ascii="Arial" w:hAnsi="Arial" w:cs="Arial"/>
                  <w:sz w:val="24"/>
                  <w:szCs w:val="24"/>
                </w:rPr>
                <w:t>Подпункт 4 пункта 2 статьи 39.10</w:t>
              </w:r>
            </w:hyperlink>
            <w:r w:rsidR="00927870" w:rsidRPr="00927870">
              <w:rPr>
                <w:rFonts w:ascii="Arial" w:hAnsi="Arial" w:cs="Arial"/>
                <w:sz w:val="24"/>
                <w:szCs w:val="24"/>
              </w:rPr>
              <w:t xml:space="preserve"> ЗК РФ</w:t>
            </w:r>
          </w:p>
        </w:tc>
        <w:tc>
          <w:tcPr>
            <w:tcW w:w="2241"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Религиозная организация, которой на праве безвозмездного пользования предоставлены здания, сооружения</w:t>
            </w:r>
          </w:p>
          <w:p w:rsidR="00927870" w:rsidRPr="00927870" w:rsidRDefault="00927870" w:rsidP="00927870">
            <w:pPr>
              <w:autoSpaceDE w:val="0"/>
              <w:autoSpaceDN w:val="0"/>
              <w:adjustRightInd w:val="0"/>
              <w:spacing w:after="0" w:line="240" w:lineRule="auto"/>
              <w:jc w:val="center"/>
              <w:rPr>
                <w:rFonts w:ascii="Arial" w:hAnsi="Arial" w:cs="Arial"/>
                <w:sz w:val="24"/>
                <w:szCs w:val="24"/>
              </w:rPr>
            </w:pPr>
          </w:p>
        </w:tc>
        <w:tc>
          <w:tcPr>
            <w:tcW w:w="2156"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Выписка из ЕГРН об объекте недвижимости (об испрашиваемом земельном участке)</w:t>
            </w:r>
          </w:p>
        </w:tc>
      </w:tr>
      <w:tr w:rsidR="00927870" w:rsidRPr="00927870" w:rsidTr="000E7AD3">
        <w:tblPrEx>
          <w:tblBorders>
            <w:insideH w:val="none" w:sz="0" w:space="0" w:color="auto"/>
          </w:tblBorders>
        </w:tblPrEx>
        <w:tc>
          <w:tcPr>
            <w:tcW w:w="2062"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241"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156"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803" w:type="dxa"/>
            <w:tcBorders>
              <w:top w:val="nil"/>
              <w:bottom w:val="nil"/>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Выписка из ЕГРН об объекте недвижимости (о здании и (или) сооружении, расположенном(ых) на испрашиваемом земельном участке)</w:t>
            </w:r>
          </w:p>
          <w:p w:rsidR="00927870" w:rsidRPr="00927870" w:rsidRDefault="00927870" w:rsidP="00927870">
            <w:pPr>
              <w:spacing w:after="0" w:line="240" w:lineRule="auto"/>
              <w:jc w:val="center"/>
              <w:rPr>
                <w:rFonts w:ascii="Arial" w:hAnsi="Arial" w:cs="Arial"/>
                <w:sz w:val="24"/>
                <w:szCs w:val="24"/>
              </w:rPr>
            </w:pPr>
          </w:p>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Выписка из ЕГРЮЛ о юридическом лице, являющемся заявителем</w:t>
            </w:r>
          </w:p>
          <w:p w:rsidR="00927870" w:rsidRPr="00927870" w:rsidRDefault="00927870" w:rsidP="00927870">
            <w:pPr>
              <w:spacing w:after="0" w:line="240" w:lineRule="auto"/>
              <w:jc w:val="center"/>
              <w:rPr>
                <w:rFonts w:ascii="Arial" w:hAnsi="Arial" w:cs="Arial"/>
                <w:sz w:val="24"/>
                <w:szCs w:val="24"/>
              </w:rPr>
            </w:pPr>
          </w:p>
        </w:tc>
      </w:tr>
      <w:tr w:rsidR="00927870" w:rsidRPr="00927870" w:rsidTr="000E7AD3">
        <w:tc>
          <w:tcPr>
            <w:tcW w:w="2062" w:type="dxa"/>
            <w:vMerge w:val="restart"/>
            <w:tcBorders>
              <w:top w:val="single" w:sz="4" w:space="0" w:color="auto"/>
              <w:bottom w:val="nil"/>
            </w:tcBorders>
          </w:tcPr>
          <w:p w:rsidR="00927870" w:rsidRPr="00927870" w:rsidRDefault="009151A6" w:rsidP="00927870">
            <w:pPr>
              <w:spacing w:after="0" w:line="240" w:lineRule="auto"/>
              <w:rPr>
                <w:rFonts w:ascii="Arial" w:hAnsi="Arial" w:cs="Arial"/>
                <w:sz w:val="24"/>
                <w:szCs w:val="24"/>
              </w:rPr>
            </w:pPr>
            <w:hyperlink r:id="rId37" w:history="1">
              <w:r w:rsidR="00927870" w:rsidRPr="00927870">
                <w:rPr>
                  <w:rFonts w:ascii="Arial" w:hAnsi="Arial" w:cs="Arial"/>
                  <w:sz w:val="24"/>
                  <w:szCs w:val="24"/>
                </w:rPr>
                <w:t>Подпункт 5 пункта 2 статьи 39.10</w:t>
              </w:r>
            </w:hyperlink>
            <w:r w:rsidR="00927870" w:rsidRPr="00927870">
              <w:rPr>
                <w:rFonts w:ascii="Arial" w:hAnsi="Arial" w:cs="Arial"/>
                <w:sz w:val="24"/>
                <w:szCs w:val="24"/>
              </w:rPr>
              <w:t xml:space="preserve"> ЗК РФ</w:t>
            </w:r>
          </w:p>
        </w:tc>
        <w:tc>
          <w:tcPr>
            <w:tcW w:w="2241"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p>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 xml:space="preserve">Лицо, с которым в соответствии с Федеральным </w:t>
            </w:r>
            <w:hyperlink r:id="rId38" w:history="1">
              <w:r w:rsidRPr="00927870">
                <w:rPr>
                  <w:rFonts w:ascii="Arial" w:hAnsi="Arial" w:cs="Arial"/>
                  <w:sz w:val="24"/>
                  <w:szCs w:val="24"/>
                </w:rPr>
                <w:t>законом</w:t>
              </w:r>
            </w:hyperlink>
            <w:r w:rsidRPr="00927870">
              <w:rPr>
                <w:rFonts w:ascii="Arial" w:hAnsi="Arial" w:cs="Arial"/>
                <w:sz w:val="24"/>
                <w:szCs w:val="24"/>
              </w:rPr>
              <w:t xml:space="preserve"> от 5 апреля </w:t>
            </w:r>
            <w:smartTag w:uri="urn:schemas-microsoft-com:office:smarttags" w:element="metricconverter">
              <w:smartTagPr>
                <w:attr w:name="ProductID" w:val="2013 г"/>
              </w:smartTagPr>
              <w:r w:rsidRPr="00927870">
                <w:rPr>
                  <w:rFonts w:ascii="Arial" w:hAnsi="Arial" w:cs="Arial"/>
                  <w:sz w:val="24"/>
                  <w:szCs w:val="24"/>
                </w:rPr>
                <w:t>2013 г</w:t>
              </w:r>
            </w:smartTag>
            <w:r w:rsidRPr="00927870">
              <w:rPr>
                <w:rFonts w:ascii="Arial" w:hAnsi="Arial" w:cs="Arial"/>
                <w:sz w:val="24"/>
                <w:szCs w:val="24"/>
              </w:rPr>
              <w:t xml:space="preserve">.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w:t>
            </w:r>
            <w:r w:rsidRPr="00927870">
              <w:rPr>
                <w:rFonts w:ascii="Arial" w:hAnsi="Arial" w:cs="Arial"/>
                <w:sz w:val="24"/>
                <w:szCs w:val="24"/>
              </w:rPr>
              <w:lastRenderedPageBreak/>
              <w:t>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p>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Выписка из ЕГРН об объекте недвижимости (об испрашиваемом земельном участке)</w:t>
            </w:r>
          </w:p>
        </w:tc>
      </w:tr>
      <w:tr w:rsidR="00927870" w:rsidRPr="00927870" w:rsidTr="000E7AD3">
        <w:tblPrEx>
          <w:tblBorders>
            <w:insideH w:val="none" w:sz="0" w:space="0" w:color="auto"/>
          </w:tblBorders>
        </w:tblPrEx>
        <w:tc>
          <w:tcPr>
            <w:tcW w:w="2062"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241"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156"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803" w:type="dxa"/>
            <w:tcBorders>
              <w:top w:val="nil"/>
              <w:bottom w:val="nil"/>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Выписка из ЕГРЮЛ о юридическом лице, являющемся заявителем</w:t>
            </w:r>
          </w:p>
        </w:tc>
      </w:tr>
      <w:tr w:rsidR="00927870" w:rsidRPr="00927870" w:rsidTr="000E7AD3">
        <w:tc>
          <w:tcPr>
            <w:tcW w:w="2062" w:type="dxa"/>
            <w:vMerge w:val="restart"/>
            <w:tcBorders>
              <w:top w:val="single" w:sz="4" w:space="0" w:color="auto"/>
              <w:bottom w:val="nil"/>
            </w:tcBorders>
          </w:tcPr>
          <w:p w:rsidR="00927870" w:rsidRPr="00927870" w:rsidRDefault="009151A6" w:rsidP="00927870">
            <w:pPr>
              <w:spacing w:after="0" w:line="240" w:lineRule="auto"/>
              <w:rPr>
                <w:rFonts w:ascii="Arial" w:hAnsi="Arial" w:cs="Arial"/>
                <w:sz w:val="24"/>
                <w:szCs w:val="24"/>
              </w:rPr>
            </w:pPr>
            <w:hyperlink r:id="rId39" w:history="1">
              <w:r w:rsidR="00927870" w:rsidRPr="00927870">
                <w:rPr>
                  <w:rFonts w:ascii="Arial" w:hAnsi="Arial" w:cs="Arial"/>
                  <w:sz w:val="24"/>
                  <w:szCs w:val="24"/>
                </w:rPr>
                <w:t>Подпункт 6 пункта 2 статьи 39.10</w:t>
              </w:r>
            </w:hyperlink>
            <w:r w:rsidR="00927870" w:rsidRPr="00927870">
              <w:rPr>
                <w:rFonts w:ascii="Arial" w:hAnsi="Arial" w:cs="Arial"/>
                <w:sz w:val="24"/>
                <w:szCs w:val="24"/>
              </w:rPr>
              <w:t xml:space="preserve"> ЗК РФ</w:t>
            </w:r>
          </w:p>
        </w:tc>
        <w:tc>
          <w:tcPr>
            <w:tcW w:w="2241"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Выписка из ЕГРН об объекте недвижимости (об испрашиваемом земельном участке)</w:t>
            </w:r>
          </w:p>
        </w:tc>
      </w:tr>
      <w:tr w:rsidR="00927870" w:rsidRPr="00927870" w:rsidTr="000E7AD3">
        <w:tblPrEx>
          <w:tblBorders>
            <w:insideH w:val="none" w:sz="0" w:space="0" w:color="auto"/>
          </w:tblBorders>
        </w:tblPrEx>
        <w:tc>
          <w:tcPr>
            <w:tcW w:w="2062"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241"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156"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803" w:type="dxa"/>
            <w:tcBorders>
              <w:top w:val="nil"/>
              <w:bottom w:val="nil"/>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Выписка из ЕГРЮЛ о юридическом лице, являющемся заявителем</w:t>
            </w:r>
          </w:p>
        </w:tc>
      </w:tr>
      <w:tr w:rsidR="00927870" w:rsidRPr="00927870" w:rsidTr="000E7AD3">
        <w:tblPrEx>
          <w:tblBorders>
            <w:insideH w:val="none" w:sz="0" w:space="0" w:color="auto"/>
          </w:tblBorders>
        </w:tblPrEx>
        <w:tc>
          <w:tcPr>
            <w:tcW w:w="2062"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241"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156"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803" w:type="dxa"/>
            <w:tcBorders>
              <w:top w:val="nil"/>
              <w:bottom w:val="nil"/>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Выписка из ЕГРИП об индивидуальном предпринимателе, являющемся заявителем</w:t>
            </w:r>
          </w:p>
        </w:tc>
      </w:tr>
      <w:tr w:rsidR="00927870" w:rsidRPr="00927870" w:rsidTr="000E7AD3">
        <w:tc>
          <w:tcPr>
            <w:tcW w:w="2062" w:type="dxa"/>
            <w:tcBorders>
              <w:top w:val="single" w:sz="4" w:space="0" w:color="auto"/>
              <w:bottom w:val="nil"/>
            </w:tcBorders>
          </w:tcPr>
          <w:p w:rsidR="00927870" w:rsidRPr="00927870" w:rsidRDefault="009151A6" w:rsidP="00927870">
            <w:pPr>
              <w:spacing w:after="0" w:line="240" w:lineRule="auto"/>
              <w:rPr>
                <w:rFonts w:ascii="Arial" w:hAnsi="Arial" w:cs="Arial"/>
                <w:sz w:val="24"/>
                <w:szCs w:val="24"/>
              </w:rPr>
            </w:pPr>
            <w:hyperlink r:id="rId40" w:history="1">
              <w:r w:rsidR="00927870" w:rsidRPr="00927870">
                <w:rPr>
                  <w:rFonts w:ascii="Arial" w:hAnsi="Arial" w:cs="Arial"/>
                  <w:sz w:val="24"/>
                  <w:szCs w:val="24"/>
                </w:rPr>
                <w:t>Подпункт 8 пункта 2 статьи 39.10</w:t>
              </w:r>
            </w:hyperlink>
            <w:r w:rsidR="00927870" w:rsidRPr="00927870">
              <w:rPr>
                <w:rFonts w:ascii="Arial" w:hAnsi="Arial" w:cs="Arial"/>
                <w:sz w:val="24"/>
                <w:szCs w:val="24"/>
              </w:rPr>
              <w:t xml:space="preserve"> ЗК РФ</w:t>
            </w:r>
          </w:p>
        </w:tc>
        <w:tc>
          <w:tcPr>
            <w:tcW w:w="2241"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Гражданину, которому предоставлено служебное жилое помещение в виде жилого дома</w:t>
            </w:r>
          </w:p>
        </w:tc>
        <w:tc>
          <w:tcPr>
            <w:tcW w:w="2156"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 xml:space="preserve"> Выписка из ЕГРН об объекте недвижимости (об испрашиваемом земельном участке)</w:t>
            </w:r>
          </w:p>
        </w:tc>
      </w:tr>
      <w:tr w:rsidR="00927870" w:rsidRPr="00927870" w:rsidTr="000E7AD3">
        <w:tc>
          <w:tcPr>
            <w:tcW w:w="2062" w:type="dxa"/>
            <w:tcBorders>
              <w:top w:val="single" w:sz="4" w:space="0" w:color="auto"/>
              <w:bottom w:val="nil"/>
            </w:tcBorders>
          </w:tcPr>
          <w:p w:rsidR="00927870" w:rsidRPr="00927870" w:rsidRDefault="009151A6" w:rsidP="00927870">
            <w:pPr>
              <w:spacing w:after="0" w:line="240" w:lineRule="auto"/>
              <w:rPr>
                <w:rFonts w:ascii="Arial" w:hAnsi="Arial" w:cs="Arial"/>
                <w:sz w:val="24"/>
                <w:szCs w:val="24"/>
              </w:rPr>
            </w:pPr>
            <w:hyperlink r:id="rId41" w:history="1">
              <w:r w:rsidR="00927870" w:rsidRPr="00927870">
                <w:rPr>
                  <w:rFonts w:ascii="Arial" w:hAnsi="Arial" w:cs="Arial"/>
                  <w:sz w:val="24"/>
                  <w:szCs w:val="24"/>
                </w:rPr>
                <w:t>Подпункт 9 пункта 2 статьи 39.10</w:t>
              </w:r>
            </w:hyperlink>
            <w:r w:rsidR="00927870" w:rsidRPr="00927870">
              <w:rPr>
                <w:rFonts w:ascii="Arial" w:hAnsi="Arial" w:cs="Arial"/>
                <w:sz w:val="24"/>
                <w:szCs w:val="24"/>
              </w:rPr>
              <w:t xml:space="preserve"> ЗК РФ</w:t>
            </w:r>
          </w:p>
        </w:tc>
        <w:tc>
          <w:tcPr>
            <w:tcW w:w="2241"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Лесной участок</w:t>
            </w:r>
          </w:p>
        </w:tc>
        <w:tc>
          <w:tcPr>
            <w:tcW w:w="2803"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 xml:space="preserve"> Выписка из ЕГРН об объекте недвижимости (об испрашиваемом земельном участке)</w:t>
            </w:r>
          </w:p>
        </w:tc>
      </w:tr>
      <w:tr w:rsidR="00927870" w:rsidRPr="00927870" w:rsidTr="000E7AD3">
        <w:tc>
          <w:tcPr>
            <w:tcW w:w="2062" w:type="dxa"/>
            <w:vMerge w:val="restart"/>
            <w:tcBorders>
              <w:top w:val="single" w:sz="4" w:space="0" w:color="auto"/>
              <w:bottom w:val="nil"/>
            </w:tcBorders>
          </w:tcPr>
          <w:p w:rsidR="00927870" w:rsidRPr="00927870" w:rsidRDefault="009151A6" w:rsidP="00927870">
            <w:pPr>
              <w:spacing w:after="0" w:line="240" w:lineRule="auto"/>
              <w:rPr>
                <w:rFonts w:ascii="Arial" w:hAnsi="Arial" w:cs="Arial"/>
                <w:sz w:val="24"/>
                <w:szCs w:val="24"/>
              </w:rPr>
            </w:pPr>
            <w:hyperlink r:id="rId42" w:history="1">
              <w:r w:rsidR="00927870" w:rsidRPr="00927870">
                <w:rPr>
                  <w:rFonts w:ascii="Arial" w:hAnsi="Arial" w:cs="Arial"/>
                  <w:sz w:val="24"/>
                  <w:szCs w:val="24"/>
                </w:rPr>
                <w:t xml:space="preserve">Подпункт 10 </w:t>
              </w:r>
              <w:r w:rsidR="00927870" w:rsidRPr="00927870">
                <w:rPr>
                  <w:rFonts w:ascii="Arial" w:hAnsi="Arial" w:cs="Arial"/>
                  <w:sz w:val="24"/>
                  <w:szCs w:val="24"/>
                </w:rPr>
                <w:lastRenderedPageBreak/>
                <w:t>пункта 2 статьи 39.10</w:t>
              </w:r>
            </w:hyperlink>
            <w:r w:rsidR="00927870" w:rsidRPr="00927870">
              <w:rPr>
                <w:rFonts w:ascii="Arial" w:hAnsi="Arial" w:cs="Arial"/>
                <w:sz w:val="24"/>
                <w:szCs w:val="24"/>
              </w:rPr>
              <w:t xml:space="preserve"> ЗК РФ</w:t>
            </w:r>
          </w:p>
        </w:tc>
        <w:tc>
          <w:tcPr>
            <w:tcW w:w="2241"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lastRenderedPageBreak/>
              <w:t xml:space="preserve">Гражданин или </w:t>
            </w:r>
            <w:r w:rsidRPr="00927870">
              <w:rPr>
                <w:rFonts w:ascii="Arial" w:hAnsi="Arial" w:cs="Arial"/>
                <w:sz w:val="24"/>
                <w:szCs w:val="24"/>
              </w:rPr>
              <w:lastRenderedPageBreak/>
              <w:t>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lastRenderedPageBreak/>
              <w:t xml:space="preserve">Земельный </w:t>
            </w:r>
            <w:r w:rsidRPr="00927870">
              <w:rPr>
                <w:rFonts w:ascii="Arial" w:hAnsi="Arial" w:cs="Arial"/>
                <w:sz w:val="24"/>
                <w:szCs w:val="24"/>
              </w:rPr>
              <w:lastRenderedPageBreak/>
              <w:t>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803"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lastRenderedPageBreak/>
              <w:t xml:space="preserve">Утвержденный в </w:t>
            </w:r>
            <w:r w:rsidRPr="00927870">
              <w:rPr>
                <w:rFonts w:ascii="Arial" w:hAnsi="Arial" w:cs="Arial"/>
                <w:sz w:val="24"/>
                <w:szCs w:val="24"/>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927870" w:rsidRPr="00927870" w:rsidTr="000E7AD3">
        <w:tblPrEx>
          <w:tblBorders>
            <w:insideH w:val="none" w:sz="0" w:space="0" w:color="auto"/>
          </w:tblBorders>
        </w:tblPrEx>
        <w:tc>
          <w:tcPr>
            <w:tcW w:w="2062"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241"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156"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803" w:type="dxa"/>
            <w:tcBorders>
              <w:top w:val="nil"/>
              <w:bottom w:val="nil"/>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Выписка из ЕГРН об объекте недвижимости (об испрашиваемом земельном участке)</w:t>
            </w:r>
          </w:p>
        </w:tc>
      </w:tr>
      <w:tr w:rsidR="00927870" w:rsidRPr="00927870" w:rsidTr="000E7AD3">
        <w:tblPrEx>
          <w:tblBorders>
            <w:insideH w:val="none" w:sz="0" w:space="0" w:color="auto"/>
          </w:tblBorders>
        </w:tblPrEx>
        <w:tc>
          <w:tcPr>
            <w:tcW w:w="2062"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241"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156"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803" w:type="dxa"/>
            <w:tcBorders>
              <w:top w:val="nil"/>
              <w:bottom w:val="nil"/>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Выписка из ЕГРЮЛ о юридическом лице, являющемся заявителем</w:t>
            </w:r>
          </w:p>
        </w:tc>
      </w:tr>
      <w:tr w:rsidR="00927870" w:rsidRPr="00927870" w:rsidTr="000E7AD3">
        <w:tblPrEx>
          <w:tblBorders>
            <w:insideH w:val="none" w:sz="0" w:space="0" w:color="auto"/>
          </w:tblBorders>
        </w:tblPrEx>
        <w:tc>
          <w:tcPr>
            <w:tcW w:w="2062"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241"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156"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803" w:type="dxa"/>
            <w:tcBorders>
              <w:top w:val="nil"/>
              <w:bottom w:val="nil"/>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Выписка из ЕГРИП об индивидуальном предпринимателе, являющемся заявителем</w:t>
            </w:r>
          </w:p>
        </w:tc>
      </w:tr>
      <w:tr w:rsidR="00927870" w:rsidRPr="00927870" w:rsidTr="000E7AD3">
        <w:tc>
          <w:tcPr>
            <w:tcW w:w="2062" w:type="dxa"/>
            <w:vMerge w:val="restart"/>
            <w:tcBorders>
              <w:top w:val="single" w:sz="4" w:space="0" w:color="auto"/>
              <w:bottom w:val="nil"/>
            </w:tcBorders>
          </w:tcPr>
          <w:p w:rsidR="00927870" w:rsidRPr="00927870" w:rsidRDefault="009151A6" w:rsidP="00927870">
            <w:pPr>
              <w:spacing w:after="0" w:line="240" w:lineRule="auto"/>
              <w:rPr>
                <w:rFonts w:ascii="Arial" w:hAnsi="Arial" w:cs="Arial"/>
                <w:sz w:val="24"/>
                <w:szCs w:val="24"/>
              </w:rPr>
            </w:pPr>
            <w:hyperlink r:id="rId43" w:history="1">
              <w:r w:rsidR="00927870" w:rsidRPr="00927870">
                <w:rPr>
                  <w:rFonts w:ascii="Arial" w:hAnsi="Arial" w:cs="Arial"/>
                  <w:sz w:val="24"/>
                  <w:szCs w:val="24"/>
                </w:rPr>
                <w:t>Подпункт 11 пункта 2 статьи 39.10</w:t>
              </w:r>
            </w:hyperlink>
            <w:r w:rsidR="00927870" w:rsidRPr="00927870">
              <w:rPr>
                <w:rFonts w:ascii="Arial" w:hAnsi="Arial" w:cs="Arial"/>
                <w:sz w:val="24"/>
                <w:szCs w:val="24"/>
              </w:rPr>
              <w:t xml:space="preserve"> ЗК РФ</w:t>
            </w:r>
          </w:p>
        </w:tc>
        <w:tc>
          <w:tcPr>
            <w:tcW w:w="2241"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 xml:space="preserve"> СНТ или ОНТ</w:t>
            </w:r>
          </w:p>
        </w:tc>
        <w:tc>
          <w:tcPr>
            <w:tcW w:w="2156"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Выписка из ЕГРН об объекте недвижимости (об испрашиваемом земельном участке)</w:t>
            </w:r>
          </w:p>
        </w:tc>
      </w:tr>
      <w:tr w:rsidR="00927870" w:rsidRPr="00927870" w:rsidTr="000E7AD3">
        <w:tblPrEx>
          <w:tblBorders>
            <w:insideH w:val="none" w:sz="0" w:space="0" w:color="auto"/>
          </w:tblBorders>
        </w:tblPrEx>
        <w:tc>
          <w:tcPr>
            <w:tcW w:w="2062"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241"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156"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803" w:type="dxa"/>
            <w:tcBorders>
              <w:top w:val="nil"/>
              <w:bottom w:val="nil"/>
            </w:tcBorders>
          </w:tcPr>
          <w:p w:rsidR="00927870" w:rsidRPr="00927870" w:rsidRDefault="00927870" w:rsidP="00927870">
            <w:pPr>
              <w:spacing w:after="0" w:line="240" w:lineRule="auto"/>
              <w:jc w:val="center"/>
              <w:rPr>
                <w:rFonts w:ascii="Arial" w:hAnsi="Arial" w:cs="Arial"/>
                <w:strike/>
                <w:sz w:val="24"/>
                <w:szCs w:val="24"/>
              </w:rPr>
            </w:pPr>
            <w:r w:rsidRPr="00927870">
              <w:rPr>
                <w:rFonts w:ascii="Arial" w:hAnsi="Arial" w:cs="Arial"/>
                <w:sz w:val="24"/>
                <w:szCs w:val="24"/>
              </w:rPr>
              <w:t xml:space="preserve">Выписка из ЕГРЮЛ </w:t>
            </w:r>
          </w:p>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в отношении СНТ или (ОНТ)</w:t>
            </w:r>
          </w:p>
        </w:tc>
      </w:tr>
      <w:tr w:rsidR="00927870" w:rsidRPr="00927870" w:rsidTr="000E7AD3">
        <w:tc>
          <w:tcPr>
            <w:tcW w:w="2062" w:type="dxa"/>
            <w:vMerge w:val="restart"/>
            <w:tcBorders>
              <w:top w:val="single" w:sz="4" w:space="0" w:color="auto"/>
              <w:bottom w:val="nil"/>
            </w:tcBorders>
          </w:tcPr>
          <w:p w:rsidR="00927870" w:rsidRPr="00927870" w:rsidRDefault="009151A6" w:rsidP="00927870">
            <w:pPr>
              <w:spacing w:after="0" w:line="240" w:lineRule="auto"/>
              <w:rPr>
                <w:rFonts w:ascii="Arial" w:hAnsi="Arial" w:cs="Arial"/>
                <w:sz w:val="24"/>
                <w:szCs w:val="24"/>
              </w:rPr>
            </w:pPr>
            <w:hyperlink r:id="rId44" w:history="1">
              <w:r w:rsidR="00927870" w:rsidRPr="00927870">
                <w:rPr>
                  <w:rFonts w:ascii="Arial" w:hAnsi="Arial" w:cs="Arial"/>
                  <w:sz w:val="24"/>
                  <w:szCs w:val="24"/>
                </w:rPr>
                <w:t>Подпункт 12 пункта 2 статьи 39.10</w:t>
              </w:r>
            </w:hyperlink>
            <w:r w:rsidR="00927870" w:rsidRPr="00927870">
              <w:rPr>
                <w:rFonts w:ascii="Arial" w:hAnsi="Arial" w:cs="Arial"/>
                <w:sz w:val="24"/>
                <w:szCs w:val="24"/>
              </w:rPr>
              <w:t xml:space="preserve"> ЗК РФ</w:t>
            </w:r>
          </w:p>
        </w:tc>
        <w:tc>
          <w:tcPr>
            <w:tcW w:w="2241"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Земельный участок, предназначенный для жилищного строительства</w:t>
            </w:r>
          </w:p>
        </w:tc>
        <w:tc>
          <w:tcPr>
            <w:tcW w:w="2803"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Выписка из ЕГРН об объекте недвижимости (об испрашиваемом земельном участке)</w:t>
            </w:r>
          </w:p>
        </w:tc>
      </w:tr>
      <w:tr w:rsidR="00927870" w:rsidRPr="00927870" w:rsidTr="000E7AD3">
        <w:tblPrEx>
          <w:tblBorders>
            <w:insideH w:val="none" w:sz="0" w:space="0" w:color="auto"/>
          </w:tblBorders>
        </w:tblPrEx>
        <w:tc>
          <w:tcPr>
            <w:tcW w:w="2062"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241"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156"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803" w:type="dxa"/>
            <w:tcBorders>
              <w:top w:val="nil"/>
              <w:bottom w:val="nil"/>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 xml:space="preserve"> Выписка из ЕГРЮЛ о юридическом лице, являющемся заявителем</w:t>
            </w:r>
          </w:p>
        </w:tc>
      </w:tr>
      <w:tr w:rsidR="00927870" w:rsidRPr="00927870" w:rsidTr="000E7AD3">
        <w:tc>
          <w:tcPr>
            <w:tcW w:w="2062" w:type="dxa"/>
            <w:vMerge w:val="restart"/>
            <w:tcBorders>
              <w:top w:val="single" w:sz="4" w:space="0" w:color="auto"/>
              <w:bottom w:val="nil"/>
            </w:tcBorders>
          </w:tcPr>
          <w:p w:rsidR="00927870" w:rsidRPr="00927870" w:rsidRDefault="009151A6" w:rsidP="00927870">
            <w:pPr>
              <w:spacing w:after="0" w:line="240" w:lineRule="auto"/>
              <w:rPr>
                <w:rFonts w:ascii="Arial" w:hAnsi="Arial" w:cs="Arial"/>
                <w:sz w:val="24"/>
                <w:szCs w:val="24"/>
              </w:rPr>
            </w:pPr>
            <w:hyperlink r:id="rId45" w:history="1">
              <w:r w:rsidR="00927870" w:rsidRPr="00927870">
                <w:rPr>
                  <w:rFonts w:ascii="Arial" w:hAnsi="Arial" w:cs="Arial"/>
                  <w:sz w:val="24"/>
                  <w:szCs w:val="24"/>
                </w:rPr>
                <w:t>Подпункт 14 пункта 2 статьи 39.10</w:t>
              </w:r>
            </w:hyperlink>
            <w:r w:rsidR="00927870" w:rsidRPr="00927870">
              <w:rPr>
                <w:rFonts w:ascii="Arial" w:hAnsi="Arial" w:cs="Arial"/>
                <w:sz w:val="24"/>
                <w:szCs w:val="24"/>
              </w:rPr>
              <w:t xml:space="preserve"> ЗК РФ</w:t>
            </w:r>
          </w:p>
        </w:tc>
        <w:tc>
          <w:tcPr>
            <w:tcW w:w="2241"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p>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 xml:space="preserve">Лицо, с которым в соответствии с Федеральным </w:t>
            </w:r>
            <w:hyperlink r:id="rId46" w:history="1">
              <w:r w:rsidRPr="00927870">
                <w:rPr>
                  <w:rFonts w:ascii="Arial" w:hAnsi="Arial" w:cs="Arial"/>
                  <w:sz w:val="24"/>
                  <w:szCs w:val="24"/>
                </w:rPr>
                <w:t>законом</w:t>
              </w:r>
            </w:hyperlink>
            <w:r w:rsidRPr="00927870">
              <w:rPr>
                <w:rFonts w:ascii="Arial" w:hAnsi="Arial" w:cs="Arial"/>
                <w:sz w:val="24"/>
                <w:szCs w:val="24"/>
              </w:rPr>
              <w:t xml:space="preserve"> от 29 декабря </w:t>
            </w:r>
            <w:smartTag w:uri="urn:schemas-microsoft-com:office:smarttags" w:element="metricconverter">
              <w:smartTagPr>
                <w:attr w:name="ProductID" w:val="2012 г"/>
              </w:smartTagPr>
              <w:r w:rsidRPr="00927870">
                <w:rPr>
                  <w:rFonts w:ascii="Arial" w:hAnsi="Arial" w:cs="Arial"/>
                  <w:sz w:val="24"/>
                  <w:szCs w:val="24"/>
                </w:rPr>
                <w:t>2012 г</w:t>
              </w:r>
            </w:smartTag>
            <w:r w:rsidRPr="00927870">
              <w:rPr>
                <w:rFonts w:ascii="Arial" w:hAnsi="Arial" w:cs="Arial"/>
                <w:sz w:val="24"/>
                <w:szCs w:val="24"/>
              </w:rPr>
              <w:t xml:space="preserve">. N 275-ФЗ "О государственном </w:t>
            </w:r>
            <w:r w:rsidRPr="00927870">
              <w:rPr>
                <w:rFonts w:ascii="Arial" w:hAnsi="Arial" w:cs="Arial"/>
                <w:sz w:val="24"/>
                <w:szCs w:val="24"/>
              </w:rPr>
              <w:lastRenderedPageBreak/>
              <w:t xml:space="preserve">оборонном заказе"или Федеральным </w:t>
            </w:r>
            <w:hyperlink r:id="rId47" w:history="1">
              <w:r w:rsidRPr="00927870">
                <w:rPr>
                  <w:rFonts w:ascii="Arial" w:hAnsi="Arial" w:cs="Arial"/>
                  <w:sz w:val="24"/>
                  <w:szCs w:val="24"/>
                </w:rPr>
                <w:t>законом</w:t>
              </w:r>
            </w:hyperlink>
            <w:r w:rsidRPr="00927870">
              <w:rPr>
                <w:rFonts w:ascii="Arial" w:hAnsi="Arial" w:cs="Arial"/>
                <w:sz w:val="24"/>
                <w:szCs w:val="24"/>
              </w:rPr>
              <w:t xml:space="preserve"> от 5 апреля </w:t>
            </w:r>
            <w:smartTag w:uri="urn:schemas-microsoft-com:office:smarttags" w:element="metricconverter">
              <w:smartTagPr>
                <w:attr w:name="ProductID" w:val="2013 г"/>
              </w:smartTagPr>
              <w:r w:rsidRPr="00927870">
                <w:rPr>
                  <w:rFonts w:ascii="Arial" w:hAnsi="Arial" w:cs="Arial"/>
                  <w:sz w:val="24"/>
                  <w:szCs w:val="24"/>
                </w:rPr>
                <w:t>2013 г</w:t>
              </w:r>
            </w:smartTag>
            <w:r w:rsidRPr="00927870">
              <w:rPr>
                <w:rFonts w:ascii="Arial" w:hAnsi="Arial" w:cs="Arial"/>
                <w:sz w:val="24"/>
                <w:szCs w:val="24"/>
              </w:rPr>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lastRenderedPageBreak/>
              <w:t xml:space="preserve">Земельный участок, необходимый для выполнения работ или оказания услуг, предусмотренных государственным </w:t>
            </w:r>
            <w:r w:rsidRPr="00927870">
              <w:rPr>
                <w:rFonts w:ascii="Arial" w:hAnsi="Arial" w:cs="Arial"/>
                <w:sz w:val="24"/>
                <w:szCs w:val="24"/>
              </w:rPr>
              <w:lastRenderedPageBreak/>
              <w:t xml:space="preserve">контрактом, заключенным в соответствии с Федеральным </w:t>
            </w:r>
            <w:hyperlink r:id="rId48" w:history="1">
              <w:r w:rsidRPr="00927870">
                <w:rPr>
                  <w:rFonts w:ascii="Arial" w:hAnsi="Arial" w:cs="Arial"/>
                  <w:sz w:val="24"/>
                  <w:szCs w:val="24"/>
                </w:rPr>
                <w:t>законом</w:t>
              </w:r>
            </w:hyperlink>
            <w:r w:rsidRPr="00927870">
              <w:rPr>
                <w:rFonts w:ascii="Arial" w:hAnsi="Arial" w:cs="Arial"/>
                <w:sz w:val="24"/>
                <w:szCs w:val="24"/>
              </w:rPr>
              <w:t xml:space="preserve"> от 29 декабря </w:t>
            </w:r>
            <w:smartTag w:uri="urn:schemas-microsoft-com:office:smarttags" w:element="metricconverter">
              <w:smartTagPr>
                <w:attr w:name="ProductID" w:val="2012 г"/>
              </w:smartTagPr>
              <w:r w:rsidRPr="00927870">
                <w:rPr>
                  <w:rFonts w:ascii="Arial" w:hAnsi="Arial" w:cs="Arial"/>
                  <w:sz w:val="24"/>
                  <w:szCs w:val="24"/>
                </w:rPr>
                <w:t>2012 г</w:t>
              </w:r>
            </w:smartTag>
            <w:r w:rsidRPr="00927870">
              <w:rPr>
                <w:rFonts w:ascii="Arial" w:hAnsi="Arial" w:cs="Arial"/>
                <w:sz w:val="24"/>
                <w:szCs w:val="24"/>
              </w:rPr>
              <w:t xml:space="preserve">. N 275-ФЗ "О государственном оборонном заказе" или Федеральным </w:t>
            </w:r>
            <w:hyperlink r:id="rId49" w:history="1">
              <w:r w:rsidRPr="00927870">
                <w:rPr>
                  <w:rFonts w:ascii="Arial" w:hAnsi="Arial" w:cs="Arial"/>
                  <w:sz w:val="24"/>
                  <w:szCs w:val="24"/>
                </w:rPr>
                <w:t>законом</w:t>
              </w:r>
            </w:hyperlink>
            <w:r w:rsidRPr="00927870">
              <w:rPr>
                <w:rFonts w:ascii="Arial" w:hAnsi="Arial" w:cs="Arial"/>
                <w:sz w:val="24"/>
                <w:szCs w:val="24"/>
              </w:rPr>
              <w:t xml:space="preserve"> от 5 апреля </w:t>
            </w:r>
            <w:smartTag w:uri="urn:schemas-microsoft-com:office:smarttags" w:element="metricconverter">
              <w:smartTagPr>
                <w:attr w:name="ProductID" w:val="2013 г"/>
              </w:smartTagPr>
              <w:r w:rsidRPr="00927870">
                <w:rPr>
                  <w:rFonts w:ascii="Arial" w:hAnsi="Arial" w:cs="Arial"/>
                  <w:sz w:val="24"/>
                  <w:szCs w:val="24"/>
                </w:rPr>
                <w:t>2013 г</w:t>
              </w:r>
            </w:smartTag>
            <w:r w:rsidRPr="00927870">
              <w:rPr>
                <w:rFonts w:ascii="Arial" w:hAnsi="Arial" w:cs="Arial"/>
                <w:sz w:val="24"/>
                <w:szCs w:val="24"/>
              </w:rPr>
              <w:t>. N 44-ФЗ "О контрактной системе в сфере закупок товаров, работ, услуг для обеспечения государственных и муниципальных нужд"</w:t>
            </w:r>
          </w:p>
        </w:tc>
        <w:tc>
          <w:tcPr>
            <w:tcW w:w="2803"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lastRenderedPageBreak/>
              <w:t xml:space="preserve"> Выписка из ЕГРН об объекте недвижимости (об испрашиваемом земельном участке)</w:t>
            </w:r>
          </w:p>
        </w:tc>
      </w:tr>
      <w:tr w:rsidR="00927870" w:rsidRPr="00927870" w:rsidTr="000E7AD3">
        <w:tblPrEx>
          <w:tblBorders>
            <w:insideH w:val="none" w:sz="0" w:space="0" w:color="auto"/>
          </w:tblBorders>
        </w:tblPrEx>
        <w:tc>
          <w:tcPr>
            <w:tcW w:w="2062"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241"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156" w:type="dxa"/>
            <w:vMerge/>
            <w:tcBorders>
              <w:top w:val="single" w:sz="4" w:space="0" w:color="auto"/>
              <w:bottom w:val="nil"/>
            </w:tcBorders>
          </w:tcPr>
          <w:p w:rsidR="00927870" w:rsidRPr="00927870" w:rsidRDefault="00927870" w:rsidP="00927870">
            <w:pPr>
              <w:spacing w:after="0" w:line="240" w:lineRule="auto"/>
              <w:rPr>
                <w:rFonts w:ascii="Arial" w:hAnsi="Arial" w:cs="Arial"/>
                <w:sz w:val="24"/>
                <w:szCs w:val="24"/>
              </w:rPr>
            </w:pPr>
          </w:p>
        </w:tc>
        <w:tc>
          <w:tcPr>
            <w:tcW w:w="2803" w:type="dxa"/>
            <w:tcBorders>
              <w:top w:val="nil"/>
              <w:bottom w:val="nil"/>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 xml:space="preserve"> Выписка из ЕГРЮЛ о юридическом лице, являющемся </w:t>
            </w:r>
            <w:r w:rsidRPr="00927870">
              <w:rPr>
                <w:rFonts w:ascii="Arial" w:hAnsi="Arial" w:cs="Arial"/>
                <w:sz w:val="24"/>
                <w:szCs w:val="24"/>
              </w:rPr>
              <w:lastRenderedPageBreak/>
              <w:t>заявителем</w:t>
            </w:r>
          </w:p>
        </w:tc>
      </w:tr>
      <w:tr w:rsidR="00927870" w:rsidRPr="00927870" w:rsidTr="000E7AD3">
        <w:tc>
          <w:tcPr>
            <w:tcW w:w="2062" w:type="dxa"/>
            <w:vMerge w:val="restart"/>
            <w:tcBorders>
              <w:top w:val="single" w:sz="4" w:space="0" w:color="auto"/>
              <w:bottom w:val="nil"/>
            </w:tcBorders>
          </w:tcPr>
          <w:p w:rsidR="00927870" w:rsidRPr="00927870" w:rsidRDefault="009151A6" w:rsidP="00927870">
            <w:pPr>
              <w:spacing w:after="0" w:line="240" w:lineRule="auto"/>
              <w:rPr>
                <w:rFonts w:ascii="Arial" w:hAnsi="Arial" w:cs="Arial"/>
                <w:sz w:val="24"/>
                <w:szCs w:val="24"/>
              </w:rPr>
            </w:pPr>
            <w:hyperlink r:id="rId50" w:history="1">
              <w:r w:rsidR="00927870" w:rsidRPr="00927870">
                <w:rPr>
                  <w:rFonts w:ascii="Arial" w:hAnsi="Arial" w:cs="Arial"/>
                  <w:sz w:val="24"/>
                  <w:szCs w:val="24"/>
                </w:rPr>
                <w:t>Подпункт 16 пункта 2 статьи 39.10</w:t>
              </w:r>
            </w:hyperlink>
            <w:r w:rsidR="00927870" w:rsidRPr="00927870">
              <w:rPr>
                <w:rFonts w:ascii="Arial" w:hAnsi="Arial" w:cs="Arial"/>
                <w:sz w:val="24"/>
                <w:szCs w:val="24"/>
              </w:rPr>
              <w:t xml:space="preserve"> ЗК РФ</w:t>
            </w:r>
          </w:p>
        </w:tc>
        <w:tc>
          <w:tcPr>
            <w:tcW w:w="2241"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927870" w:rsidRPr="00927870" w:rsidRDefault="00927870" w:rsidP="00927870">
            <w:pPr>
              <w:autoSpaceDE w:val="0"/>
              <w:autoSpaceDN w:val="0"/>
              <w:adjustRightInd w:val="0"/>
              <w:spacing w:after="0" w:line="240" w:lineRule="auto"/>
              <w:jc w:val="center"/>
              <w:rPr>
                <w:rFonts w:ascii="Arial" w:hAnsi="Arial" w:cs="Arial"/>
                <w:sz w:val="24"/>
                <w:szCs w:val="24"/>
              </w:rPr>
            </w:pPr>
            <w:r w:rsidRPr="00927870">
              <w:rPr>
                <w:rFonts w:ascii="Arial" w:hAnsi="Arial" w:cs="Arial"/>
                <w:sz w:val="24"/>
                <w:szCs w:val="24"/>
              </w:rPr>
              <w:t>Выписка из ЕГРН об объекте недвижимости (об испрашиваемом земельном участке)</w:t>
            </w:r>
          </w:p>
        </w:tc>
      </w:tr>
      <w:tr w:rsidR="00927870" w:rsidRPr="00927870" w:rsidTr="000E7AD3">
        <w:tblPrEx>
          <w:tblBorders>
            <w:insideH w:val="none" w:sz="0" w:space="0" w:color="auto"/>
          </w:tblBorders>
        </w:tblPrEx>
        <w:tc>
          <w:tcPr>
            <w:tcW w:w="2062" w:type="dxa"/>
            <w:vMerge/>
            <w:tcBorders>
              <w:top w:val="single" w:sz="4" w:space="0" w:color="auto"/>
              <w:bottom w:val="single" w:sz="4" w:space="0" w:color="auto"/>
            </w:tcBorders>
          </w:tcPr>
          <w:p w:rsidR="00927870" w:rsidRPr="00927870" w:rsidRDefault="00927870" w:rsidP="00927870">
            <w:pPr>
              <w:spacing w:after="0" w:line="240" w:lineRule="auto"/>
              <w:rPr>
                <w:rFonts w:ascii="Arial" w:hAnsi="Arial" w:cs="Arial"/>
                <w:sz w:val="24"/>
                <w:szCs w:val="24"/>
              </w:rPr>
            </w:pPr>
          </w:p>
        </w:tc>
        <w:tc>
          <w:tcPr>
            <w:tcW w:w="2241" w:type="dxa"/>
            <w:vMerge/>
            <w:tcBorders>
              <w:top w:val="single" w:sz="4" w:space="0" w:color="auto"/>
              <w:bottom w:val="single" w:sz="4" w:space="0" w:color="auto"/>
            </w:tcBorders>
          </w:tcPr>
          <w:p w:rsidR="00927870" w:rsidRPr="00927870" w:rsidRDefault="00927870" w:rsidP="00927870">
            <w:pPr>
              <w:spacing w:after="0" w:line="240" w:lineRule="auto"/>
              <w:rPr>
                <w:rFonts w:ascii="Arial" w:hAnsi="Arial" w:cs="Arial"/>
                <w:sz w:val="24"/>
                <w:szCs w:val="24"/>
              </w:rPr>
            </w:pPr>
          </w:p>
        </w:tc>
        <w:tc>
          <w:tcPr>
            <w:tcW w:w="2156" w:type="dxa"/>
            <w:vMerge/>
            <w:tcBorders>
              <w:top w:val="single" w:sz="4" w:space="0" w:color="auto"/>
              <w:bottom w:val="single" w:sz="4" w:space="0" w:color="auto"/>
            </w:tcBorders>
          </w:tcPr>
          <w:p w:rsidR="00927870" w:rsidRPr="00927870" w:rsidRDefault="00927870" w:rsidP="00927870">
            <w:pPr>
              <w:spacing w:after="0" w:line="240" w:lineRule="auto"/>
              <w:rPr>
                <w:rFonts w:ascii="Arial" w:hAnsi="Arial" w:cs="Arial"/>
                <w:sz w:val="24"/>
                <w:szCs w:val="24"/>
              </w:rPr>
            </w:pPr>
          </w:p>
        </w:tc>
        <w:tc>
          <w:tcPr>
            <w:tcW w:w="2803" w:type="dxa"/>
            <w:tcBorders>
              <w:top w:val="nil"/>
              <w:bottom w:val="single" w:sz="4" w:space="0" w:color="auto"/>
            </w:tcBorders>
          </w:tcPr>
          <w:p w:rsidR="00927870" w:rsidRPr="00927870" w:rsidRDefault="00927870" w:rsidP="00927870">
            <w:pPr>
              <w:spacing w:after="0" w:line="240" w:lineRule="auto"/>
              <w:jc w:val="center"/>
              <w:rPr>
                <w:rFonts w:ascii="Arial" w:hAnsi="Arial" w:cs="Arial"/>
                <w:sz w:val="24"/>
                <w:szCs w:val="24"/>
              </w:rPr>
            </w:pPr>
            <w:r w:rsidRPr="00927870">
              <w:rPr>
                <w:rFonts w:ascii="Arial" w:hAnsi="Arial" w:cs="Arial"/>
                <w:sz w:val="24"/>
                <w:szCs w:val="24"/>
              </w:rPr>
              <w:t xml:space="preserve"> Выписка из ЕГРЮЛ о юридическом лице, являющемся заявителем</w:t>
            </w:r>
          </w:p>
        </w:tc>
      </w:tr>
    </w:tbl>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w:t>
      </w:r>
      <w:r w:rsidRPr="00927870">
        <w:rPr>
          <w:rFonts w:ascii="Arial" w:hAnsi="Arial" w:cs="Arial"/>
          <w:sz w:val="24"/>
          <w:szCs w:val="24"/>
        </w:rPr>
        <w:lastRenderedPageBreak/>
        <w:t>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2.6.4. 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Подготовка схемы расположения земельного участка осуществляется в форме электронного документа.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27870" w:rsidRPr="00927870" w:rsidRDefault="00927870" w:rsidP="00927870">
      <w:pPr>
        <w:autoSpaceDE w:val="0"/>
        <w:autoSpaceDN w:val="0"/>
        <w:adjustRightInd w:val="0"/>
        <w:spacing w:after="0" w:line="240" w:lineRule="auto"/>
        <w:ind w:firstLine="539"/>
        <w:jc w:val="both"/>
        <w:rPr>
          <w:rFonts w:ascii="Arial" w:hAnsi="Arial" w:cs="Arial"/>
          <w:sz w:val="24"/>
          <w:szCs w:val="24"/>
        </w:rPr>
      </w:pPr>
      <w:r w:rsidRPr="00927870">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927870" w:rsidRPr="00927870" w:rsidRDefault="00927870" w:rsidP="00927870">
      <w:pPr>
        <w:pStyle w:val="ConsPlusNormal"/>
        <w:ind w:firstLine="550"/>
        <w:jc w:val="both"/>
        <w:rPr>
          <w:sz w:val="24"/>
          <w:szCs w:val="24"/>
        </w:rPr>
      </w:pPr>
      <w:r w:rsidRPr="00927870">
        <w:rPr>
          <w:sz w:val="24"/>
          <w:szCs w:val="24"/>
        </w:rPr>
        <w:t>2.7. Исчерпывающий перечень оснований для отказа в приеме документов.</w:t>
      </w:r>
    </w:p>
    <w:p w:rsidR="00927870" w:rsidRPr="00927870" w:rsidRDefault="00927870" w:rsidP="00927870">
      <w:pPr>
        <w:autoSpaceDE w:val="0"/>
        <w:autoSpaceDN w:val="0"/>
        <w:adjustRightInd w:val="0"/>
        <w:spacing w:after="0" w:line="240" w:lineRule="auto"/>
        <w:ind w:firstLine="540"/>
        <w:jc w:val="both"/>
        <w:rPr>
          <w:rFonts w:ascii="Arial" w:hAnsi="Arial" w:cs="Arial"/>
          <w:iCs/>
          <w:sz w:val="24"/>
          <w:szCs w:val="24"/>
        </w:rPr>
      </w:pPr>
      <w:r w:rsidRPr="00927870">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927870" w:rsidRPr="00927870" w:rsidRDefault="00927870" w:rsidP="00927870">
      <w:pPr>
        <w:autoSpaceDE w:val="0"/>
        <w:autoSpaceDN w:val="0"/>
        <w:adjustRightInd w:val="0"/>
        <w:spacing w:after="0" w:line="240" w:lineRule="auto"/>
        <w:ind w:firstLine="540"/>
        <w:jc w:val="both"/>
        <w:rPr>
          <w:rFonts w:ascii="Arial" w:hAnsi="Arial" w:cs="Arial"/>
          <w:iCs/>
          <w:sz w:val="24"/>
          <w:szCs w:val="24"/>
        </w:rPr>
      </w:pPr>
      <w:r w:rsidRPr="00927870">
        <w:rPr>
          <w:rFonts w:ascii="Arial" w:hAnsi="Arial" w:cs="Arial"/>
          <w:iCs/>
          <w:sz w:val="24"/>
          <w:szCs w:val="24"/>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 Приказом № 7;</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 выявления несоблюдения установленных условий признания действительности </w:t>
      </w:r>
      <w:r w:rsidRPr="00927870">
        <w:rPr>
          <w:rFonts w:ascii="Arial" w:hAnsi="Arial" w:cs="Arial"/>
          <w:iCs/>
          <w:sz w:val="24"/>
          <w:szCs w:val="24"/>
        </w:rPr>
        <w:t xml:space="preserve">усиленной </w:t>
      </w:r>
      <w:r w:rsidRPr="00927870">
        <w:rPr>
          <w:rFonts w:ascii="Arial" w:hAnsi="Arial" w:cs="Arial"/>
          <w:sz w:val="24"/>
          <w:szCs w:val="24"/>
        </w:rPr>
        <w:t xml:space="preserve">квалифицированной электронной подписи, которой подписано заявление (далее - квалифицированная подпись). </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lastRenderedPageBreak/>
        <w:t>2.8. Основания для возврата заявления о предварительном согласовании:</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заявление подано в иной уполномоченный орган;</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2.9. Основания для возврата заявления о предоставлении земельного участка в безвозмездное пользование:</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заявление подано в иной уполномоченный орган;</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927870" w:rsidRPr="00927870" w:rsidRDefault="00927870" w:rsidP="00927870">
      <w:pPr>
        <w:autoSpaceDE w:val="0"/>
        <w:autoSpaceDN w:val="0"/>
        <w:adjustRightInd w:val="0"/>
        <w:spacing w:after="0" w:line="240" w:lineRule="auto"/>
        <w:jc w:val="both"/>
        <w:rPr>
          <w:rFonts w:ascii="Arial" w:hAnsi="Arial" w:cs="Arial"/>
          <w:sz w:val="24"/>
          <w:szCs w:val="24"/>
        </w:rPr>
      </w:pPr>
      <w:r w:rsidRPr="00927870">
        <w:rPr>
          <w:rFonts w:ascii="Arial" w:hAnsi="Arial" w:cs="Arial"/>
          <w:sz w:val="24"/>
          <w:szCs w:val="24"/>
        </w:rPr>
        <w:t xml:space="preserve">        2.10.1. 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lastRenderedPageBreak/>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1" w:history="1">
        <w:r w:rsidRPr="00927870">
          <w:rPr>
            <w:rFonts w:ascii="Arial" w:hAnsi="Arial" w:cs="Arial"/>
            <w:sz w:val="24"/>
            <w:szCs w:val="24"/>
          </w:rPr>
          <w:t>статье 2</w:t>
        </w:r>
      </w:hyperlink>
      <w:r w:rsidRPr="00927870">
        <w:rPr>
          <w:rFonts w:ascii="Arial" w:hAnsi="Arial" w:cs="Arial"/>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927870" w:rsidRPr="00927870" w:rsidRDefault="00927870" w:rsidP="00927870">
      <w:pPr>
        <w:autoSpaceDE w:val="0"/>
        <w:autoSpaceDN w:val="0"/>
        <w:adjustRightInd w:val="0"/>
        <w:spacing w:after="0" w:line="240" w:lineRule="auto"/>
        <w:ind w:firstLine="540"/>
        <w:jc w:val="both"/>
        <w:rPr>
          <w:rFonts w:ascii="Arial" w:hAnsi="Arial" w:cs="Arial"/>
          <w:dstrike/>
          <w:sz w:val="24"/>
          <w:szCs w:val="24"/>
        </w:rPr>
      </w:pPr>
      <w:r w:rsidRPr="00927870">
        <w:rPr>
          <w:rFonts w:ascii="Arial" w:hAnsi="Arial" w:cs="Arial"/>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наличие обеспечительных мер, примененных в отношении земельного участка, из которого образуются земельные участки;</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927870" w:rsidRPr="00927870" w:rsidRDefault="00927870" w:rsidP="00927870">
      <w:pPr>
        <w:autoSpaceDE w:val="0"/>
        <w:autoSpaceDN w:val="0"/>
        <w:adjustRightInd w:val="0"/>
        <w:spacing w:after="0" w:line="240" w:lineRule="auto"/>
        <w:ind w:firstLine="540"/>
        <w:jc w:val="both"/>
        <w:rPr>
          <w:rFonts w:ascii="Arial" w:hAnsi="Arial" w:cs="Arial"/>
          <w:dstrike/>
          <w:sz w:val="24"/>
          <w:szCs w:val="24"/>
        </w:rPr>
      </w:pPr>
      <w:r w:rsidRPr="00927870">
        <w:rPr>
          <w:rFonts w:ascii="Arial" w:hAnsi="Arial" w:cs="Arial"/>
          <w:sz w:val="24"/>
          <w:szCs w:val="24"/>
        </w:rPr>
        <w:lastRenderedPageBreak/>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52" w:history="1">
        <w:r w:rsidRPr="00927870">
          <w:rPr>
            <w:rFonts w:ascii="Arial" w:hAnsi="Arial" w:cs="Arial"/>
            <w:sz w:val="24"/>
            <w:szCs w:val="24"/>
          </w:rPr>
          <w:t>Законом</w:t>
        </w:r>
      </w:hyperlink>
      <w:r w:rsidRPr="00927870">
        <w:rPr>
          <w:rFonts w:ascii="Arial" w:hAnsi="Arial" w:cs="Arial"/>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2.11. Основания для отказа в предоставлении земельного участка в безвозмездное пользование.</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927870">
        <w:rPr>
          <w:rFonts w:ascii="Arial" w:hAnsi="Arial" w:cs="Arial"/>
          <w:sz w:val="24"/>
          <w:szCs w:val="24"/>
        </w:rPr>
        <w:lastRenderedPageBreak/>
        <w:t xml:space="preserve">размещенные в соответствии со </w:t>
      </w:r>
      <w:hyperlink r:id="rId53" w:history="1">
        <w:r w:rsidRPr="00927870">
          <w:rPr>
            <w:rFonts w:ascii="Arial" w:hAnsi="Arial" w:cs="Arial"/>
            <w:sz w:val="24"/>
            <w:szCs w:val="24"/>
          </w:rPr>
          <w:t>статьей 39.36</w:t>
        </w:r>
      </w:hyperlink>
      <w:r w:rsidRPr="00927870">
        <w:rPr>
          <w:rFonts w:ascii="Arial" w:hAnsi="Arial" w:cs="Arial"/>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4" w:history="1">
        <w:r w:rsidRPr="00927870">
          <w:rPr>
            <w:rFonts w:ascii="Arial" w:hAnsi="Arial" w:cs="Arial"/>
            <w:sz w:val="24"/>
            <w:szCs w:val="24"/>
          </w:rPr>
          <w:t>частью 11 статьи 55.32</w:t>
        </w:r>
      </w:hyperlink>
      <w:r w:rsidRPr="00927870">
        <w:rPr>
          <w:rFonts w:ascii="Arial" w:hAnsi="Arial" w:cs="Arial"/>
          <w:sz w:val="24"/>
          <w:szCs w:val="24"/>
        </w:rPr>
        <w:t xml:space="preserve"> Градостроительного кодекса Российской Федерации;</w:t>
      </w:r>
    </w:p>
    <w:p w:rsidR="00927870" w:rsidRPr="00927870" w:rsidRDefault="00927870" w:rsidP="00927870">
      <w:pPr>
        <w:autoSpaceDE w:val="0"/>
        <w:autoSpaceDN w:val="0"/>
        <w:adjustRightInd w:val="0"/>
        <w:spacing w:after="0" w:line="240" w:lineRule="auto"/>
        <w:jc w:val="both"/>
        <w:rPr>
          <w:rFonts w:ascii="Arial" w:hAnsi="Arial" w:cs="Arial"/>
          <w:sz w:val="24"/>
          <w:szCs w:val="24"/>
        </w:rPr>
      </w:pPr>
      <w:r w:rsidRPr="00927870">
        <w:rPr>
          <w:rFonts w:ascii="Arial" w:hAnsi="Arial" w:cs="Arial"/>
          <w:sz w:val="24"/>
          <w:szCs w:val="24"/>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5" w:history="1">
        <w:r w:rsidRPr="00927870">
          <w:rPr>
            <w:rFonts w:ascii="Arial" w:hAnsi="Arial" w:cs="Arial"/>
            <w:sz w:val="24"/>
            <w:szCs w:val="24"/>
          </w:rPr>
          <w:t>статьей 39.36</w:t>
        </w:r>
      </w:hyperlink>
      <w:r w:rsidRPr="00927870">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 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6" w:history="1">
        <w:r w:rsidRPr="00927870">
          <w:rPr>
            <w:rFonts w:ascii="Arial" w:hAnsi="Arial" w:cs="Arial"/>
            <w:sz w:val="24"/>
            <w:szCs w:val="24"/>
          </w:rPr>
          <w:t>пунктом 19 статьи 39.11</w:t>
        </w:r>
      </w:hyperlink>
      <w:r w:rsidRPr="00927870">
        <w:rPr>
          <w:rFonts w:ascii="Arial" w:hAnsi="Arial" w:cs="Arial"/>
          <w:sz w:val="24"/>
          <w:szCs w:val="24"/>
        </w:rPr>
        <w:t xml:space="preserve"> ЗК РФ;</w:t>
      </w:r>
    </w:p>
    <w:p w:rsidR="00927870" w:rsidRPr="00927870" w:rsidRDefault="00927870" w:rsidP="00927870">
      <w:pPr>
        <w:autoSpaceDE w:val="0"/>
        <w:autoSpaceDN w:val="0"/>
        <w:adjustRightInd w:val="0"/>
        <w:spacing w:after="0" w:line="240" w:lineRule="auto"/>
        <w:jc w:val="both"/>
        <w:rPr>
          <w:rFonts w:ascii="Arial" w:hAnsi="Arial" w:cs="Arial"/>
          <w:sz w:val="24"/>
          <w:szCs w:val="24"/>
        </w:rPr>
      </w:pPr>
      <w:r w:rsidRPr="00927870">
        <w:rPr>
          <w:rFonts w:ascii="Arial" w:hAnsi="Arial" w:cs="Arial"/>
          <w:sz w:val="24"/>
          <w:szCs w:val="24"/>
        </w:rPr>
        <w:t xml:space="preserve">         12) в отношении земельного участка, указанного в заявлении о его предоставлении, поступило предусмотренное </w:t>
      </w:r>
      <w:hyperlink r:id="rId57" w:history="1">
        <w:r w:rsidRPr="00927870">
          <w:rPr>
            <w:rFonts w:ascii="Arial" w:hAnsi="Arial" w:cs="Arial"/>
            <w:sz w:val="24"/>
            <w:szCs w:val="24"/>
          </w:rPr>
          <w:t>подпунктом 6 пункта 4 статьи 39.11</w:t>
        </w:r>
      </w:hyperlink>
      <w:r w:rsidRPr="00927870">
        <w:rPr>
          <w:rFonts w:ascii="Arial" w:hAnsi="Arial" w:cs="Arial"/>
          <w:sz w:val="24"/>
          <w:szCs w:val="24"/>
        </w:rPr>
        <w:t xml:space="preserve"> </w:t>
      </w:r>
      <w:r w:rsidRPr="00927870">
        <w:rPr>
          <w:rFonts w:ascii="Arial" w:hAnsi="Arial" w:cs="Arial"/>
          <w:sz w:val="24"/>
          <w:szCs w:val="24"/>
        </w:rPr>
        <w:lastRenderedPageBreak/>
        <w:t xml:space="preserve">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8" w:history="1">
        <w:r w:rsidRPr="00927870">
          <w:rPr>
            <w:rFonts w:ascii="Arial" w:hAnsi="Arial" w:cs="Arial"/>
            <w:sz w:val="24"/>
            <w:szCs w:val="24"/>
          </w:rPr>
          <w:t>подпунктом 4 пункта 4 статьи 39.11</w:t>
        </w:r>
      </w:hyperlink>
      <w:r w:rsidRPr="00927870">
        <w:rPr>
          <w:rFonts w:ascii="Arial" w:hAnsi="Arial" w:cs="Arial"/>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59" w:history="1">
        <w:r w:rsidRPr="00927870">
          <w:rPr>
            <w:rFonts w:ascii="Arial" w:hAnsi="Arial" w:cs="Arial"/>
            <w:sz w:val="24"/>
            <w:szCs w:val="24"/>
          </w:rPr>
          <w:t>пунктом 8 статьи 39.11</w:t>
        </w:r>
      </w:hyperlink>
      <w:r w:rsidRPr="00927870">
        <w:rPr>
          <w:rFonts w:ascii="Arial" w:hAnsi="Arial" w:cs="Arial"/>
          <w:sz w:val="24"/>
          <w:szCs w:val="24"/>
        </w:rPr>
        <w:t xml:space="preserve"> ЗК РФ;</w:t>
      </w:r>
    </w:p>
    <w:p w:rsidR="00927870" w:rsidRPr="00927870" w:rsidRDefault="00927870" w:rsidP="00927870">
      <w:pPr>
        <w:autoSpaceDE w:val="0"/>
        <w:autoSpaceDN w:val="0"/>
        <w:adjustRightInd w:val="0"/>
        <w:spacing w:after="0" w:line="240" w:lineRule="auto"/>
        <w:jc w:val="both"/>
        <w:rPr>
          <w:rFonts w:ascii="Arial" w:hAnsi="Arial" w:cs="Arial"/>
          <w:sz w:val="24"/>
          <w:szCs w:val="24"/>
        </w:rPr>
      </w:pPr>
      <w:r w:rsidRPr="00927870">
        <w:rPr>
          <w:rFonts w:ascii="Arial" w:hAnsi="Arial" w:cs="Arial"/>
          <w:sz w:val="24"/>
          <w:szCs w:val="24"/>
        </w:rPr>
        <w:t xml:space="preserve">         13) в отношении земельного участка, указанного в заявлении о его предоставлении, опубликовано и размещено в соответствии с </w:t>
      </w:r>
      <w:hyperlink r:id="rId60" w:history="1">
        <w:r w:rsidRPr="00927870">
          <w:rPr>
            <w:rFonts w:ascii="Arial" w:hAnsi="Arial" w:cs="Arial"/>
            <w:sz w:val="24"/>
            <w:szCs w:val="24"/>
          </w:rPr>
          <w:t>подпунктом  1 пункта 1 статьи 39.18</w:t>
        </w:r>
      </w:hyperlink>
      <w:r w:rsidRPr="00927870">
        <w:rPr>
          <w:rFonts w:ascii="Arial" w:hAnsi="Arial" w:cs="Arial"/>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27870" w:rsidRPr="00927870" w:rsidRDefault="00927870" w:rsidP="00927870">
      <w:pPr>
        <w:pStyle w:val="ConsPlusNormal"/>
        <w:ind w:firstLine="720"/>
        <w:jc w:val="both"/>
        <w:rPr>
          <w:sz w:val="24"/>
          <w:szCs w:val="24"/>
        </w:rPr>
      </w:pPr>
      <w:r w:rsidRPr="00927870">
        <w:rPr>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1" w:history="1">
        <w:r w:rsidRPr="00927870">
          <w:rPr>
            <w:sz w:val="24"/>
            <w:szCs w:val="24"/>
          </w:rPr>
          <w:t>подпунктом 10 пункта 2 статьи 39.10</w:t>
        </w:r>
      </w:hyperlink>
      <w:r w:rsidRPr="00927870">
        <w:rPr>
          <w:sz w:val="24"/>
          <w:szCs w:val="24"/>
        </w:rPr>
        <w:t xml:space="preserve"> ЗК РФ;</w:t>
      </w:r>
    </w:p>
    <w:p w:rsidR="00927870" w:rsidRPr="00927870" w:rsidRDefault="00927870" w:rsidP="00927870">
      <w:pPr>
        <w:autoSpaceDE w:val="0"/>
        <w:autoSpaceDN w:val="0"/>
        <w:adjustRightInd w:val="0"/>
        <w:spacing w:after="0" w:line="240" w:lineRule="auto"/>
        <w:jc w:val="both"/>
        <w:rPr>
          <w:rFonts w:ascii="Arial" w:hAnsi="Arial" w:cs="Arial"/>
          <w:sz w:val="24"/>
          <w:szCs w:val="24"/>
        </w:rPr>
      </w:pPr>
      <w:r w:rsidRPr="00927870">
        <w:rPr>
          <w:rFonts w:ascii="Arial" w:hAnsi="Arial" w:cs="Arial"/>
          <w:sz w:val="24"/>
          <w:szCs w:val="24"/>
        </w:rPr>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2" w:history="1">
        <w:r w:rsidRPr="00927870">
          <w:rPr>
            <w:rFonts w:ascii="Arial" w:hAnsi="Arial" w:cs="Arial"/>
            <w:sz w:val="24"/>
            <w:szCs w:val="24"/>
          </w:rPr>
          <w:t>пунктом 6 статьи 39.10</w:t>
        </w:r>
      </w:hyperlink>
      <w:r w:rsidRPr="00927870">
        <w:rPr>
          <w:rFonts w:ascii="Arial" w:hAnsi="Arial" w:cs="Arial"/>
          <w:sz w:val="24"/>
          <w:szCs w:val="24"/>
        </w:rPr>
        <w:t xml:space="preserve"> ЗК РФ;</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19) предоставление земельного участка на заявленном виде прав не допускается;</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927870">
        <w:rPr>
          <w:rFonts w:ascii="Arial" w:hAnsi="Arial" w:cs="Arial"/>
          <w:sz w:val="24"/>
          <w:szCs w:val="24"/>
        </w:rPr>
        <w:lastRenderedPageBreak/>
        <w:t>предоставлении земельного участка обратилось иное не указанное в этом решении лицо;</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63" w:history="1">
        <w:r w:rsidRPr="00927870">
          <w:rPr>
            <w:rFonts w:ascii="Arial" w:hAnsi="Arial" w:cs="Arial"/>
            <w:sz w:val="24"/>
            <w:szCs w:val="24"/>
          </w:rPr>
          <w:t>законом</w:t>
        </w:r>
      </w:hyperlink>
      <w:r w:rsidRPr="00927870">
        <w:rPr>
          <w:rFonts w:ascii="Arial" w:hAnsi="Arial" w:cs="Arial"/>
          <w:sz w:val="24"/>
          <w:szCs w:val="24"/>
        </w:rPr>
        <w:t xml:space="preserve"> «О государственной регистрации недвижимости»;</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27870" w:rsidRPr="00927870" w:rsidRDefault="00927870" w:rsidP="00927870">
      <w:pPr>
        <w:autoSpaceDE w:val="0"/>
        <w:autoSpaceDN w:val="0"/>
        <w:adjustRightInd w:val="0"/>
        <w:spacing w:after="0" w:line="240" w:lineRule="auto"/>
        <w:jc w:val="both"/>
        <w:rPr>
          <w:rFonts w:ascii="Arial" w:hAnsi="Arial" w:cs="Arial"/>
          <w:sz w:val="24"/>
          <w:szCs w:val="24"/>
        </w:rPr>
      </w:pPr>
      <w:r w:rsidRPr="00927870">
        <w:rPr>
          <w:rFonts w:ascii="Arial" w:hAnsi="Arial" w:cs="Arial"/>
          <w:sz w:val="24"/>
          <w:szCs w:val="24"/>
        </w:rPr>
        <w:t xml:space="preserve">          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4" w:history="1">
        <w:r w:rsidRPr="00927870">
          <w:rPr>
            <w:rFonts w:ascii="Arial" w:hAnsi="Arial" w:cs="Arial"/>
            <w:sz w:val="24"/>
            <w:szCs w:val="24"/>
          </w:rPr>
          <w:t>частью 4 статьи 18</w:t>
        </w:r>
      </w:hyperlink>
      <w:r w:rsidRPr="00927870">
        <w:rPr>
          <w:rFonts w:ascii="Arial" w:hAnsi="Arial" w:cs="Arial"/>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5" w:history="1">
        <w:r w:rsidRPr="00927870">
          <w:rPr>
            <w:rFonts w:ascii="Arial" w:hAnsi="Arial" w:cs="Arial"/>
            <w:sz w:val="24"/>
            <w:szCs w:val="24"/>
          </w:rPr>
          <w:t>частью 3 статьи 14</w:t>
        </w:r>
      </w:hyperlink>
      <w:r w:rsidRPr="00927870">
        <w:rPr>
          <w:rFonts w:ascii="Arial" w:hAnsi="Arial" w:cs="Arial"/>
          <w:sz w:val="24"/>
          <w:szCs w:val="24"/>
        </w:rPr>
        <w:t xml:space="preserve"> указанного Федерального закона.</w:t>
      </w:r>
    </w:p>
    <w:p w:rsidR="00927870" w:rsidRPr="00927870" w:rsidRDefault="00927870" w:rsidP="00927870">
      <w:pPr>
        <w:autoSpaceDE w:val="0"/>
        <w:autoSpaceDN w:val="0"/>
        <w:adjustRightInd w:val="0"/>
        <w:spacing w:after="0" w:line="240" w:lineRule="auto"/>
        <w:ind w:firstLine="720"/>
        <w:jc w:val="both"/>
        <w:rPr>
          <w:rFonts w:ascii="Arial" w:hAnsi="Arial" w:cs="Arial"/>
          <w:i/>
          <w:sz w:val="24"/>
          <w:szCs w:val="24"/>
        </w:rPr>
      </w:pPr>
      <w:r w:rsidRPr="00927870">
        <w:rPr>
          <w:rFonts w:ascii="Arial" w:hAnsi="Arial" w:cs="Arial"/>
          <w:sz w:val="24"/>
          <w:szCs w:val="24"/>
        </w:rPr>
        <w:t xml:space="preserve">27)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66" w:history="1">
        <w:r w:rsidRPr="00927870">
          <w:rPr>
            <w:rFonts w:ascii="Arial" w:hAnsi="Arial" w:cs="Arial"/>
            <w:sz w:val="24"/>
            <w:szCs w:val="24"/>
          </w:rPr>
          <w:t>пунктом 5 части 1 статьи 1</w:t>
        </w:r>
      </w:hyperlink>
      <w:r w:rsidRPr="00927870">
        <w:rPr>
          <w:rFonts w:ascii="Arial" w:hAnsi="Arial" w:cs="Arial"/>
          <w:sz w:val="24"/>
          <w:szCs w:val="24"/>
        </w:rPr>
        <w:t xml:space="preserve">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28)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29)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30)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31) расположение здания, сооружения частично за границами испрашиваемого земельного участка;</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32)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lastRenderedPageBreak/>
        <w:t>33)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 xml:space="preserve">34)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67" w:history="1">
        <w:r w:rsidRPr="00927870">
          <w:rPr>
            <w:rFonts w:ascii="Arial" w:hAnsi="Arial" w:cs="Arial"/>
            <w:sz w:val="24"/>
            <w:szCs w:val="24"/>
          </w:rPr>
          <w:t>Законом</w:t>
        </w:r>
      </w:hyperlink>
      <w:r w:rsidRPr="00927870">
        <w:rPr>
          <w:rFonts w:ascii="Arial" w:hAnsi="Arial" w:cs="Arial"/>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35)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2.12. Муниципальная услуга предоставляется  бесплатно.</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927870" w:rsidRPr="00927870" w:rsidRDefault="00927870" w:rsidP="00927870">
      <w:pPr>
        <w:spacing w:after="0" w:line="240" w:lineRule="auto"/>
        <w:jc w:val="both"/>
        <w:rPr>
          <w:rFonts w:ascii="Arial" w:hAnsi="Arial" w:cs="Arial"/>
          <w:sz w:val="24"/>
          <w:szCs w:val="24"/>
        </w:rPr>
      </w:pPr>
      <w:r w:rsidRPr="00927870">
        <w:rPr>
          <w:rFonts w:ascii="Arial" w:hAnsi="Arial" w:cs="Arial"/>
          <w:sz w:val="24"/>
          <w:szCs w:val="24"/>
        </w:rPr>
        <w:t xml:space="preserve">        2.14. Срок регистрации заявления и прилагаемых к нему документов составляет:</w:t>
      </w:r>
    </w:p>
    <w:p w:rsidR="00927870" w:rsidRPr="00927870" w:rsidRDefault="00927870" w:rsidP="00927870">
      <w:pPr>
        <w:spacing w:after="0" w:line="240" w:lineRule="auto"/>
        <w:jc w:val="both"/>
        <w:rPr>
          <w:rFonts w:ascii="Arial" w:hAnsi="Arial" w:cs="Arial"/>
          <w:sz w:val="24"/>
          <w:szCs w:val="24"/>
        </w:rPr>
      </w:pPr>
      <w:r w:rsidRPr="00927870">
        <w:rPr>
          <w:rFonts w:ascii="Arial" w:hAnsi="Arial" w:cs="Arial"/>
          <w:sz w:val="24"/>
          <w:szCs w:val="24"/>
        </w:rPr>
        <w:t xml:space="preserve">       - на личном </w:t>
      </w:r>
      <w:r w:rsidR="00752DC9">
        <w:rPr>
          <w:rFonts w:ascii="Arial" w:hAnsi="Arial" w:cs="Arial"/>
          <w:sz w:val="24"/>
          <w:szCs w:val="24"/>
        </w:rPr>
        <w:t>приеме граждан  –  не  более 2</w:t>
      </w:r>
      <w:r w:rsidRPr="00927870">
        <w:rPr>
          <w:rFonts w:ascii="Arial" w:hAnsi="Arial" w:cs="Arial"/>
          <w:sz w:val="24"/>
          <w:szCs w:val="24"/>
        </w:rPr>
        <w:t xml:space="preserve"> минут;</w:t>
      </w:r>
    </w:p>
    <w:p w:rsidR="00927870" w:rsidRPr="00927870" w:rsidRDefault="00927870" w:rsidP="00927870">
      <w:pPr>
        <w:shd w:val="clear" w:color="auto" w:fill="FFFFFF"/>
        <w:autoSpaceDE w:val="0"/>
        <w:spacing w:after="0" w:line="240" w:lineRule="auto"/>
        <w:jc w:val="both"/>
        <w:rPr>
          <w:rFonts w:ascii="Arial" w:hAnsi="Arial" w:cs="Arial"/>
          <w:sz w:val="24"/>
          <w:szCs w:val="24"/>
        </w:rPr>
      </w:pPr>
      <w:r w:rsidRPr="00927870">
        <w:rPr>
          <w:rFonts w:ascii="Arial" w:hAnsi="Arial" w:cs="Arial"/>
          <w:sz w:val="24"/>
          <w:szCs w:val="24"/>
        </w:rPr>
        <w:t xml:space="preserve">       - при поступлении заявления и документов по по</w:t>
      </w:r>
      <w:r w:rsidR="00752DC9">
        <w:rPr>
          <w:rFonts w:ascii="Arial" w:hAnsi="Arial" w:cs="Arial"/>
          <w:sz w:val="24"/>
          <w:szCs w:val="24"/>
        </w:rPr>
        <w:t>чте или через МФЦ – не более 3</w:t>
      </w:r>
      <w:r w:rsidRPr="00927870">
        <w:rPr>
          <w:rFonts w:ascii="Arial" w:hAnsi="Arial" w:cs="Arial"/>
          <w:sz w:val="24"/>
          <w:szCs w:val="24"/>
        </w:rPr>
        <w:t xml:space="preserve"> дней со дня поступления в уполномоченный орган</w:t>
      </w:r>
      <w:r w:rsidRPr="00927870">
        <w:rPr>
          <w:rFonts w:ascii="Arial" w:hAnsi="Arial" w:cs="Arial"/>
          <w:i/>
          <w:iCs/>
          <w:sz w:val="24"/>
          <w:szCs w:val="24"/>
        </w:rPr>
        <w:t>;</w:t>
      </w:r>
    </w:p>
    <w:p w:rsidR="00927870" w:rsidRPr="00927870" w:rsidRDefault="00927870" w:rsidP="00927870">
      <w:pPr>
        <w:autoSpaceDE w:val="0"/>
        <w:spacing w:after="0" w:line="240" w:lineRule="auto"/>
        <w:jc w:val="both"/>
        <w:rPr>
          <w:rFonts w:ascii="Arial" w:hAnsi="Arial" w:cs="Arial"/>
          <w:sz w:val="24"/>
          <w:szCs w:val="24"/>
        </w:rPr>
      </w:pPr>
      <w:r w:rsidRPr="00927870">
        <w:rPr>
          <w:rFonts w:ascii="Arial" w:hAnsi="Arial" w:cs="Arial"/>
          <w:sz w:val="24"/>
          <w:szCs w:val="24"/>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927870" w:rsidRPr="00927870" w:rsidRDefault="00927870" w:rsidP="00927870">
      <w:pPr>
        <w:pStyle w:val="ConsPlusNormal"/>
        <w:ind w:firstLine="540"/>
        <w:jc w:val="both"/>
        <w:rPr>
          <w:sz w:val="24"/>
          <w:szCs w:val="24"/>
        </w:rPr>
      </w:pPr>
      <w:r w:rsidRPr="00927870">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7870" w:rsidRPr="00927870" w:rsidRDefault="00927870" w:rsidP="00927870">
      <w:pPr>
        <w:autoSpaceDE w:val="0"/>
        <w:autoSpaceDN w:val="0"/>
        <w:adjustRightInd w:val="0"/>
        <w:spacing w:after="0" w:line="240" w:lineRule="auto"/>
        <w:ind w:right="-16" w:firstLine="540"/>
        <w:jc w:val="both"/>
        <w:rPr>
          <w:rFonts w:ascii="Arial" w:hAnsi="Arial" w:cs="Arial"/>
          <w:sz w:val="24"/>
          <w:szCs w:val="24"/>
        </w:rPr>
      </w:pPr>
      <w:r w:rsidRPr="00927870">
        <w:rPr>
          <w:rFonts w:ascii="Arial" w:hAnsi="Arial" w:cs="Arial"/>
          <w:sz w:val="24"/>
          <w:szCs w:val="24"/>
        </w:rPr>
        <w:t>2.15.1. Требования к помещениям, в которых предоставляется муниципальная услуга.</w:t>
      </w:r>
    </w:p>
    <w:p w:rsidR="00927870" w:rsidRPr="00927870" w:rsidRDefault="00927870" w:rsidP="00927870">
      <w:pPr>
        <w:autoSpaceDE w:val="0"/>
        <w:autoSpaceDN w:val="0"/>
        <w:adjustRightInd w:val="0"/>
        <w:spacing w:after="0" w:line="240" w:lineRule="auto"/>
        <w:ind w:right="-16" w:firstLine="540"/>
        <w:jc w:val="both"/>
        <w:rPr>
          <w:rFonts w:ascii="Arial" w:hAnsi="Arial" w:cs="Arial"/>
          <w:sz w:val="24"/>
          <w:szCs w:val="24"/>
        </w:rPr>
      </w:pPr>
      <w:r w:rsidRPr="00927870">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27870" w:rsidRPr="00927870" w:rsidRDefault="00927870" w:rsidP="00927870">
      <w:pPr>
        <w:pStyle w:val="ConsPlusNormal"/>
        <w:ind w:firstLine="567"/>
        <w:jc w:val="both"/>
        <w:rPr>
          <w:sz w:val="24"/>
          <w:szCs w:val="24"/>
        </w:rPr>
      </w:pPr>
      <w:r w:rsidRPr="00927870">
        <w:rPr>
          <w:sz w:val="24"/>
          <w:szCs w:val="24"/>
        </w:rPr>
        <w:t xml:space="preserve">Помещения уполномоченного органа должны соответствовать санитарно-эпидемиологическим </w:t>
      </w:r>
      <w:hyperlink r:id="rId68" w:history="1">
        <w:r w:rsidRPr="00927870">
          <w:rPr>
            <w:sz w:val="24"/>
            <w:szCs w:val="24"/>
          </w:rPr>
          <w:t>правилам и нормативам</w:t>
        </w:r>
      </w:hyperlink>
      <w:r w:rsidRPr="00927870">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927870" w:rsidRPr="00927870" w:rsidRDefault="00927870" w:rsidP="00927870">
      <w:pPr>
        <w:pStyle w:val="ConsPlusNormal"/>
        <w:ind w:firstLine="567"/>
        <w:jc w:val="both"/>
        <w:rPr>
          <w:sz w:val="24"/>
          <w:szCs w:val="24"/>
        </w:rPr>
      </w:pPr>
      <w:r w:rsidRPr="00927870">
        <w:rPr>
          <w:sz w:val="24"/>
          <w:szCs w:val="24"/>
        </w:rPr>
        <w:t>Вход и выход из помещений оборудуются соответствующими указателями.</w:t>
      </w:r>
    </w:p>
    <w:p w:rsidR="00927870" w:rsidRPr="00927870" w:rsidRDefault="00927870" w:rsidP="00927870">
      <w:pPr>
        <w:pStyle w:val="ConsPlusNormal"/>
        <w:ind w:firstLine="567"/>
        <w:jc w:val="both"/>
        <w:rPr>
          <w:sz w:val="24"/>
          <w:szCs w:val="24"/>
        </w:rPr>
      </w:pPr>
      <w:r w:rsidRPr="00927870">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27870" w:rsidRPr="00927870" w:rsidRDefault="00927870" w:rsidP="00927870">
      <w:pPr>
        <w:pStyle w:val="ConsPlusNormal"/>
        <w:ind w:firstLine="540"/>
        <w:jc w:val="both"/>
        <w:rPr>
          <w:sz w:val="24"/>
          <w:szCs w:val="24"/>
        </w:rPr>
      </w:pPr>
      <w:r w:rsidRPr="00927870">
        <w:rPr>
          <w:sz w:val="24"/>
          <w:szCs w:val="24"/>
        </w:rPr>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27870" w:rsidRPr="00927870" w:rsidRDefault="00927870" w:rsidP="00927870">
      <w:pPr>
        <w:pStyle w:val="ConsPlusNormal"/>
        <w:ind w:firstLine="540"/>
        <w:jc w:val="both"/>
        <w:rPr>
          <w:sz w:val="24"/>
          <w:szCs w:val="24"/>
        </w:rPr>
      </w:pPr>
      <w:r w:rsidRPr="00927870">
        <w:rPr>
          <w:sz w:val="24"/>
          <w:szCs w:val="24"/>
        </w:rPr>
        <w:t>2.15.2. Требования к местам ожидания.</w:t>
      </w:r>
    </w:p>
    <w:p w:rsidR="00927870" w:rsidRPr="00927870" w:rsidRDefault="00927870" w:rsidP="00927870">
      <w:pPr>
        <w:pStyle w:val="ConsPlusNormal"/>
        <w:ind w:firstLine="540"/>
        <w:jc w:val="both"/>
        <w:rPr>
          <w:sz w:val="24"/>
          <w:szCs w:val="24"/>
        </w:rPr>
      </w:pPr>
      <w:r w:rsidRPr="00927870">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27870" w:rsidRPr="00927870" w:rsidRDefault="00927870" w:rsidP="00927870">
      <w:pPr>
        <w:pStyle w:val="ConsPlusNormal"/>
        <w:ind w:firstLine="540"/>
        <w:jc w:val="both"/>
        <w:rPr>
          <w:sz w:val="24"/>
          <w:szCs w:val="24"/>
        </w:rPr>
      </w:pPr>
      <w:r w:rsidRPr="00927870">
        <w:rPr>
          <w:sz w:val="24"/>
          <w:szCs w:val="24"/>
        </w:rPr>
        <w:t>Места ожидания должны быть оборудованы стульями, кресельными секциями, скамьями.</w:t>
      </w:r>
    </w:p>
    <w:p w:rsidR="00927870" w:rsidRPr="00927870" w:rsidRDefault="00927870" w:rsidP="00927870">
      <w:pPr>
        <w:pStyle w:val="ConsPlusNormal"/>
        <w:ind w:firstLine="540"/>
        <w:jc w:val="both"/>
        <w:rPr>
          <w:sz w:val="24"/>
          <w:szCs w:val="24"/>
        </w:rPr>
      </w:pPr>
      <w:r w:rsidRPr="00927870">
        <w:rPr>
          <w:sz w:val="24"/>
          <w:szCs w:val="24"/>
        </w:rPr>
        <w:t>2.15.3. Требования к местам приема заявителей.</w:t>
      </w:r>
    </w:p>
    <w:p w:rsidR="00927870" w:rsidRPr="00927870" w:rsidRDefault="00927870" w:rsidP="00927870">
      <w:pPr>
        <w:pStyle w:val="ConsPlusNormal"/>
        <w:ind w:firstLine="540"/>
        <w:jc w:val="both"/>
        <w:rPr>
          <w:sz w:val="24"/>
          <w:szCs w:val="24"/>
        </w:rPr>
      </w:pPr>
      <w:r w:rsidRPr="00927870">
        <w:rPr>
          <w:sz w:val="24"/>
          <w:szCs w:val="24"/>
        </w:rPr>
        <w:t>Прием заявителей осуществляется в специально выделенных для этих целей помещениях.</w:t>
      </w:r>
    </w:p>
    <w:p w:rsidR="00927870" w:rsidRPr="00927870" w:rsidRDefault="00927870" w:rsidP="00927870">
      <w:pPr>
        <w:pStyle w:val="ConsPlusNormal"/>
        <w:ind w:firstLine="540"/>
        <w:jc w:val="both"/>
        <w:rPr>
          <w:sz w:val="24"/>
          <w:szCs w:val="24"/>
        </w:rPr>
      </w:pPr>
      <w:r w:rsidRPr="00927870">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27870" w:rsidRPr="00927870" w:rsidRDefault="00927870" w:rsidP="00927870">
      <w:pPr>
        <w:pStyle w:val="ConsPlusNormal"/>
        <w:ind w:firstLine="540"/>
        <w:jc w:val="both"/>
        <w:rPr>
          <w:sz w:val="24"/>
          <w:szCs w:val="24"/>
        </w:rPr>
      </w:pPr>
      <w:r w:rsidRPr="00927870">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27870" w:rsidRPr="00927870" w:rsidRDefault="00927870" w:rsidP="00927870">
      <w:pPr>
        <w:pStyle w:val="ConsPlusNormal"/>
        <w:ind w:firstLine="540"/>
        <w:jc w:val="both"/>
        <w:rPr>
          <w:sz w:val="24"/>
          <w:szCs w:val="24"/>
        </w:rPr>
      </w:pPr>
      <w:r w:rsidRPr="00927870">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27870" w:rsidRPr="00927870" w:rsidRDefault="00927870" w:rsidP="00927870">
      <w:pPr>
        <w:pStyle w:val="ConsPlusNormal"/>
        <w:ind w:firstLine="540"/>
        <w:jc w:val="both"/>
        <w:rPr>
          <w:sz w:val="24"/>
          <w:szCs w:val="24"/>
        </w:rPr>
      </w:pPr>
      <w:r w:rsidRPr="00927870">
        <w:rPr>
          <w:sz w:val="24"/>
          <w:szCs w:val="24"/>
        </w:rPr>
        <w:t>2.15.4. Требования к информационным стендам.</w:t>
      </w:r>
    </w:p>
    <w:p w:rsidR="00927870" w:rsidRPr="00927870" w:rsidRDefault="00927870" w:rsidP="00927870">
      <w:pPr>
        <w:pStyle w:val="ConsPlusNormal"/>
        <w:ind w:firstLine="540"/>
        <w:jc w:val="both"/>
        <w:rPr>
          <w:sz w:val="24"/>
          <w:szCs w:val="24"/>
        </w:rPr>
      </w:pPr>
      <w:r w:rsidRPr="00927870">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27870" w:rsidRPr="00927870" w:rsidRDefault="00927870" w:rsidP="00927870">
      <w:pPr>
        <w:pStyle w:val="ConsPlusNormal"/>
        <w:ind w:firstLine="540"/>
        <w:jc w:val="both"/>
        <w:rPr>
          <w:sz w:val="24"/>
          <w:szCs w:val="24"/>
        </w:rPr>
      </w:pPr>
      <w:r w:rsidRPr="00927870">
        <w:rPr>
          <w:sz w:val="24"/>
          <w:szCs w:val="24"/>
        </w:rPr>
        <w:t>На информационных стендах, официальном сайте уполномоченного органа размещаются следующие информационные материалы:</w:t>
      </w:r>
    </w:p>
    <w:p w:rsidR="00927870" w:rsidRPr="00927870" w:rsidRDefault="00927870" w:rsidP="00927870">
      <w:pPr>
        <w:pStyle w:val="ConsPlusNormal"/>
        <w:ind w:firstLine="540"/>
        <w:jc w:val="both"/>
        <w:rPr>
          <w:sz w:val="24"/>
          <w:szCs w:val="24"/>
        </w:rPr>
      </w:pPr>
      <w:r w:rsidRPr="00927870">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27870" w:rsidRPr="00927870" w:rsidRDefault="00927870" w:rsidP="00927870">
      <w:pPr>
        <w:pStyle w:val="ConsPlusNormal"/>
        <w:ind w:firstLine="540"/>
        <w:jc w:val="both"/>
        <w:rPr>
          <w:sz w:val="24"/>
          <w:szCs w:val="24"/>
        </w:rPr>
      </w:pPr>
      <w:r w:rsidRPr="00927870">
        <w:rPr>
          <w:sz w:val="24"/>
          <w:szCs w:val="24"/>
        </w:rPr>
        <w:t>текст настоящего административного регламента;</w:t>
      </w:r>
    </w:p>
    <w:p w:rsidR="00927870" w:rsidRPr="00927870" w:rsidRDefault="00927870" w:rsidP="00927870">
      <w:pPr>
        <w:pStyle w:val="ConsPlusNormal"/>
        <w:ind w:firstLine="540"/>
        <w:jc w:val="both"/>
        <w:rPr>
          <w:sz w:val="24"/>
          <w:szCs w:val="24"/>
        </w:rPr>
      </w:pPr>
      <w:r w:rsidRPr="00927870">
        <w:rPr>
          <w:sz w:val="24"/>
          <w:szCs w:val="24"/>
        </w:rPr>
        <w:t>информация о порядке исполнения муниципальной услуги;</w:t>
      </w:r>
    </w:p>
    <w:p w:rsidR="00927870" w:rsidRPr="00927870" w:rsidRDefault="00927870" w:rsidP="00927870">
      <w:pPr>
        <w:pStyle w:val="ConsPlusNormal"/>
        <w:ind w:firstLine="540"/>
        <w:jc w:val="both"/>
        <w:rPr>
          <w:sz w:val="24"/>
          <w:szCs w:val="24"/>
        </w:rPr>
      </w:pPr>
      <w:r w:rsidRPr="00927870">
        <w:rPr>
          <w:sz w:val="24"/>
          <w:szCs w:val="24"/>
        </w:rPr>
        <w:t>перечень документов, необходимых для предоставления муниципальной услуги;</w:t>
      </w:r>
    </w:p>
    <w:p w:rsidR="00927870" w:rsidRPr="00927870" w:rsidRDefault="00927870" w:rsidP="00927870">
      <w:pPr>
        <w:pStyle w:val="ConsPlusNormal"/>
        <w:ind w:firstLine="540"/>
        <w:jc w:val="both"/>
        <w:rPr>
          <w:sz w:val="24"/>
          <w:szCs w:val="24"/>
        </w:rPr>
      </w:pPr>
      <w:r w:rsidRPr="00927870">
        <w:rPr>
          <w:sz w:val="24"/>
          <w:szCs w:val="24"/>
        </w:rPr>
        <w:t>формы и образцы документов для заполнения;</w:t>
      </w:r>
    </w:p>
    <w:p w:rsidR="00927870" w:rsidRPr="00927870" w:rsidRDefault="00927870" w:rsidP="00927870">
      <w:pPr>
        <w:pStyle w:val="ConsPlusNonformat"/>
        <w:ind w:right="-16" w:firstLine="540"/>
        <w:jc w:val="both"/>
        <w:rPr>
          <w:rFonts w:ascii="Arial" w:hAnsi="Arial" w:cs="Arial"/>
          <w:sz w:val="24"/>
          <w:szCs w:val="24"/>
        </w:rPr>
      </w:pPr>
      <w:r w:rsidRPr="00927870">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927870" w:rsidRPr="00927870" w:rsidRDefault="00927870" w:rsidP="00927870">
      <w:pPr>
        <w:widowControl w:val="0"/>
        <w:autoSpaceDE w:val="0"/>
        <w:autoSpaceDN w:val="0"/>
        <w:adjustRightInd w:val="0"/>
        <w:spacing w:after="0" w:line="240" w:lineRule="auto"/>
        <w:ind w:right="-16" w:firstLine="540"/>
        <w:jc w:val="both"/>
        <w:rPr>
          <w:rFonts w:ascii="Arial" w:hAnsi="Arial" w:cs="Arial"/>
          <w:sz w:val="24"/>
          <w:szCs w:val="24"/>
        </w:rPr>
      </w:pPr>
      <w:r w:rsidRPr="00927870">
        <w:rPr>
          <w:rFonts w:ascii="Arial" w:hAnsi="Arial" w:cs="Arial"/>
          <w:sz w:val="24"/>
          <w:szCs w:val="24"/>
        </w:rPr>
        <w:t>справочные телефоны;</w:t>
      </w:r>
    </w:p>
    <w:p w:rsidR="00927870" w:rsidRPr="00927870" w:rsidRDefault="00927870" w:rsidP="00927870">
      <w:pPr>
        <w:widowControl w:val="0"/>
        <w:autoSpaceDE w:val="0"/>
        <w:autoSpaceDN w:val="0"/>
        <w:adjustRightInd w:val="0"/>
        <w:spacing w:after="0" w:line="240" w:lineRule="auto"/>
        <w:ind w:right="-16" w:firstLine="540"/>
        <w:jc w:val="both"/>
        <w:rPr>
          <w:rFonts w:ascii="Arial" w:hAnsi="Arial" w:cs="Arial"/>
          <w:sz w:val="24"/>
          <w:szCs w:val="24"/>
        </w:rPr>
      </w:pPr>
      <w:r w:rsidRPr="00927870">
        <w:rPr>
          <w:rFonts w:ascii="Arial" w:hAnsi="Arial" w:cs="Arial"/>
          <w:sz w:val="24"/>
          <w:szCs w:val="24"/>
        </w:rPr>
        <w:t>адреса электронной почты и адреса Интернет-сайтов;</w:t>
      </w:r>
    </w:p>
    <w:p w:rsidR="00927870" w:rsidRPr="00927870" w:rsidRDefault="00927870" w:rsidP="00927870">
      <w:pPr>
        <w:widowControl w:val="0"/>
        <w:autoSpaceDE w:val="0"/>
        <w:autoSpaceDN w:val="0"/>
        <w:adjustRightInd w:val="0"/>
        <w:spacing w:after="0" w:line="240" w:lineRule="auto"/>
        <w:ind w:right="-16" w:firstLine="540"/>
        <w:jc w:val="both"/>
        <w:rPr>
          <w:rFonts w:ascii="Arial" w:hAnsi="Arial" w:cs="Arial"/>
          <w:sz w:val="24"/>
          <w:szCs w:val="24"/>
        </w:rPr>
      </w:pPr>
      <w:r w:rsidRPr="00927870">
        <w:rPr>
          <w:rFonts w:ascii="Arial" w:hAnsi="Arial" w:cs="Arial"/>
          <w:sz w:val="24"/>
          <w:szCs w:val="24"/>
        </w:rPr>
        <w:t>информация о месте личного приема, а также об установленных для личного приема днях и часах.</w:t>
      </w:r>
    </w:p>
    <w:p w:rsidR="00927870" w:rsidRPr="00927870" w:rsidRDefault="00927870" w:rsidP="00927870">
      <w:pPr>
        <w:pStyle w:val="ConsPlusNormal"/>
        <w:ind w:firstLine="540"/>
        <w:jc w:val="both"/>
        <w:rPr>
          <w:sz w:val="24"/>
          <w:szCs w:val="24"/>
        </w:rPr>
      </w:pPr>
      <w:r w:rsidRPr="00927870">
        <w:rPr>
          <w:sz w:val="24"/>
          <w:szCs w:val="24"/>
        </w:rPr>
        <w:t>При изменении информации по исполнению муниципальной услуги осуществляется ее периодическое обновление.</w:t>
      </w:r>
    </w:p>
    <w:p w:rsidR="00927870" w:rsidRPr="00927870" w:rsidRDefault="00927870" w:rsidP="00927870">
      <w:pPr>
        <w:pStyle w:val="ConsPlusNormal"/>
        <w:ind w:firstLine="540"/>
        <w:jc w:val="both"/>
        <w:rPr>
          <w:sz w:val="24"/>
          <w:szCs w:val="24"/>
        </w:rPr>
      </w:pPr>
      <w:r w:rsidRPr="00927870">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927870">
        <w:rPr>
          <w:sz w:val="24"/>
          <w:szCs w:val="24"/>
          <w:lang w:val="en-US"/>
        </w:rPr>
        <w:t>www</w:t>
      </w:r>
      <w:r w:rsidRPr="00927870">
        <w:rPr>
          <w:sz w:val="24"/>
          <w:szCs w:val="24"/>
        </w:rPr>
        <w:t>.</w:t>
      </w:r>
      <w:r w:rsidRPr="00927870">
        <w:rPr>
          <w:bCs/>
          <w:iCs/>
          <w:sz w:val="24"/>
          <w:szCs w:val="24"/>
        </w:rPr>
        <w:t>volgograd.ru</w:t>
      </w:r>
      <w:r w:rsidRPr="00927870">
        <w:rPr>
          <w:sz w:val="24"/>
          <w:szCs w:val="24"/>
        </w:rPr>
        <w:t>),  а также на официальном сайте уполномоченного органа (</w:t>
      </w:r>
      <w:r w:rsidR="0035641B">
        <w:rPr>
          <w:sz w:val="24"/>
          <w:szCs w:val="24"/>
          <w:lang w:val="en-US"/>
        </w:rPr>
        <w:t>www</w:t>
      </w:r>
      <w:r w:rsidR="0035641B" w:rsidRPr="0035641B">
        <w:rPr>
          <w:sz w:val="24"/>
          <w:szCs w:val="24"/>
        </w:rPr>
        <w:t>.</w:t>
      </w:r>
      <w:r w:rsidR="0035641B">
        <w:rPr>
          <w:sz w:val="24"/>
          <w:szCs w:val="24"/>
          <w:lang w:val="en-US"/>
        </w:rPr>
        <w:t>admlogovskaya</w:t>
      </w:r>
      <w:r w:rsidR="0035641B" w:rsidRPr="0035641B">
        <w:rPr>
          <w:sz w:val="24"/>
          <w:szCs w:val="24"/>
        </w:rPr>
        <w:t>.</w:t>
      </w:r>
      <w:r w:rsidR="0035641B">
        <w:rPr>
          <w:sz w:val="24"/>
          <w:szCs w:val="24"/>
          <w:lang w:val="en-US"/>
        </w:rPr>
        <w:t>ru</w:t>
      </w:r>
      <w:r w:rsidRPr="00927870">
        <w:rPr>
          <w:sz w:val="24"/>
          <w:szCs w:val="24"/>
        </w:rPr>
        <w:t>).</w:t>
      </w:r>
    </w:p>
    <w:p w:rsidR="00927870" w:rsidRPr="00927870" w:rsidRDefault="00927870" w:rsidP="00927870">
      <w:pPr>
        <w:pStyle w:val="ConsPlusNormal"/>
        <w:ind w:firstLine="540"/>
        <w:jc w:val="both"/>
        <w:rPr>
          <w:sz w:val="24"/>
          <w:szCs w:val="24"/>
        </w:rPr>
      </w:pPr>
      <w:r w:rsidRPr="00927870">
        <w:rPr>
          <w:sz w:val="24"/>
          <w:szCs w:val="24"/>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927870">
        <w:rPr>
          <w:sz w:val="24"/>
          <w:szCs w:val="24"/>
        </w:rPr>
        <w:lastRenderedPageBreak/>
        <w:t>оптимальному зрительному и слуховому восприятию этой информации гражданами.</w:t>
      </w:r>
    </w:p>
    <w:p w:rsidR="00927870" w:rsidRPr="00927870" w:rsidRDefault="00927870" w:rsidP="00927870">
      <w:pPr>
        <w:pStyle w:val="ConsPlusNormal"/>
        <w:ind w:firstLine="708"/>
        <w:jc w:val="both"/>
        <w:rPr>
          <w:sz w:val="24"/>
          <w:szCs w:val="24"/>
        </w:rPr>
      </w:pPr>
      <w:r w:rsidRPr="00927870">
        <w:rPr>
          <w:sz w:val="24"/>
          <w:szCs w:val="24"/>
        </w:rPr>
        <w:t>2.15.5. Требования к обеспечению доступности предоставления муниципальной услуги для инвалидов.</w:t>
      </w:r>
    </w:p>
    <w:p w:rsidR="00927870" w:rsidRPr="00927870" w:rsidRDefault="00927870" w:rsidP="00927870">
      <w:pPr>
        <w:autoSpaceDE w:val="0"/>
        <w:autoSpaceDN w:val="0"/>
        <w:adjustRightInd w:val="0"/>
        <w:spacing w:after="0" w:line="240" w:lineRule="auto"/>
        <w:ind w:firstLine="708"/>
        <w:jc w:val="both"/>
        <w:rPr>
          <w:rFonts w:ascii="Arial" w:hAnsi="Arial" w:cs="Arial"/>
          <w:sz w:val="24"/>
          <w:szCs w:val="24"/>
        </w:rPr>
      </w:pPr>
      <w:r w:rsidRPr="00927870">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927870" w:rsidRPr="00927870" w:rsidRDefault="00927870" w:rsidP="00927870">
      <w:pPr>
        <w:autoSpaceDE w:val="0"/>
        <w:autoSpaceDN w:val="0"/>
        <w:adjustRightInd w:val="0"/>
        <w:spacing w:after="0" w:line="240" w:lineRule="auto"/>
        <w:ind w:firstLine="708"/>
        <w:jc w:val="both"/>
        <w:rPr>
          <w:rFonts w:ascii="Arial" w:hAnsi="Arial" w:cs="Arial"/>
          <w:sz w:val="24"/>
          <w:szCs w:val="24"/>
        </w:rPr>
      </w:pPr>
      <w:r w:rsidRPr="00927870">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27870" w:rsidRPr="00927870" w:rsidRDefault="00927870" w:rsidP="00927870">
      <w:pPr>
        <w:autoSpaceDE w:val="0"/>
        <w:autoSpaceDN w:val="0"/>
        <w:adjustRightInd w:val="0"/>
        <w:spacing w:after="0" w:line="240" w:lineRule="auto"/>
        <w:ind w:firstLine="708"/>
        <w:jc w:val="both"/>
        <w:rPr>
          <w:rFonts w:ascii="Arial" w:hAnsi="Arial" w:cs="Arial"/>
          <w:sz w:val="24"/>
          <w:szCs w:val="24"/>
        </w:rPr>
      </w:pPr>
      <w:r w:rsidRPr="00927870">
        <w:rPr>
          <w:rFonts w:ascii="Arial" w:hAnsi="Arial" w:cs="Arial"/>
          <w:sz w:val="24"/>
          <w:szCs w:val="24"/>
        </w:rPr>
        <w:t>- беспрепятственный вход инвалидов в помещение и выход из него;</w:t>
      </w:r>
    </w:p>
    <w:p w:rsidR="00927870" w:rsidRPr="00927870" w:rsidRDefault="00927870" w:rsidP="00927870">
      <w:pPr>
        <w:autoSpaceDE w:val="0"/>
        <w:autoSpaceDN w:val="0"/>
        <w:adjustRightInd w:val="0"/>
        <w:spacing w:after="0" w:line="240" w:lineRule="auto"/>
        <w:ind w:firstLine="708"/>
        <w:jc w:val="both"/>
        <w:rPr>
          <w:rFonts w:ascii="Arial" w:hAnsi="Arial" w:cs="Arial"/>
          <w:sz w:val="24"/>
          <w:szCs w:val="24"/>
        </w:rPr>
      </w:pPr>
      <w:r w:rsidRPr="00927870">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927870" w:rsidRPr="00927870" w:rsidRDefault="00927870" w:rsidP="00927870">
      <w:pPr>
        <w:autoSpaceDE w:val="0"/>
        <w:autoSpaceDN w:val="0"/>
        <w:adjustRightInd w:val="0"/>
        <w:spacing w:after="0" w:line="240" w:lineRule="auto"/>
        <w:ind w:firstLine="708"/>
        <w:jc w:val="both"/>
        <w:rPr>
          <w:rFonts w:ascii="Arial" w:hAnsi="Arial" w:cs="Arial"/>
          <w:sz w:val="24"/>
          <w:szCs w:val="24"/>
        </w:rPr>
      </w:pPr>
      <w:r w:rsidRPr="00927870">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27870" w:rsidRPr="00927870" w:rsidRDefault="00927870" w:rsidP="00927870">
      <w:pPr>
        <w:autoSpaceDE w:val="0"/>
        <w:autoSpaceDN w:val="0"/>
        <w:adjustRightInd w:val="0"/>
        <w:spacing w:after="0" w:line="240" w:lineRule="auto"/>
        <w:ind w:firstLine="708"/>
        <w:jc w:val="both"/>
        <w:rPr>
          <w:rFonts w:ascii="Arial" w:hAnsi="Arial" w:cs="Arial"/>
          <w:sz w:val="24"/>
          <w:szCs w:val="24"/>
        </w:rPr>
      </w:pPr>
      <w:r w:rsidRPr="00927870">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27870" w:rsidRPr="00927870" w:rsidRDefault="00927870" w:rsidP="00927870">
      <w:pPr>
        <w:autoSpaceDE w:val="0"/>
        <w:autoSpaceDN w:val="0"/>
        <w:adjustRightInd w:val="0"/>
        <w:spacing w:after="0" w:line="240" w:lineRule="auto"/>
        <w:ind w:firstLine="708"/>
        <w:jc w:val="both"/>
        <w:rPr>
          <w:rFonts w:ascii="Arial" w:hAnsi="Arial" w:cs="Arial"/>
          <w:sz w:val="24"/>
          <w:szCs w:val="24"/>
        </w:rPr>
      </w:pPr>
      <w:r w:rsidRPr="00927870">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7870" w:rsidRPr="00927870" w:rsidRDefault="00927870" w:rsidP="00927870">
      <w:pPr>
        <w:autoSpaceDE w:val="0"/>
        <w:autoSpaceDN w:val="0"/>
        <w:adjustRightInd w:val="0"/>
        <w:spacing w:after="0" w:line="240" w:lineRule="auto"/>
        <w:ind w:firstLine="708"/>
        <w:jc w:val="both"/>
        <w:rPr>
          <w:rFonts w:ascii="Arial" w:hAnsi="Arial" w:cs="Arial"/>
          <w:sz w:val="24"/>
          <w:szCs w:val="24"/>
        </w:rPr>
      </w:pPr>
      <w:r w:rsidRPr="00927870">
        <w:rPr>
          <w:rFonts w:ascii="Arial" w:hAnsi="Arial" w:cs="Arial"/>
          <w:sz w:val="24"/>
          <w:szCs w:val="24"/>
        </w:rPr>
        <w:t>- допуск сурдопереводчика и тифлосурдопереводчика;</w:t>
      </w:r>
    </w:p>
    <w:p w:rsidR="00927870" w:rsidRPr="00927870" w:rsidRDefault="00927870" w:rsidP="00927870">
      <w:pPr>
        <w:autoSpaceDE w:val="0"/>
        <w:autoSpaceDN w:val="0"/>
        <w:adjustRightInd w:val="0"/>
        <w:spacing w:after="0" w:line="240" w:lineRule="auto"/>
        <w:ind w:firstLine="708"/>
        <w:jc w:val="both"/>
        <w:rPr>
          <w:rFonts w:ascii="Arial" w:hAnsi="Arial" w:cs="Arial"/>
          <w:sz w:val="24"/>
          <w:szCs w:val="24"/>
        </w:rPr>
      </w:pPr>
      <w:r w:rsidRPr="00927870">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7870" w:rsidRPr="00927870" w:rsidRDefault="00927870" w:rsidP="00927870">
      <w:pPr>
        <w:autoSpaceDE w:val="0"/>
        <w:autoSpaceDN w:val="0"/>
        <w:adjustRightInd w:val="0"/>
        <w:spacing w:after="0" w:line="240" w:lineRule="auto"/>
        <w:ind w:firstLine="708"/>
        <w:jc w:val="both"/>
        <w:rPr>
          <w:rFonts w:ascii="Arial" w:hAnsi="Arial" w:cs="Arial"/>
          <w:sz w:val="24"/>
          <w:szCs w:val="24"/>
        </w:rPr>
      </w:pPr>
      <w:r w:rsidRPr="00927870">
        <w:rPr>
          <w:rFonts w:ascii="Arial" w:hAnsi="Arial" w:cs="Arial"/>
          <w:sz w:val="24"/>
          <w:szCs w:val="24"/>
        </w:rPr>
        <w:t>- предоставление при необходимости услуги по месту жительства инвалида или в дистанционном режиме;</w:t>
      </w:r>
    </w:p>
    <w:p w:rsidR="00927870" w:rsidRPr="00927870" w:rsidRDefault="00927870" w:rsidP="00927870">
      <w:pPr>
        <w:autoSpaceDE w:val="0"/>
        <w:autoSpaceDN w:val="0"/>
        <w:adjustRightInd w:val="0"/>
        <w:spacing w:after="0" w:line="240" w:lineRule="auto"/>
        <w:ind w:firstLine="708"/>
        <w:jc w:val="both"/>
        <w:rPr>
          <w:rFonts w:ascii="Arial" w:hAnsi="Arial" w:cs="Arial"/>
          <w:sz w:val="24"/>
          <w:szCs w:val="24"/>
        </w:rPr>
      </w:pPr>
      <w:r w:rsidRPr="00927870">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27870" w:rsidRPr="00927870" w:rsidRDefault="00927870" w:rsidP="00927870">
      <w:pPr>
        <w:pStyle w:val="ConsPlusNonformat"/>
        <w:ind w:right="-16" w:firstLine="540"/>
        <w:jc w:val="both"/>
        <w:rPr>
          <w:rFonts w:ascii="Arial" w:hAnsi="Arial" w:cs="Arial"/>
          <w:sz w:val="24"/>
          <w:szCs w:val="24"/>
        </w:rPr>
      </w:pPr>
      <w:r w:rsidRPr="00927870">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927870">
        <w:rPr>
          <w:rFonts w:ascii="Arial" w:hAnsi="Arial" w:cs="Arial"/>
          <w:bCs/>
          <w:sz w:val="24"/>
          <w:szCs w:val="24"/>
        </w:rPr>
        <w:t xml:space="preserve">уполномоченного органа </w:t>
      </w:r>
      <w:r w:rsidRPr="00927870">
        <w:rPr>
          <w:rFonts w:ascii="Arial" w:hAnsi="Arial" w:cs="Arial"/>
          <w:sz w:val="24"/>
          <w:szCs w:val="24"/>
        </w:rPr>
        <w:t>и должностных лиц</w:t>
      </w:r>
      <w:r w:rsidRPr="00927870">
        <w:rPr>
          <w:rFonts w:ascii="Arial" w:hAnsi="Arial" w:cs="Arial"/>
          <w:bCs/>
          <w:i/>
          <w:sz w:val="24"/>
          <w:szCs w:val="24"/>
        </w:rPr>
        <w:t xml:space="preserve"> </w:t>
      </w:r>
      <w:r w:rsidRPr="00927870">
        <w:rPr>
          <w:rFonts w:ascii="Arial" w:hAnsi="Arial" w:cs="Arial"/>
          <w:bCs/>
          <w:sz w:val="24"/>
          <w:szCs w:val="24"/>
        </w:rPr>
        <w:t>уполномоченного органа</w:t>
      </w:r>
      <w:r w:rsidRPr="00927870">
        <w:rPr>
          <w:rFonts w:ascii="Arial" w:hAnsi="Arial" w:cs="Arial"/>
          <w:sz w:val="24"/>
          <w:szCs w:val="24"/>
        </w:rPr>
        <w:t xml:space="preserve">. </w:t>
      </w:r>
    </w:p>
    <w:p w:rsidR="00927870" w:rsidRPr="00927870" w:rsidRDefault="00927870" w:rsidP="00927870">
      <w:pPr>
        <w:spacing w:after="0" w:line="240" w:lineRule="auto"/>
        <w:ind w:firstLine="540"/>
        <w:jc w:val="both"/>
        <w:rPr>
          <w:rFonts w:ascii="Arial" w:hAnsi="Arial" w:cs="Arial"/>
          <w:b/>
          <w:bCs/>
          <w:color w:val="FF0000"/>
          <w:sz w:val="24"/>
          <w:szCs w:val="24"/>
        </w:rPr>
      </w:pPr>
      <w:r w:rsidRPr="00927870">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927870">
        <w:rPr>
          <w:rFonts w:ascii="Arial" w:hAnsi="Arial" w:cs="Arial"/>
          <w:bCs/>
          <w:sz w:val="24"/>
          <w:szCs w:val="24"/>
        </w:rPr>
        <w:t>.</w:t>
      </w:r>
    </w:p>
    <w:p w:rsidR="00927870" w:rsidRPr="00927870" w:rsidRDefault="00927870" w:rsidP="00927870">
      <w:pPr>
        <w:spacing w:after="0" w:line="240" w:lineRule="auto"/>
        <w:ind w:firstLine="540"/>
        <w:jc w:val="both"/>
        <w:rPr>
          <w:rFonts w:ascii="Arial" w:hAnsi="Arial" w:cs="Arial"/>
          <w:sz w:val="24"/>
          <w:szCs w:val="24"/>
        </w:rPr>
      </w:pPr>
    </w:p>
    <w:p w:rsidR="00927870" w:rsidRPr="00927870" w:rsidRDefault="00927870" w:rsidP="00927870">
      <w:pPr>
        <w:autoSpaceDE w:val="0"/>
        <w:autoSpaceDN w:val="0"/>
        <w:adjustRightInd w:val="0"/>
        <w:spacing w:after="0" w:line="240" w:lineRule="auto"/>
        <w:ind w:left="900" w:right="771"/>
        <w:jc w:val="center"/>
        <w:outlineLvl w:val="0"/>
        <w:rPr>
          <w:rFonts w:ascii="Arial" w:hAnsi="Arial" w:cs="Arial"/>
          <w:b/>
          <w:sz w:val="24"/>
          <w:szCs w:val="24"/>
        </w:rPr>
      </w:pPr>
      <w:r w:rsidRPr="00927870">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Предоставление муниципальной услуги включает в себя следующие административные процедуры:</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lastRenderedPageBreak/>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2) возврат заявления о предварительном согласовании и приложенных к нему документов;</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 приостановление срока рассмотрения заявления о предварительном согласовании;</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4) формирование и направление межведомственных запросов документов (информации), необходимых для предоставления земельного участка;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5) рассмотрение заявления о предварительном согласовании, принятие решения по итогам рассмотрения;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6)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7 </w:t>
      </w:r>
      <w:bookmarkStart w:id="2" w:name="Par5"/>
      <w:bookmarkEnd w:id="2"/>
      <w:r w:rsidRPr="00927870">
        <w:rPr>
          <w:rFonts w:ascii="Arial" w:hAnsi="Arial" w:cs="Arial"/>
          <w:sz w:val="24"/>
          <w:szCs w:val="24"/>
        </w:rPr>
        <w:t>возврат заявления о предоставлении земельного участка в безвозмездное пользование;</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8) формирование и направление межведомственных запросов документов (информации), необходимых для предоставления земельного участка;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9)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u w:val="single"/>
        </w:rPr>
      </w:pPr>
      <w:r w:rsidRPr="00927870">
        <w:rPr>
          <w:rFonts w:ascii="Arial" w:hAnsi="Arial" w:cs="Arial"/>
          <w:sz w:val="24"/>
          <w:szCs w:val="24"/>
        </w:rPr>
        <w:t xml:space="preserve">3.1. </w:t>
      </w:r>
      <w:r w:rsidRPr="00927870">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27870" w:rsidRPr="00927870" w:rsidRDefault="00927870" w:rsidP="00927870">
      <w:pPr>
        <w:autoSpaceDE w:val="0"/>
        <w:spacing w:after="0" w:line="240" w:lineRule="auto"/>
        <w:ind w:firstLine="600"/>
        <w:jc w:val="both"/>
        <w:rPr>
          <w:rFonts w:ascii="Arial" w:hAnsi="Arial" w:cs="Arial"/>
          <w:sz w:val="24"/>
          <w:szCs w:val="24"/>
        </w:rPr>
      </w:pPr>
      <w:r w:rsidRPr="00927870">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927870" w:rsidRPr="00927870" w:rsidRDefault="00927870" w:rsidP="00927870">
      <w:pPr>
        <w:autoSpaceDE w:val="0"/>
        <w:spacing w:after="0" w:line="240" w:lineRule="auto"/>
        <w:ind w:firstLine="600"/>
        <w:jc w:val="both"/>
        <w:rPr>
          <w:rFonts w:ascii="Arial" w:hAnsi="Arial" w:cs="Arial"/>
          <w:sz w:val="24"/>
          <w:szCs w:val="24"/>
        </w:rPr>
      </w:pPr>
      <w:r w:rsidRPr="00927870">
        <w:rPr>
          <w:rFonts w:ascii="Arial" w:hAnsi="Arial" w:cs="Arial"/>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lastRenderedPageBreak/>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927870">
        <w:rPr>
          <w:rFonts w:ascii="Arial" w:hAnsi="Arial" w:cs="Arial"/>
          <w:iCs/>
          <w:sz w:val="24"/>
          <w:szCs w:val="24"/>
        </w:rPr>
        <w:t xml:space="preserve"> </w:t>
      </w:r>
      <w:r w:rsidRPr="00927870">
        <w:rPr>
          <w:rFonts w:ascii="Arial" w:hAnsi="Arial" w:cs="Arial"/>
          <w:sz w:val="24"/>
          <w:szCs w:val="24"/>
        </w:rPr>
        <w:t>установленных условий признания действительности в заявлении квалифицированной подписи.</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27870" w:rsidRPr="00927870" w:rsidRDefault="00927870" w:rsidP="00927870">
      <w:pPr>
        <w:spacing w:after="0" w:line="240" w:lineRule="auto"/>
        <w:ind w:firstLine="540"/>
        <w:jc w:val="both"/>
        <w:rPr>
          <w:rFonts w:ascii="Arial" w:hAnsi="Arial" w:cs="Arial"/>
          <w:sz w:val="24"/>
          <w:szCs w:val="24"/>
        </w:rPr>
      </w:pPr>
      <w:r w:rsidRPr="00927870">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27870" w:rsidRPr="00927870" w:rsidRDefault="00927870" w:rsidP="00927870">
      <w:pPr>
        <w:autoSpaceDE w:val="0"/>
        <w:autoSpaceDN w:val="0"/>
        <w:adjustRightInd w:val="0"/>
        <w:spacing w:after="0" w:line="240" w:lineRule="auto"/>
        <w:jc w:val="both"/>
        <w:rPr>
          <w:rFonts w:ascii="Arial" w:hAnsi="Arial" w:cs="Arial"/>
          <w:sz w:val="24"/>
          <w:szCs w:val="24"/>
        </w:rPr>
      </w:pPr>
      <w:r w:rsidRPr="00927870">
        <w:rPr>
          <w:rFonts w:ascii="Arial" w:hAnsi="Arial" w:cs="Arial"/>
          <w:sz w:val="24"/>
          <w:szCs w:val="24"/>
        </w:rPr>
        <w:t xml:space="preserve">        3.1.6. Максимальный срок исполнения административной процедуры:</w:t>
      </w:r>
    </w:p>
    <w:p w:rsidR="00927870" w:rsidRPr="00927870" w:rsidRDefault="00927870" w:rsidP="00927870">
      <w:pPr>
        <w:pStyle w:val="a5"/>
        <w:jc w:val="both"/>
        <w:rPr>
          <w:rFonts w:ascii="Arial" w:hAnsi="Arial" w:cs="Arial"/>
          <w:sz w:val="24"/>
          <w:szCs w:val="24"/>
        </w:rPr>
      </w:pPr>
      <w:r w:rsidRPr="00927870">
        <w:rPr>
          <w:rFonts w:ascii="Arial" w:hAnsi="Arial" w:cs="Arial"/>
          <w:sz w:val="24"/>
          <w:szCs w:val="24"/>
        </w:rPr>
        <w:t xml:space="preserve">        - при личном приеме граждан  - не  более 20 минут;       </w:t>
      </w:r>
    </w:p>
    <w:p w:rsidR="00927870" w:rsidRPr="00927870" w:rsidRDefault="00927870" w:rsidP="00927870">
      <w:pPr>
        <w:spacing w:after="0" w:line="240" w:lineRule="auto"/>
        <w:jc w:val="both"/>
        <w:rPr>
          <w:rFonts w:ascii="Arial" w:hAnsi="Arial" w:cs="Arial"/>
          <w:sz w:val="24"/>
          <w:szCs w:val="24"/>
        </w:rPr>
      </w:pPr>
      <w:r w:rsidRPr="00927870">
        <w:rPr>
          <w:rFonts w:ascii="Arial" w:hAnsi="Arial" w:cs="Arial"/>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927870" w:rsidRPr="00927870" w:rsidRDefault="00927870" w:rsidP="00927870">
      <w:pPr>
        <w:spacing w:after="0" w:line="240" w:lineRule="auto"/>
        <w:ind w:firstLine="540"/>
        <w:jc w:val="both"/>
        <w:rPr>
          <w:rFonts w:ascii="Arial" w:hAnsi="Arial" w:cs="Arial"/>
          <w:iCs/>
          <w:sz w:val="24"/>
          <w:szCs w:val="24"/>
        </w:rPr>
      </w:pPr>
      <w:r w:rsidRPr="00927870">
        <w:rPr>
          <w:rFonts w:ascii="Arial" w:hAnsi="Arial" w:cs="Arial"/>
          <w:iCs/>
          <w:sz w:val="24"/>
          <w:szCs w:val="24"/>
        </w:rPr>
        <w:t>- при поступлении заявления в электронной форме:</w:t>
      </w:r>
    </w:p>
    <w:p w:rsidR="00927870" w:rsidRPr="00927870" w:rsidRDefault="00927870" w:rsidP="00927870">
      <w:pPr>
        <w:spacing w:after="0" w:line="240" w:lineRule="auto"/>
        <w:ind w:firstLine="540"/>
        <w:jc w:val="both"/>
        <w:rPr>
          <w:rFonts w:ascii="Arial" w:hAnsi="Arial" w:cs="Arial"/>
          <w:iCs/>
          <w:sz w:val="24"/>
          <w:szCs w:val="24"/>
        </w:rPr>
      </w:pPr>
      <w:r w:rsidRPr="00927870">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927870" w:rsidRPr="00927870" w:rsidRDefault="00927870" w:rsidP="00927870">
      <w:pPr>
        <w:spacing w:after="0" w:line="240" w:lineRule="auto"/>
        <w:ind w:firstLine="540"/>
        <w:jc w:val="both"/>
        <w:rPr>
          <w:rFonts w:ascii="Arial" w:hAnsi="Arial" w:cs="Arial"/>
          <w:sz w:val="24"/>
          <w:szCs w:val="24"/>
        </w:rPr>
      </w:pPr>
      <w:r w:rsidRPr="00927870">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27870" w:rsidRPr="00927870" w:rsidRDefault="00927870" w:rsidP="00927870">
      <w:pPr>
        <w:spacing w:after="0" w:line="240" w:lineRule="auto"/>
        <w:ind w:firstLine="540"/>
        <w:jc w:val="both"/>
        <w:rPr>
          <w:rFonts w:ascii="Arial" w:hAnsi="Arial" w:cs="Arial"/>
          <w:iCs/>
          <w:sz w:val="24"/>
          <w:szCs w:val="24"/>
        </w:rPr>
      </w:pPr>
      <w:r w:rsidRPr="00927870">
        <w:rPr>
          <w:rFonts w:ascii="Arial" w:hAnsi="Arial" w:cs="Arial"/>
          <w:iCs/>
          <w:sz w:val="24"/>
          <w:szCs w:val="24"/>
        </w:rPr>
        <w:t xml:space="preserve">уведомление </w:t>
      </w:r>
      <w:r w:rsidRPr="00927870">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27870">
        <w:rPr>
          <w:rFonts w:ascii="Arial" w:hAnsi="Arial" w:cs="Arial"/>
          <w:iCs/>
          <w:sz w:val="24"/>
          <w:szCs w:val="24"/>
        </w:rPr>
        <w:t xml:space="preserve">направляется в течение 3 дней со дня </w:t>
      </w:r>
      <w:r w:rsidRPr="00927870">
        <w:rPr>
          <w:rFonts w:ascii="Arial" w:hAnsi="Arial" w:cs="Arial"/>
          <w:sz w:val="24"/>
          <w:szCs w:val="24"/>
        </w:rPr>
        <w:t xml:space="preserve">завершения проведения такой проверки. </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3.1.7. Результатом исполнения административной процедуры является: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27870" w:rsidRPr="00927870" w:rsidRDefault="00927870" w:rsidP="00927870">
      <w:pPr>
        <w:spacing w:after="0" w:line="240" w:lineRule="auto"/>
        <w:ind w:firstLine="540"/>
        <w:jc w:val="both"/>
        <w:rPr>
          <w:rFonts w:ascii="Arial" w:hAnsi="Arial" w:cs="Arial"/>
          <w:sz w:val="24"/>
          <w:szCs w:val="24"/>
        </w:rPr>
      </w:pPr>
      <w:r w:rsidRPr="00927870">
        <w:rPr>
          <w:rFonts w:ascii="Arial" w:hAnsi="Arial" w:cs="Arial"/>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927870">
        <w:rPr>
          <w:rFonts w:ascii="Arial" w:hAnsi="Arial" w:cs="Arial"/>
          <w:iCs/>
          <w:sz w:val="24"/>
          <w:szCs w:val="24"/>
        </w:rPr>
        <w:t xml:space="preserve">уведомления </w:t>
      </w:r>
      <w:r w:rsidRPr="00927870">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u w:val="single"/>
        </w:rPr>
      </w:pPr>
      <w:r w:rsidRPr="00927870">
        <w:rPr>
          <w:rFonts w:ascii="Arial" w:hAnsi="Arial" w:cs="Arial"/>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w:t>
      </w:r>
      <w:r w:rsidRPr="00927870">
        <w:rPr>
          <w:rFonts w:ascii="Arial" w:hAnsi="Arial" w:cs="Arial"/>
          <w:sz w:val="24"/>
          <w:szCs w:val="24"/>
        </w:rPr>
        <w:lastRenderedPageBreak/>
        <w:t>подпись руководителю уполномоченного органа или уполномоченному им должностному лицу.</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3.2.5. Максимальный срок исполнения административной процедуры – 10 дней  со дня поступления заявления.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u w:val="single"/>
        </w:rPr>
      </w:pPr>
      <w:r w:rsidRPr="00927870">
        <w:rPr>
          <w:rFonts w:ascii="Arial" w:hAnsi="Arial" w:cs="Arial"/>
          <w:sz w:val="24"/>
          <w:szCs w:val="24"/>
          <w:u w:val="single"/>
        </w:rPr>
        <w:t xml:space="preserve">3.3. Приостановление срока рассмотрения заявления о предварительном согласовании. </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27870" w:rsidRPr="00927870" w:rsidRDefault="00927870" w:rsidP="00927870">
      <w:pPr>
        <w:autoSpaceDE w:val="0"/>
        <w:autoSpaceDN w:val="0"/>
        <w:adjustRightInd w:val="0"/>
        <w:spacing w:after="0" w:line="240" w:lineRule="auto"/>
        <w:ind w:firstLine="540"/>
        <w:jc w:val="both"/>
        <w:rPr>
          <w:rFonts w:ascii="Arial" w:hAnsi="Arial" w:cs="Arial"/>
          <w:b/>
          <w:sz w:val="24"/>
          <w:szCs w:val="24"/>
        </w:rPr>
      </w:pPr>
      <w:r w:rsidRPr="00927870">
        <w:rPr>
          <w:rFonts w:ascii="Arial" w:hAnsi="Arial" w:cs="Arial"/>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27870">
        <w:rPr>
          <w:rFonts w:ascii="Arial" w:hAnsi="Arial" w:cs="Arial"/>
          <w:i/>
          <w:sz w:val="24"/>
          <w:szCs w:val="24"/>
        </w:rPr>
        <w:t xml:space="preserve"> </w:t>
      </w:r>
      <w:r w:rsidRPr="00927870">
        <w:rPr>
          <w:rFonts w:ascii="Arial" w:hAnsi="Arial" w:cs="Arial"/>
          <w:sz w:val="24"/>
          <w:szCs w:val="24"/>
        </w:rPr>
        <w:t>или до принятия решения об отказе в утверждении указанной схемы.</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u w:val="single"/>
        </w:rPr>
      </w:pPr>
      <w:r w:rsidRPr="00927870">
        <w:rPr>
          <w:rFonts w:ascii="Arial" w:hAnsi="Arial" w:cs="Arial"/>
          <w:sz w:val="24"/>
          <w:szCs w:val="24"/>
          <w:u w:val="single"/>
        </w:rPr>
        <w:t>3.4. Формирование и направление межведомственных запросов документов (информации), необходимых для предоставления земельного участка</w:t>
      </w:r>
    </w:p>
    <w:p w:rsidR="00927870" w:rsidRPr="00927870" w:rsidRDefault="00927870" w:rsidP="00927870">
      <w:pPr>
        <w:autoSpaceDE w:val="0"/>
        <w:autoSpaceDN w:val="0"/>
        <w:adjustRightInd w:val="0"/>
        <w:spacing w:after="0" w:line="240" w:lineRule="auto"/>
        <w:ind w:firstLine="600"/>
        <w:jc w:val="both"/>
        <w:rPr>
          <w:rFonts w:ascii="Arial" w:hAnsi="Arial" w:cs="Arial"/>
          <w:sz w:val="24"/>
          <w:szCs w:val="24"/>
        </w:rPr>
      </w:pPr>
      <w:r w:rsidRPr="00927870">
        <w:rPr>
          <w:rFonts w:ascii="Arial" w:hAnsi="Arial" w:cs="Arial"/>
          <w:sz w:val="24"/>
          <w:szCs w:val="24"/>
        </w:rPr>
        <w:lastRenderedPageBreak/>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927870" w:rsidRPr="00927870" w:rsidRDefault="00927870" w:rsidP="00927870">
      <w:pPr>
        <w:autoSpaceDE w:val="0"/>
        <w:autoSpaceDN w:val="0"/>
        <w:adjustRightInd w:val="0"/>
        <w:spacing w:after="0" w:line="240" w:lineRule="auto"/>
        <w:ind w:firstLine="600"/>
        <w:jc w:val="both"/>
        <w:rPr>
          <w:rFonts w:ascii="Arial" w:hAnsi="Arial" w:cs="Arial"/>
          <w:sz w:val="24"/>
          <w:szCs w:val="24"/>
        </w:rPr>
      </w:pPr>
      <w:r w:rsidRPr="00927870">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927870" w:rsidRPr="00927870" w:rsidRDefault="00927870" w:rsidP="00927870">
      <w:pPr>
        <w:autoSpaceDE w:val="0"/>
        <w:autoSpaceDN w:val="0"/>
        <w:adjustRightInd w:val="0"/>
        <w:spacing w:after="0" w:line="240" w:lineRule="auto"/>
        <w:jc w:val="both"/>
        <w:rPr>
          <w:rFonts w:ascii="Arial" w:hAnsi="Arial" w:cs="Arial"/>
          <w:sz w:val="24"/>
          <w:szCs w:val="24"/>
          <w:u w:val="single"/>
        </w:rPr>
      </w:pPr>
      <w:r w:rsidRPr="00927870">
        <w:rPr>
          <w:rFonts w:ascii="Arial" w:hAnsi="Arial" w:cs="Arial"/>
          <w:b/>
          <w:color w:val="FF0000"/>
          <w:sz w:val="24"/>
          <w:szCs w:val="24"/>
        </w:rPr>
        <w:t xml:space="preserve">       </w:t>
      </w:r>
      <w:r w:rsidRPr="00927870">
        <w:rPr>
          <w:rFonts w:ascii="Arial" w:hAnsi="Arial" w:cs="Arial"/>
          <w:sz w:val="24"/>
          <w:szCs w:val="24"/>
          <w:u w:val="single"/>
        </w:rPr>
        <w:t xml:space="preserve">3.5. Рассмотрение заявления о предварительном согласовании, принятие решения по итогам рассмотрения.   </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69" w:history="1">
        <w:r w:rsidRPr="00927870">
          <w:rPr>
            <w:rFonts w:ascii="Arial" w:hAnsi="Arial" w:cs="Arial"/>
            <w:sz w:val="24"/>
            <w:szCs w:val="24"/>
          </w:rPr>
          <w:t>пунктом 2.</w:t>
        </w:r>
      </w:hyperlink>
      <w:r w:rsidRPr="00927870">
        <w:rPr>
          <w:rFonts w:ascii="Arial" w:hAnsi="Arial" w:cs="Arial"/>
          <w:sz w:val="24"/>
          <w:szCs w:val="24"/>
        </w:rPr>
        <w:t>10.2 настоящего административного регламента.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927870" w:rsidRPr="00927870" w:rsidRDefault="00927870" w:rsidP="00927870">
      <w:pPr>
        <w:autoSpaceDE w:val="0"/>
        <w:autoSpaceDN w:val="0"/>
        <w:adjustRightInd w:val="0"/>
        <w:spacing w:after="0" w:line="240" w:lineRule="auto"/>
        <w:jc w:val="both"/>
        <w:rPr>
          <w:rFonts w:ascii="Arial" w:hAnsi="Arial" w:cs="Arial"/>
          <w:sz w:val="24"/>
          <w:szCs w:val="24"/>
        </w:rPr>
      </w:pPr>
      <w:r w:rsidRPr="00927870">
        <w:rPr>
          <w:rFonts w:ascii="Arial" w:hAnsi="Arial" w:cs="Arial"/>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70" w:history="1">
        <w:r w:rsidRPr="00927870">
          <w:rPr>
            <w:rFonts w:ascii="Arial" w:hAnsi="Arial" w:cs="Arial"/>
            <w:sz w:val="24"/>
            <w:szCs w:val="24"/>
          </w:rPr>
          <w:t>пунктом 2.</w:t>
        </w:r>
      </w:hyperlink>
      <w:r w:rsidRPr="00927870">
        <w:rPr>
          <w:rFonts w:ascii="Arial" w:hAnsi="Arial" w:cs="Arial"/>
          <w:sz w:val="24"/>
          <w:szCs w:val="24"/>
        </w:rPr>
        <w:t>10.2 настоящего административного регламента.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3.5.4. При принятии решения о предварительном согласовании предоставления земельного участка в безвозмездное пользование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w:t>
      </w:r>
      <w:r w:rsidRPr="00927870">
        <w:rPr>
          <w:rFonts w:ascii="Arial" w:hAnsi="Arial" w:cs="Arial"/>
          <w:sz w:val="24"/>
          <w:szCs w:val="24"/>
        </w:rPr>
        <w:lastRenderedPageBreak/>
        <w:t>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3.5.5.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27870" w:rsidRPr="00927870" w:rsidRDefault="00927870" w:rsidP="00927870">
      <w:pPr>
        <w:autoSpaceDE w:val="0"/>
        <w:autoSpaceDN w:val="0"/>
        <w:adjustRightInd w:val="0"/>
        <w:spacing w:after="0" w:line="240" w:lineRule="auto"/>
        <w:ind w:firstLine="500"/>
        <w:jc w:val="both"/>
        <w:rPr>
          <w:rFonts w:ascii="Arial" w:hAnsi="Arial" w:cs="Arial"/>
          <w:sz w:val="24"/>
          <w:szCs w:val="24"/>
        </w:rPr>
      </w:pPr>
      <w:r w:rsidRPr="00927870">
        <w:rPr>
          <w:rFonts w:ascii="Arial" w:hAnsi="Arial" w:cs="Arial"/>
          <w:sz w:val="24"/>
          <w:szCs w:val="24"/>
        </w:rPr>
        <w:t>3.5.7.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3.5.8.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27870" w:rsidRPr="00927870" w:rsidRDefault="00927870" w:rsidP="00927870">
      <w:pPr>
        <w:tabs>
          <w:tab w:val="left" w:pos="567"/>
        </w:tabs>
        <w:spacing w:after="0" w:line="240" w:lineRule="auto"/>
        <w:ind w:firstLine="500"/>
        <w:jc w:val="both"/>
        <w:rPr>
          <w:rFonts w:ascii="Arial" w:hAnsi="Arial" w:cs="Arial"/>
          <w:sz w:val="24"/>
          <w:szCs w:val="24"/>
        </w:rPr>
      </w:pPr>
      <w:r w:rsidRPr="00927870">
        <w:rPr>
          <w:rFonts w:ascii="Arial" w:hAnsi="Arial" w:cs="Arial"/>
          <w:sz w:val="24"/>
          <w:szCs w:val="24"/>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927870">
        <w:rPr>
          <w:rFonts w:ascii="Arial" w:hAnsi="Arial" w:cs="Arial"/>
          <w:kern w:val="2"/>
          <w:sz w:val="24"/>
          <w:szCs w:val="24"/>
          <w:lang w:eastAsia="ar-SA"/>
        </w:rPr>
        <w:t>.</w:t>
      </w:r>
    </w:p>
    <w:p w:rsidR="00927870" w:rsidRPr="00927870" w:rsidRDefault="00927870" w:rsidP="00927870">
      <w:pPr>
        <w:tabs>
          <w:tab w:val="left" w:pos="-100"/>
        </w:tabs>
        <w:spacing w:after="0" w:line="240" w:lineRule="auto"/>
        <w:ind w:firstLine="500"/>
        <w:jc w:val="both"/>
        <w:rPr>
          <w:rFonts w:ascii="Arial" w:hAnsi="Arial" w:cs="Arial"/>
          <w:sz w:val="24"/>
          <w:szCs w:val="24"/>
        </w:rPr>
      </w:pPr>
      <w:r w:rsidRPr="00927870">
        <w:rPr>
          <w:rFonts w:ascii="Arial" w:hAnsi="Arial" w:cs="Arial"/>
          <w:sz w:val="24"/>
          <w:szCs w:val="24"/>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927870" w:rsidRPr="00927870" w:rsidRDefault="00927870" w:rsidP="00927870">
      <w:pPr>
        <w:autoSpaceDE w:val="0"/>
        <w:autoSpaceDN w:val="0"/>
        <w:adjustRightInd w:val="0"/>
        <w:spacing w:after="0" w:line="240" w:lineRule="auto"/>
        <w:ind w:firstLine="500"/>
        <w:jc w:val="both"/>
        <w:rPr>
          <w:rFonts w:ascii="Arial" w:hAnsi="Arial" w:cs="Arial"/>
          <w:sz w:val="24"/>
          <w:szCs w:val="24"/>
        </w:rPr>
      </w:pPr>
      <w:r w:rsidRPr="00927870">
        <w:rPr>
          <w:rFonts w:ascii="Arial" w:hAnsi="Arial" w:cs="Arial"/>
          <w:sz w:val="24"/>
          <w:szCs w:val="24"/>
        </w:rPr>
        <w:t>3.5.12.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927870" w:rsidRPr="00927870" w:rsidRDefault="00927870" w:rsidP="00927870">
      <w:pPr>
        <w:autoSpaceDE w:val="0"/>
        <w:autoSpaceDN w:val="0"/>
        <w:adjustRightInd w:val="0"/>
        <w:spacing w:after="0" w:line="240" w:lineRule="auto"/>
        <w:ind w:firstLine="500"/>
        <w:jc w:val="both"/>
        <w:rPr>
          <w:rFonts w:ascii="Arial" w:hAnsi="Arial" w:cs="Arial"/>
          <w:sz w:val="24"/>
          <w:szCs w:val="24"/>
        </w:rPr>
      </w:pPr>
      <w:r w:rsidRPr="00927870">
        <w:rPr>
          <w:rFonts w:ascii="Arial" w:hAnsi="Arial" w:cs="Arial"/>
          <w:sz w:val="24"/>
          <w:szCs w:val="24"/>
        </w:rPr>
        <w:t>- посредством почтового отправления (по адресу, указанному в заявлении);</w:t>
      </w:r>
    </w:p>
    <w:p w:rsidR="00927870" w:rsidRPr="00927870" w:rsidRDefault="00927870" w:rsidP="00927870">
      <w:pPr>
        <w:autoSpaceDE w:val="0"/>
        <w:autoSpaceDN w:val="0"/>
        <w:adjustRightInd w:val="0"/>
        <w:spacing w:after="0" w:line="240" w:lineRule="auto"/>
        <w:ind w:firstLine="500"/>
        <w:jc w:val="both"/>
        <w:rPr>
          <w:rFonts w:ascii="Arial" w:hAnsi="Arial" w:cs="Arial"/>
          <w:sz w:val="24"/>
          <w:szCs w:val="24"/>
        </w:rPr>
      </w:pPr>
      <w:r w:rsidRPr="00927870">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27870" w:rsidRPr="00927870" w:rsidRDefault="00927870" w:rsidP="00927870">
      <w:pPr>
        <w:autoSpaceDE w:val="0"/>
        <w:autoSpaceDN w:val="0"/>
        <w:adjustRightInd w:val="0"/>
        <w:spacing w:after="0" w:line="240" w:lineRule="auto"/>
        <w:ind w:firstLine="500"/>
        <w:jc w:val="both"/>
        <w:rPr>
          <w:rFonts w:ascii="Arial" w:hAnsi="Arial" w:cs="Arial"/>
          <w:sz w:val="24"/>
          <w:szCs w:val="24"/>
        </w:rPr>
      </w:pPr>
      <w:r w:rsidRPr="00927870">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927870" w:rsidRPr="00927870" w:rsidRDefault="00927870" w:rsidP="00927870">
      <w:pPr>
        <w:autoSpaceDE w:val="0"/>
        <w:autoSpaceDN w:val="0"/>
        <w:adjustRightInd w:val="0"/>
        <w:spacing w:after="0" w:line="240" w:lineRule="auto"/>
        <w:ind w:firstLine="500"/>
        <w:jc w:val="both"/>
        <w:rPr>
          <w:rFonts w:ascii="Arial" w:hAnsi="Arial" w:cs="Arial"/>
          <w:sz w:val="24"/>
          <w:szCs w:val="24"/>
        </w:rPr>
      </w:pPr>
      <w:r w:rsidRPr="00927870">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927870" w:rsidRPr="00927870" w:rsidRDefault="00927870" w:rsidP="00927870">
      <w:pPr>
        <w:autoSpaceDE w:val="0"/>
        <w:autoSpaceDN w:val="0"/>
        <w:adjustRightInd w:val="0"/>
        <w:spacing w:after="0" w:line="240" w:lineRule="auto"/>
        <w:ind w:firstLine="500"/>
        <w:jc w:val="both"/>
        <w:rPr>
          <w:rFonts w:ascii="Arial" w:hAnsi="Arial" w:cs="Arial"/>
          <w:sz w:val="24"/>
          <w:szCs w:val="24"/>
        </w:rPr>
      </w:pPr>
      <w:r w:rsidRPr="00927870">
        <w:rPr>
          <w:rFonts w:ascii="Arial" w:hAnsi="Arial" w:cs="Arial"/>
          <w:sz w:val="24"/>
          <w:szCs w:val="24"/>
        </w:rPr>
        <w:t>3.5.13.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927870" w:rsidRPr="00927870" w:rsidRDefault="00927870" w:rsidP="00927870">
      <w:pPr>
        <w:autoSpaceDE w:val="0"/>
        <w:autoSpaceDN w:val="0"/>
        <w:adjustRightInd w:val="0"/>
        <w:spacing w:after="0" w:line="240" w:lineRule="auto"/>
        <w:ind w:firstLine="500"/>
        <w:jc w:val="both"/>
        <w:rPr>
          <w:rFonts w:ascii="Arial" w:hAnsi="Arial" w:cs="Arial"/>
          <w:sz w:val="24"/>
          <w:szCs w:val="24"/>
        </w:rPr>
      </w:pPr>
      <w:r w:rsidRPr="00927870">
        <w:rPr>
          <w:rFonts w:ascii="Arial" w:hAnsi="Arial" w:cs="Arial"/>
          <w:sz w:val="24"/>
          <w:szCs w:val="24"/>
        </w:rPr>
        <w:lastRenderedPageBreak/>
        <w:t>3.5.14. Результатом исполнения административной процедуры является:</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решение уполномоченного органа о предварительном согласовании предоставления земельного участка в безвозмездное пользование;</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u w:val="single"/>
        </w:rPr>
      </w:pPr>
      <w:r w:rsidRPr="00927870">
        <w:rPr>
          <w:rFonts w:ascii="Arial" w:hAnsi="Arial" w:cs="Arial"/>
          <w:sz w:val="24"/>
          <w:szCs w:val="24"/>
        </w:rPr>
        <w:t xml:space="preserve">3.6. </w:t>
      </w:r>
      <w:r w:rsidRPr="00927870">
        <w:rPr>
          <w:rFonts w:ascii="Arial" w:hAnsi="Arial" w:cs="Arial"/>
          <w:sz w:val="24"/>
          <w:szCs w:val="24"/>
          <w:u w:val="single"/>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3.6.1.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927870" w:rsidRPr="00927870" w:rsidRDefault="00927870" w:rsidP="00927870">
      <w:pPr>
        <w:autoSpaceDE w:val="0"/>
        <w:spacing w:after="0" w:line="240" w:lineRule="auto"/>
        <w:ind w:firstLine="600"/>
        <w:jc w:val="both"/>
        <w:rPr>
          <w:rFonts w:ascii="Arial" w:hAnsi="Arial" w:cs="Arial"/>
          <w:sz w:val="24"/>
          <w:szCs w:val="24"/>
        </w:rPr>
      </w:pPr>
      <w:r w:rsidRPr="00927870">
        <w:rPr>
          <w:rFonts w:ascii="Arial" w:hAnsi="Arial" w:cs="Arial"/>
          <w:sz w:val="24"/>
          <w:szCs w:val="24"/>
        </w:rPr>
        <w:t>3.6.2.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927870" w:rsidRPr="00927870" w:rsidRDefault="00927870" w:rsidP="00927870">
      <w:pPr>
        <w:autoSpaceDE w:val="0"/>
        <w:spacing w:after="0" w:line="240" w:lineRule="auto"/>
        <w:ind w:firstLine="600"/>
        <w:jc w:val="both"/>
        <w:rPr>
          <w:rFonts w:ascii="Arial" w:hAnsi="Arial" w:cs="Arial"/>
          <w:sz w:val="24"/>
          <w:szCs w:val="24"/>
        </w:rPr>
      </w:pPr>
      <w:r w:rsidRPr="00927870">
        <w:rPr>
          <w:rFonts w:ascii="Arial" w:hAnsi="Arial" w:cs="Arial"/>
          <w:sz w:val="24"/>
          <w:szCs w:val="24"/>
        </w:rPr>
        <w:t>3.6.3.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3.6.4.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 3.6.5. 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927870">
        <w:rPr>
          <w:rFonts w:ascii="Arial" w:hAnsi="Arial" w:cs="Arial"/>
          <w:iCs/>
          <w:sz w:val="24"/>
          <w:szCs w:val="24"/>
        </w:rPr>
        <w:t xml:space="preserve"> </w:t>
      </w:r>
      <w:r w:rsidRPr="00927870">
        <w:rPr>
          <w:rFonts w:ascii="Arial" w:hAnsi="Arial" w:cs="Arial"/>
          <w:sz w:val="24"/>
          <w:szCs w:val="24"/>
        </w:rPr>
        <w:t>установленных условий признания действительности в заявлении квалифицированной подписи.</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27870" w:rsidRPr="00927870" w:rsidRDefault="00927870" w:rsidP="00927870">
      <w:pPr>
        <w:spacing w:after="0" w:line="240" w:lineRule="auto"/>
        <w:ind w:firstLine="540"/>
        <w:jc w:val="both"/>
        <w:rPr>
          <w:rFonts w:ascii="Arial" w:hAnsi="Arial" w:cs="Arial"/>
          <w:sz w:val="24"/>
          <w:szCs w:val="24"/>
        </w:rPr>
      </w:pPr>
      <w:r w:rsidRPr="00927870">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27870" w:rsidRPr="00927870" w:rsidRDefault="00927870" w:rsidP="00927870">
      <w:pPr>
        <w:autoSpaceDE w:val="0"/>
        <w:autoSpaceDN w:val="0"/>
        <w:adjustRightInd w:val="0"/>
        <w:spacing w:after="0" w:line="240" w:lineRule="auto"/>
        <w:jc w:val="both"/>
        <w:rPr>
          <w:rFonts w:ascii="Arial" w:hAnsi="Arial" w:cs="Arial"/>
          <w:sz w:val="24"/>
          <w:szCs w:val="24"/>
        </w:rPr>
      </w:pPr>
      <w:r w:rsidRPr="00927870">
        <w:rPr>
          <w:rFonts w:ascii="Arial" w:hAnsi="Arial" w:cs="Arial"/>
          <w:sz w:val="24"/>
          <w:szCs w:val="24"/>
        </w:rPr>
        <w:lastRenderedPageBreak/>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1" w:history="1">
        <w:r w:rsidRPr="00927870">
          <w:rPr>
            <w:rFonts w:ascii="Arial" w:hAnsi="Arial" w:cs="Arial"/>
            <w:sz w:val="24"/>
            <w:szCs w:val="24"/>
          </w:rPr>
          <w:t>статьи 11</w:t>
        </w:r>
      </w:hyperlink>
      <w:r w:rsidRPr="00927870">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927870" w:rsidRPr="00927870" w:rsidRDefault="00927870" w:rsidP="00927870">
      <w:pPr>
        <w:autoSpaceDE w:val="0"/>
        <w:autoSpaceDN w:val="0"/>
        <w:adjustRightInd w:val="0"/>
        <w:spacing w:after="0" w:line="240" w:lineRule="auto"/>
        <w:jc w:val="both"/>
        <w:rPr>
          <w:rFonts w:ascii="Arial" w:hAnsi="Arial" w:cs="Arial"/>
          <w:sz w:val="24"/>
          <w:szCs w:val="24"/>
        </w:rPr>
      </w:pPr>
      <w:r w:rsidRPr="00927870">
        <w:rPr>
          <w:rFonts w:ascii="Arial" w:hAnsi="Arial" w:cs="Arial"/>
          <w:sz w:val="24"/>
          <w:szCs w:val="24"/>
        </w:rPr>
        <w:t xml:space="preserve">       3.6.6. Максимальный срок исполнения административной процедуры:</w:t>
      </w:r>
    </w:p>
    <w:p w:rsidR="00927870" w:rsidRPr="00927870" w:rsidRDefault="00927870" w:rsidP="00927870">
      <w:pPr>
        <w:pStyle w:val="a5"/>
        <w:jc w:val="both"/>
        <w:rPr>
          <w:rFonts w:ascii="Arial" w:hAnsi="Arial" w:cs="Arial"/>
          <w:sz w:val="24"/>
          <w:szCs w:val="24"/>
        </w:rPr>
      </w:pPr>
      <w:r w:rsidRPr="00927870">
        <w:rPr>
          <w:rFonts w:ascii="Arial" w:hAnsi="Arial" w:cs="Arial"/>
          <w:sz w:val="24"/>
          <w:szCs w:val="24"/>
        </w:rPr>
        <w:t xml:space="preserve">       - при личном приеме граждан  - не  более 20 минут;       </w:t>
      </w:r>
    </w:p>
    <w:p w:rsidR="00927870" w:rsidRPr="00927870" w:rsidRDefault="00927870" w:rsidP="00927870">
      <w:pPr>
        <w:spacing w:after="0" w:line="240" w:lineRule="auto"/>
        <w:jc w:val="both"/>
        <w:rPr>
          <w:rFonts w:ascii="Arial" w:hAnsi="Arial" w:cs="Arial"/>
          <w:sz w:val="24"/>
          <w:szCs w:val="24"/>
        </w:rPr>
      </w:pPr>
      <w:r w:rsidRPr="00927870">
        <w:rPr>
          <w:rFonts w:ascii="Arial" w:hAnsi="Arial" w:cs="Arial"/>
          <w:sz w:val="24"/>
          <w:szCs w:val="24"/>
        </w:rPr>
        <w:t xml:space="preserve">       - при поступлении заявления и документов по почте, или через МФ</w:t>
      </w:r>
      <w:r w:rsidR="00752DC9">
        <w:rPr>
          <w:rFonts w:ascii="Arial" w:hAnsi="Arial" w:cs="Arial"/>
          <w:sz w:val="24"/>
          <w:szCs w:val="24"/>
        </w:rPr>
        <w:t>Ц - не более 3</w:t>
      </w:r>
      <w:r w:rsidRPr="00927870">
        <w:rPr>
          <w:rFonts w:ascii="Arial" w:hAnsi="Arial" w:cs="Arial"/>
          <w:sz w:val="24"/>
          <w:szCs w:val="24"/>
        </w:rPr>
        <w:t xml:space="preserve"> дней со дня поступления в уполномоченный орган;</w:t>
      </w:r>
    </w:p>
    <w:p w:rsidR="00927870" w:rsidRPr="00927870" w:rsidRDefault="00927870" w:rsidP="00927870">
      <w:pPr>
        <w:spacing w:after="0" w:line="240" w:lineRule="auto"/>
        <w:ind w:firstLine="540"/>
        <w:jc w:val="both"/>
        <w:rPr>
          <w:rFonts w:ascii="Arial" w:hAnsi="Arial" w:cs="Arial"/>
          <w:iCs/>
          <w:sz w:val="24"/>
          <w:szCs w:val="24"/>
        </w:rPr>
      </w:pPr>
      <w:r w:rsidRPr="00927870">
        <w:rPr>
          <w:rFonts w:ascii="Arial" w:hAnsi="Arial" w:cs="Arial"/>
          <w:iCs/>
          <w:sz w:val="24"/>
          <w:szCs w:val="24"/>
        </w:rPr>
        <w:t>- при поступлении заявления в электронной форме:</w:t>
      </w:r>
    </w:p>
    <w:p w:rsidR="00927870" w:rsidRPr="00927870" w:rsidRDefault="00927870" w:rsidP="00927870">
      <w:pPr>
        <w:spacing w:after="0" w:line="240" w:lineRule="auto"/>
        <w:ind w:firstLine="540"/>
        <w:jc w:val="both"/>
        <w:rPr>
          <w:rFonts w:ascii="Arial" w:hAnsi="Arial" w:cs="Arial"/>
          <w:iCs/>
          <w:sz w:val="24"/>
          <w:szCs w:val="24"/>
        </w:rPr>
      </w:pPr>
      <w:r w:rsidRPr="00927870">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927870" w:rsidRPr="00927870" w:rsidRDefault="00927870" w:rsidP="00927870">
      <w:pPr>
        <w:spacing w:after="0" w:line="240" w:lineRule="auto"/>
        <w:ind w:firstLine="540"/>
        <w:jc w:val="both"/>
        <w:rPr>
          <w:rFonts w:ascii="Arial" w:hAnsi="Arial" w:cs="Arial"/>
          <w:sz w:val="24"/>
          <w:szCs w:val="24"/>
        </w:rPr>
      </w:pPr>
      <w:r w:rsidRPr="00927870">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27870" w:rsidRPr="00927870" w:rsidRDefault="00927870" w:rsidP="00927870">
      <w:pPr>
        <w:spacing w:after="0" w:line="240" w:lineRule="auto"/>
        <w:ind w:firstLine="540"/>
        <w:jc w:val="both"/>
        <w:rPr>
          <w:rFonts w:ascii="Arial" w:hAnsi="Arial" w:cs="Arial"/>
          <w:iCs/>
          <w:sz w:val="24"/>
          <w:szCs w:val="24"/>
        </w:rPr>
      </w:pPr>
      <w:r w:rsidRPr="00927870">
        <w:rPr>
          <w:rFonts w:ascii="Arial" w:hAnsi="Arial" w:cs="Arial"/>
          <w:iCs/>
          <w:sz w:val="24"/>
          <w:szCs w:val="24"/>
        </w:rPr>
        <w:t xml:space="preserve">уведомление </w:t>
      </w:r>
      <w:r w:rsidRPr="00927870">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27870">
        <w:rPr>
          <w:rFonts w:ascii="Arial" w:hAnsi="Arial" w:cs="Arial"/>
          <w:iCs/>
          <w:sz w:val="24"/>
          <w:szCs w:val="24"/>
        </w:rPr>
        <w:t xml:space="preserve">направляется в течение 3 дней со дня </w:t>
      </w:r>
      <w:r w:rsidRPr="00927870">
        <w:rPr>
          <w:rFonts w:ascii="Arial" w:hAnsi="Arial" w:cs="Arial"/>
          <w:sz w:val="24"/>
          <w:szCs w:val="24"/>
        </w:rPr>
        <w:t xml:space="preserve">завершения проведения такой проверки. </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3.6.7. Результатом исполнения административной процедуры является: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27870" w:rsidRPr="00927870" w:rsidRDefault="00927870" w:rsidP="00927870">
      <w:pPr>
        <w:spacing w:after="0" w:line="240" w:lineRule="auto"/>
        <w:ind w:firstLine="540"/>
        <w:jc w:val="both"/>
        <w:rPr>
          <w:rFonts w:ascii="Arial" w:hAnsi="Arial" w:cs="Arial"/>
          <w:sz w:val="24"/>
          <w:szCs w:val="24"/>
        </w:rPr>
      </w:pPr>
      <w:r w:rsidRPr="00927870">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927870">
        <w:rPr>
          <w:rFonts w:ascii="Arial" w:hAnsi="Arial" w:cs="Arial"/>
          <w:iCs/>
          <w:sz w:val="24"/>
          <w:szCs w:val="24"/>
        </w:rPr>
        <w:t xml:space="preserve">уведомления </w:t>
      </w:r>
      <w:r w:rsidRPr="00927870">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u w:val="single"/>
        </w:rPr>
      </w:pPr>
      <w:r w:rsidRPr="00927870">
        <w:rPr>
          <w:rFonts w:ascii="Arial" w:hAnsi="Arial" w:cs="Arial"/>
          <w:sz w:val="24"/>
          <w:szCs w:val="24"/>
          <w:u w:val="single"/>
        </w:rPr>
        <w:t>3.7. Возврат заявления о предоставлении земельного участка в безвозмездное пользование.</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3.7.1.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3.7.4. Должностное лицо уполномоченного органа, уполномоченное на предоставление муниципальной услуги, регистрирует письмо в установленном </w:t>
      </w:r>
      <w:r w:rsidRPr="00927870">
        <w:rPr>
          <w:rFonts w:ascii="Arial" w:hAnsi="Arial" w:cs="Arial"/>
          <w:sz w:val="24"/>
          <w:szCs w:val="24"/>
        </w:rPr>
        <w:lastRenderedPageBreak/>
        <w:t xml:space="preserve">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3.7.5.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3.7.6.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927870" w:rsidRPr="00927870" w:rsidRDefault="00927870" w:rsidP="00927870">
      <w:pPr>
        <w:autoSpaceDE w:val="0"/>
        <w:autoSpaceDN w:val="0"/>
        <w:adjustRightInd w:val="0"/>
        <w:spacing w:after="0" w:line="240" w:lineRule="auto"/>
        <w:jc w:val="both"/>
        <w:rPr>
          <w:rFonts w:ascii="Arial" w:hAnsi="Arial" w:cs="Arial"/>
          <w:sz w:val="24"/>
          <w:szCs w:val="24"/>
        </w:rPr>
      </w:pP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3.8. </w:t>
      </w:r>
      <w:r w:rsidRPr="00927870">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927870" w:rsidRPr="00927870" w:rsidRDefault="00927870" w:rsidP="00927870">
      <w:pPr>
        <w:autoSpaceDE w:val="0"/>
        <w:autoSpaceDN w:val="0"/>
        <w:adjustRightInd w:val="0"/>
        <w:spacing w:after="0" w:line="240" w:lineRule="auto"/>
        <w:ind w:firstLine="600"/>
        <w:jc w:val="both"/>
        <w:rPr>
          <w:rFonts w:ascii="Arial" w:hAnsi="Arial" w:cs="Arial"/>
          <w:sz w:val="24"/>
          <w:szCs w:val="24"/>
        </w:rPr>
      </w:pPr>
      <w:r w:rsidRPr="00927870">
        <w:rPr>
          <w:rFonts w:ascii="Arial" w:hAnsi="Arial" w:cs="Arial"/>
          <w:sz w:val="24"/>
          <w:szCs w:val="24"/>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927870" w:rsidRPr="00927870" w:rsidRDefault="00927870" w:rsidP="00927870">
      <w:pPr>
        <w:autoSpaceDE w:val="0"/>
        <w:autoSpaceDN w:val="0"/>
        <w:adjustRightInd w:val="0"/>
        <w:spacing w:after="0" w:line="240" w:lineRule="auto"/>
        <w:ind w:firstLine="600"/>
        <w:jc w:val="both"/>
        <w:rPr>
          <w:rFonts w:ascii="Arial" w:hAnsi="Arial" w:cs="Arial"/>
          <w:sz w:val="24"/>
          <w:szCs w:val="24"/>
        </w:rPr>
      </w:pPr>
      <w:r w:rsidRPr="00927870">
        <w:rPr>
          <w:rFonts w:ascii="Arial" w:hAnsi="Arial" w:cs="Arial"/>
          <w:sz w:val="24"/>
          <w:szCs w:val="24"/>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27870" w:rsidRPr="00927870" w:rsidRDefault="00927870" w:rsidP="00927870">
      <w:pPr>
        <w:autoSpaceDE w:val="0"/>
        <w:autoSpaceDN w:val="0"/>
        <w:adjustRightInd w:val="0"/>
        <w:spacing w:after="0" w:line="240" w:lineRule="auto"/>
        <w:ind w:firstLine="600"/>
        <w:jc w:val="both"/>
        <w:rPr>
          <w:rFonts w:ascii="Arial" w:hAnsi="Arial" w:cs="Arial"/>
          <w:sz w:val="24"/>
          <w:szCs w:val="24"/>
        </w:rPr>
      </w:pPr>
      <w:r w:rsidRPr="00927870">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3.8.4. Максимальный срок исполнения административной процедуры -  3 дня со дня окончания приема документов и регистрации заявления.</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u w:val="single"/>
        </w:rPr>
      </w:pPr>
      <w:r w:rsidRPr="00927870">
        <w:rPr>
          <w:rFonts w:ascii="Arial" w:hAnsi="Arial" w:cs="Arial"/>
          <w:sz w:val="24"/>
          <w:szCs w:val="24"/>
        </w:rPr>
        <w:t xml:space="preserve"> </w:t>
      </w:r>
      <w:r w:rsidRPr="00927870">
        <w:rPr>
          <w:rFonts w:ascii="Arial" w:hAnsi="Arial" w:cs="Arial"/>
          <w:sz w:val="24"/>
          <w:szCs w:val="24"/>
          <w:u w:val="single"/>
        </w:rPr>
        <w:t xml:space="preserve">3.9. Рассмотрение заявления о предоставлении земельного участка </w:t>
      </w:r>
      <w:r w:rsidRPr="00927870">
        <w:rPr>
          <w:rFonts w:ascii="Arial" w:hAnsi="Arial" w:cs="Arial"/>
          <w:sz w:val="24"/>
          <w:szCs w:val="24"/>
        </w:rPr>
        <w:t xml:space="preserve">в </w:t>
      </w:r>
      <w:r w:rsidRPr="00927870">
        <w:rPr>
          <w:rFonts w:ascii="Arial" w:hAnsi="Arial" w:cs="Arial"/>
          <w:sz w:val="24"/>
          <w:szCs w:val="24"/>
          <w:u w:val="single"/>
        </w:rPr>
        <w:t>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72" w:history="1">
        <w:r w:rsidRPr="00927870">
          <w:rPr>
            <w:rFonts w:ascii="Arial" w:hAnsi="Arial" w:cs="Arial"/>
            <w:sz w:val="24"/>
            <w:szCs w:val="24"/>
          </w:rPr>
          <w:t>пунктом 2.</w:t>
        </w:r>
      </w:hyperlink>
      <w:r w:rsidRPr="00927870">
        <w:rPr>
          <w:rFonts w:ascii="Arial" w:hAnsi="Arial" w:cs="Arial"/>
          <w:sz w:val="24"/>
          <w:szCs w:val="24"/>
        </w:rPr>
        <w:t>11 настоящего административного регламента.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lastRenderedPageBreak/>
        <w:t>3.9.3.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927870" w:rsidRPr="00927870" w:rsidRDefault="00927870" w:rsidP="00927870">
      <w:pPr>
        <w:autoSpaceDE w:val="0"/>
        <w:autoSpaceDN w:val="0"/>
        <w:adjustRightInd w:val="0"/>
        <w:spacing w:after="0" w:line="240" w:lineRule="auto"/>
        <w:jc w:val="both"/>
        <w:rPr>
          <w:rFonts w:ascii="Arial" w:hAnsi="Arial" w:cs="Arial"/>
          <w:sz w:val="24"/>
          <w:szCs w:val="24"/>
        </w:rPr>
      </w:pPr>
      <w:r w:rsidRPr="00927870">
        <w:rPr>
          <w:rFonts w:ascii="Arial" w:hAnsi="Arial" w:cs="Arial"/>
          <w:sz w:val="24"/>
          <w:szCs w:val="24"/>
        </w:rPr>
        <w:t xml:space="preserve">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73" w:history="1">
        <w:r w:rsidRPr="00927870">
          <w:rPr>
            <w:rFonts w:ascii="Arial" w:hAnsi="Arial" w:cs="Arial"/>
            <w:sz w:val="24"/>
            <w:szCs w:val="24"/>
          </w:rPr>
          <w:t>пунктом 2.</w:t>
        </w:r>
      </w:hyperlink>
      <w:r w:rsidRPr="00927870">
        <w:rPr>
          <w:rFonts w:ascii="Arial" w:hAnsi="Arial" w:cs="Arial"/>
          <w:sz w:val="24"/>
          <w:szCs w:val="24"/>
        </w:rPr>
        <w:t>11 настоящего административного регламента.</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3.9.4.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27870" w:rsidRPr="00927870" w:rsidRDefault="00927870" w:rsidP="00927870">
      <w:pPr>
        <w:tabs>
          <w:tab w:val="left" w:pos="567"/>
        </w:tabs>
        <w:spacing w:after="0" w:line="240" w:lineRule="auto"/>
        <w:ind w:firstLine="500"/>
        <w:jc w:val="both"/>
        <w:rPr>
          <w:rFonts w:ascii="Arial" w:hAnsi="Arial" w:cs="Arial"/>
          <w:sz w:val="24"/>
          <w:szCs w:val="24"/>
        </w:rPr>
      </w:pPr>
      <w:r w:rsidRPr="00927870">
        <w:rPr>
          <w:rFonts w:ascii="Arial" w:hAnsi="Arial" w:cs="Arial"/>
          <w:sz w:val="24"/>
          <w:szCs w:val="24"/>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sidRPr="00927870">
        <w:rPr>
          <w:rFonts w:ascii="Arial" w:hAnsi="Arial" w:cs="Arial"/>
          <w:kern w:val="2"/>
          <w:sz w:val="24"/>
          <w:szCs w:val="24"/>
          <w:lang w:eastAsia="ar-SA"/>
        </w:rPr>
        <w:t>.</w:t>
      </w:r>
    </w:p>
    <w:p w:rsidR="00927870" w:rsidRPr="00927870" w:rsidRDefault="00927870" w:rsidP="00927870">
      <w:pPr>
        <w:tabs>
          <w:tab w:val="left" w:pos="-100"/>
        </w:tabs>
        <w:spacing w:after="0" w:line="240" w:lineRule="auto"/>
        <w:ind w:firstLine="500"/>
        <w:jc w:val="both"/>
        <w:rPr>
          <w:rFonts w:ascii="Arial" w:hAnsi="Arial" w:cs="Arial"/>
          <w:sz w:val="24"/>
          <w:szCs w:val="24"/>
        </w:rPr>
      </w:pPr>
      <w:r w:rsidRPr="00927870">
        <w:rPr>
          <w:rFonts w:ascii="Arial" w:hAnsi="Arial" w:cs="Arial"/>
          <w:sz w:val="24"/>
          <w:szCs w:val="24"/>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3.9.7.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3.9.9. Результатом исполнения административной процедуры является:</w:t>
      </w:r>
    </w:p>
    <w:p w:rsidR="00927870" w:rsidRPr="00927870" w:rsidRDefault="00927870" w:rsidP="00927870">
      <w:pPr>
        <w:widowControl w:val="0"/>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xml:space="preserve">- направление (вручение) заявителю проекта договора безвозмездного пользования земельным участком в трех экземплярах; </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r w:rsidRPr="00927870">
        <w:rPr>
          <w:rFonts w:ascii="Arial" w:hAnsi="Arial" w:cs="Arial"/>
          <w:sz w:val="24"/>
          <w:szCs w:val="24"/>
        </w:rPr>
        <w:t>- направление (вручение) решения уполномоченного органа об отказе в предоставлении земельного участка в безвозмездное пользование.</w:t>
      </w:r>
    </w:p>
    <w:p w:rsidR="00927870" w:rsidRPr="00927870" w:rsidRDefault="00927870" w:rsidP="00927870">
      <w:pPr>
        <w:autoSpaceDE w:val="0"/>
        <w:autoSpaceDN w:val="0"/>
        <w:adjustRightInd w:val="0"/>
        <w:spacing w:after="0" w:line="240" w:lineRule="auto"/>
        <w:ind w:firstLine="540"/>
        <w:jc w:val="both"/>
        <w:rPr>
          <w:rFonts w:ascii="Arial" w:hAnsi="Arial" w:cs="Arial"/>
          <w:sz w:val="24"/>
          <w:szCs w:val="24"/>
        </w:rPr>
      </w:pPr>
    </w:p>
    <w:p w:rsidR="00927870" w:rsidRPr="00927870" w:rsidRDefault="00927870" w:rsidP="00927870">
      <w:pPr>
        <w:widowControl w:val="0"/>
        <w:autoSpaceDE w:val="0"/>
        <w:spacing w:after="0" w:line="240" w:lineRule="auto"/>
        <w:ind w:right="-16"/>
        <w:jc w:val="center"/>
        <w:rPr>
          <w:rFonts w:ascii="Arial" w:hAnsi="Arial" w:cs="Arial"/>
          <w:b/>
          <w:sz w:val="24"/>
          <w:szCs w:val="24"/>
        </w:rPr>
      </w:pPr>
    </w:p>
    <w:p w:rsidR="00927870" w:rsidRPr="00927870" w:rsidRDefault="00927870" w:rsidP="00927870">
      <w:pPr>
        <w:widowControl w:val="0"/>
        <w:autoSpaceDE w:val="0"/>
        <w:spacing w:after="0" w:line="240" w:lineRule="auto"/>
        <w:ind w:right="-16"/>
        <w:jc w:val="center"/>
        <w:rPr>
          <w:rFonts w:ascii="Arial" w:hAnsi="Arial" w:cs="Arial"/>
          <w:sz w:val="24"/>
          <w:szCs w:val="24"/>
        </w:rPr>
      </w:pPr>
      <w:r w:rsidRPr="00927870">
        <w:rPr>
          <w:rFonts w:ascii="Arial" w:hAnsi="Arial" w:cs="Arial"/>
          <w:b/>
          <w:sz w:val="24"/>
          <w:szCs w:val="24"/>
        </w:rPr>
        <w:t>4. Формы контроля за исполнением административного регламента</w:t>
      </w:r>
    </w:p>
    <w:p w:rsidR="00927870" w:rsidRPr="00927870" w:rsidRDefault="00927870" w:rsidP="00927870">
      <w:pPr>
        <w:widowControl w:val="0"/>
        <w:autoSpaceDE w:val="0"/>
        <w:spacing w:after="0" w:line="240" w:lineRule="auto"/>
        <w:ind w:right="-16"/>
        <w:jc w:val="both"/>
        <w:rPr>
          <w:rFonts w:ascii="Arial" w:hAnsi="Arial" w:cs="Arial"/>
          <w:sz w:val="24"/>
          <w:szCs w:val="24"/>
        </w:rPr>
      </w:pPr>
    </w:p>
    <w:p w:rsidR="00927870" w:rsidRPr="00927870" w:rsidRDefault="00927870" w:rsidP="00927870">
      <w:pPr>
        <w:pStyle w:val="ConsPlusNormal"/>
        <w:ind w:firstLine="567"/>
        <w:jc w:val="both"/>
        <w:rPr>
          <w:sz w:val="24"/>
          <w:szCs w:val="24"/>
        </w:rPr>
      </w:pPr>
      <w:r w:rsidRPr="00927870">
        <w:rPr>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927870">
        <w:rPr>
          <w:color w:val="000000"/>
          <w:sz w:val="24"/>
          <w:szCs w:val="24"/>
        </w:rPr>
        <w:t>положений настоящего административного регламента</w:t>
      </w:r>
      <w:r w:rsidRPr="00927870">
        <w:rPr>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w:t>
      </w:r>
      <w:r w:rsidRPr="00927870">
        <w:rPr>
          <w:sz w:val="24"/>
          <w:szCs w:val="24"/>
        </w:rPr>
        <w:lastRenderedPageBreak/>
        <w:t>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927870" w:rsidRPr="00927870" w:rsidRDefault="00927870" w:rsidP="00927870">
      <w:pPr>
        <w:pStyle w:val="ConsPlusNormal"/>
        <w:ind w:firstLine="567"/>
        <w:jc w:val="both"/>
        <w:rPr>
          <w:sz w:val="24"/>
          <w:szCs w:val="24"/>
        </w:rPr>
      </w:pPr>
      <w:r w:rsidRPr="00927870">
        <w:rPr>
          <w:sz w:val="24"/>
          <w:szCs w:val="24"/>
        </w:rPr>
        <w:t>4.2. Проверка полноты и качества предоставления муниципальной услуги осуществляется путем проведения:</w:t>
      </w:r>
    </w:p>
    <w:p w:rsidR="00927870" w:rsidRPr="00927870" w:rsidRDefault="00927870" w:rsidP="00927870">
      <w:pPr>
        <w:pStyle w:val="ConsPlusNormal"/>
        <w:ind w:firstLine="567"/>
        <w:jc w:val="both"/>
        <w:rPr>
          <w:sz w:val="24"/>
          <w:szCs w:val="24"/>
        </w:rPr>
      </w:pPr>
      <w:r w:rsidRPr="00927870">
        <w:rPr>
          <w:sz w:val="24"/>
          <w:szCs w:val="24"/>
        </w:rPr>
        <w:t>4.2.1. Плановых проверок соблюдения и исполнения должностными лицами уполномоченного органа</w:t>
      </w:r>
      <w:r w:rsidRPr="00927870">
        <w:rPr>
          <w:i/>
          <w:sz w:val="24"/>
          <w:szCs w:val="24"/>
          <w:u w:val="single"/>
        </w:rPr>
        <w:t>,</w:t>
      </w:r>
      <w:r w:rsidRPr="00927870">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27870" w:rsidRPr="00927870" w:rsidRDefault="00927870" w:rsidP="00927870">
      <w:pPr>
        <w:pStyle w:val="ConsPlusNormal"/>
        <w:ind w:firstLine="567"/>
        <w:jc w:val="both"/>
        <w:rPr>
          <w:sz w:val="24"/>
          <w:szCs w:val="24"/>
        </w:rPr>
      </w:pPr>
      <w:r w:rsidRPr="00927870">
        <w:rPr>
          <w:sz w:val="24"/>
          <w:szCs w:val="24"/>
        </w:rPr>
        <w:t>4.2.2. Внеплановых проверок соблюдения и исполнения должностными лицами уполномоченного органа</w:t>
      </w:r>
      <w:r w:rsidRPr="00927870">
        <w:rPr>
          <w:i/>
          <w:sz w:val="24"/>
          <w:szCs w:val="24"/>
        </w:rPr>
        <w:t>,</w:t>
      </w:r>
      <w:r w:rsidRPr="00927870">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27870" w:rsidRPr="00927870" w:rsidRDefault="00927870" w:rsidP="00927870">
      <w:pPr>
        <w:pStyle w:val="ConsPlusNormal"/>
        <w:ind w:firstLine="567"/>
        <w:jc w:val="both"/>
        <w:rPr>
          <w:sz w:val="24"/>
          <w:szCs w:val="24"/>
        </w:rPr>
      </w:pPr>
      <w:r w:rsidRPr="00927870">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27870" w:rsidRPr="00927870" w:rsidRDefault="00927870" w:rsidP="00927870">
      <w:pPr>
        <w:pStyle w:val="ConsPlusNormal"/>
        <w:ind w:firstLine="567"/>
        <w:jc w:val="both"/>
        <w:rPr>
          <w:sz w:val="24"/>
          <w:szCs w:val="24"/>
        </w:rPr>
      </w:pPr>
      <w:r w:rsidRPr="00927870">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27870" w:rsidRPr="00927870" w:rsidRDefault="00927870" w:rsidP="00927870">
      <w:pPr>
        <w:autoSpaceDE w:val="0"/>
        <w:spacing w:after="0" w:line="240" w:lineRule="auto"/>
        <w:ind w:right="-16" w:firstLine="567"/>
        <w:jc w:val="both"/>
        <w:rPr>
          <w:rFonts w:ascii="Arial" w:hAnsi="Arial" w:cs="Arial"/>
          <w:sz w:val="24"/>
          <w:szCs w:val="24"/>
        </w:rPr>
      </w:pPr>
      <w:r w:rsidRPr="00927870">
        <w:rPr>
          <w:rFonts w:ascii="Arial" w:hAnsi="Arial" w:cs="Arial"/>
          <w:sz w:val="24"/>
          <w:szCs w:val="24"/>
        </w:rPr>
        <w:t>4.5. Должностные лица уполномоченного органа</w:t>
      </w:r>
      <w:r w:rsidRPr="00927870">
        <w:rPr>
          <w:rFonts w:ascii="Arial" w:hAnsi="Arial" w:cs="Arial"/>
          <w:i/>
          <w:sz w:val="24"/>
          <w:szCs w:val="24"/>
        </w:rPr>
        <w:t>,</w:t>
      </w:r>
      <w:r w:rsidRPr="00927870">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27870" w:rsidRPr="00927870" w:rsidRDefault="00927870" w:rsidP="00927870">
      <w:pPr>
        <w:autoSpaceDE w:val="0"/>
        <w:spacing w:after="0" w:line="240" w:lineRule="auto"/>
        <w:ind w:right="-16" w:firstLine="567"/>
        <w:jc w:val="both"/>
        <w:rPr>
          <w:rFonts w:ascii="Arial" w:hAnsi="Arial" w:cs="Arial"/>
          <w:b/>
          <w:sz w:val="24"/>
          <w:szCs w:val="24"/>
        </w:rPr>
      </w:pPr>
      <w:r w:rsidRPr="00927870">
        <w:rPr>
          <w:rFonts w:ascii="Arial" w:hAnsi="Arial" w:cs="Arial"/>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927870" w:rsidRPr="00927870" w:rsidRDefault="00927870" w:rsidP="00927870">
      <w:pPr>
        <w:autoSpaceDE w:val="0"/>
        <w:spacing w:after="0" w:line="240" w:lineRule="auto"/>
        <w:ind w:right="-16"/>
        <w:jc w:val="center"/>
        <w:rPr>
          <w:rFonts w:ascii="Arial" w:hAnsi="Arial" w:cs="Arial"/>
          <w:b/>
          <w:bCs/>
          <w:sz w:val="24"/>
          <w:szCs w:val="24"/>
        </w:rPr>
      </w:pPr>
    </w:p>
    <w:p w:rsidR="00927870" w:rsidRPr="00927870" w:rsidRDefault="00927870" w:rsidP="00927870">
      <w:pPr>
        <w:autoSpaceDE w:val="0"/>
        <w:autoSpaceDN w:val="0"/>
        <w:adjustRightInd w:val="0"/>
        <w:spacing w:after="0" w:line="240" w:lineRule="auto"/>
        <w:jc w:val="center"/>
        <w:outlineLvl w:val="0"/>
        <w:rPr>
          <w:rFonts w:ascii="Arial" w:hAnsi="Arial" w:cs="Arial"/>
          <w:b/>
          <w:sz w:val="24"/>
          <w:szCs w:val="24"/>
        </w:rPr>
      </w:pPr>
      <w:r w:rsidRPr="00927870">
        <w:rPr>
          <w:rFonts w:ascii="Arial" w:hAnsi="Arial" w:cs="Arial"/>
          <w:b/>
          <w:sz w:val="24"/>
          <w:szCs w:val="24"/>
        </w:rPr>
        <w:t xml:space="preserve">5. Досудебный (внесудебный) порядок обжалования решений </w:t>
      </w:r>
    </w:p>
    <w:p w:rsidR="00927870" w:rsidRPr="00927870" w:rsidRDefault="00927870" w:rsidP="00927870">
      <w:pPr>
        <w:autoSpaceDE w:val="0"/>
        <w:autoSpaceDN w:val="0"/>
        <w:adjustRightInd w:val="0"/>
        <w:spacing w:after="0" w:line="240" w:lineRule="auto"/>
        <w:jc w:val="center"/>
        <w:outlineLvl w:val="0"/>
        <w:rPr>
          <w:rFonts w:ascii="Arial" w:hAnsi="Arial" w:cs="Arial"/>
          <w:b/>
          <w:bCs/>
          <w:sz w:val="24"/>
          <w:szCs w:val="24"/>
        </w:rPr>
      </w:pPr>
      <w:r w:rsidRPr="00927870">
        <w:rPr>
          <w:rFonts w:ascii="Arial" w:hAnsi="Arial" w:cs="Arial"/>
          <w:b/>
          <w:sz w:val="24"/>
          <w:szCs w:val="24"/>
        </w:rPr>
        <w:t xml:space="preserve">и действий (бездействия) уполномоченного органа, МФЦ, </w:t>
      </w:r>
      <w:r w:rsidRPr="00927870">
        <w:rPr>
          <w:rFonts w:ascii="Arial" w:hAnsi="Arial" w:cs="Arial"/>
          <w:b/>
          <w:bCs/>
          <w:sz w:val="24"/>
          <w:szCs w:val="24"/>
        </w:rPr>
        <w:t>а также их должностных лиц, муниципальных служащих, работников</w:t>
      </w:r>
    </w:p>
    <w:p w:rsidR="00927870" w:rsidRPr="00927870" w:rsidRDefault="00927870" w:rsidP="00927870">
      <w:pPr>
        <w:pStyle w:val="ConsPlusNormal"/>
        <w:ind w:right="-16" w:firstLine="567"/>
        <w:jc w:val="both"/>
        <w:rPr>
          <w:sz w:val="24"/>
          <w:szCs w:val="24"/>
        </w:rPr>
      </w:pPr>
    </w:p>
    <w:p w:rsidR="00927870" w:rsidRPr="00927870" w:rsidRDefault="00927870" w:rsidP="00927870">
      <w:pPr>
        <w:autoSpaceDE w:val="0"/>
        <w:autoSpaceDN w:val="0"/>
        <w:adjustRightInd w:val="0"/>
        <w:spacing w:after="0" w:line="240" w:lineRule="auto"/>
        <w:ind w:firstLine="720"/>
        <w:jc w:val="both"/>
        <w:outlineLvl w:val="0"/>
        <w:rPr>
          <w:rFonts w:ascii="Arial" w:hAnsi="Arial" w:cs="Arial"/>
          <w:sz w:val="24"/>
          <w:szCs w:val="24"/>
        </w:rPr>
      </w:pPr>
      <w:r w:rsidRPr="00927870">
        <w:rPr>
          <w:rFonts w:ascii="Arial" w:hAnsi="Arial" w:cs="Arial"/>
          <w:sz w:val="24"/>
          <w:szCs w:val="24"/>
        </w:rPr>
        <w:t>5.1. Заявитель может обратиться с жалобой на решения и действия (бездействие) уполномоченного органа,</w:t>
      </w:r>
      <w:r w:rsidRPr="00927870">
        <w:rPr>
          <w:rFonts w:ascii="Arial" w:hAnsi="Arial" w:cs="Arial"/>
          <w:b/>
          <w:sz w:val="24"/>
          <w:szCs w:val="24"/>
        </w:rPr>
        <w:t xml:space="preserve"> </w:t>
      </w:r>
      <w:r w:rsidRPr="00927870">
        <w:rPr>
          <w:rFonts w:ascii="Arial" w:hAnsi="Arial" w:cs="Arial"/>
          <w:sz w:val="24"/>
          <w:szCs w:val="24"/>
        </w:rPr>
        <w:t xml:space="preserve">МФЦ, </w:t>
      </w:r>
      <w:r w:rsidRPr="00927870">
        <w:rPr>
          <w:rFonts w:ascii="Arial" w:hAnsi="Arial" w:cs="Arial"/>
          <w:bCs/>
          <w:sz w:val="24"/>
          <w:szCs w:val="24"/>
        </w:rPr>
        <w:t>а также их должностных лиц, муниципальных служащих, работников, в том ч</w:t>
      </w:r>
      <w:r w:rsidRPr="00927870">
        <w:rPr>
          <w:rFonts w:ascii="Arial" w:hAnsi="Arial" w:cs="Arial"/>
          <w:sz w:val="24"/>
          <w:szCs w:val="24"/>
        </w:rPr>
        <w:t>исле в следующих случаях:</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74" w:history="1">
        <w:r w:rsidRPr="00927870">
          <w:rPr>
            <w:rFonts w:ascii="Arial" w:hAnsi="Arial" w:cs="Arial"/>
            <w:sz w:val="24"/>
            <w:szCs w:val="24"/>
          </w:rPr>
          <w:t>статье 15.1</w:t>
        </w:r>
      </w:hyperlink>
      <w:r w:rsidRPr="00927870">
        <w:rPr>
          <w:rFonts w:ascii="Arial" w:hAnsi="Arial" w:cs="Arial"/>
          <w:sz w:val="24"/>
          <w:szCs w:val="24"/>
        </w:rPr>
        <w:t xml:space="preserve"> Федерального закона </w:t>
      </w:r>
      <w:r w:rsidRPr="00927870">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927870">
        <w:rPr>
          <w:rFonts w:ascii="Arial" w:hAnsi="Arial" w:cs="Arial"/>
          <w:sz w:val="24"/>
          <w:szCs w:val="24"/>
        </w:rPr>
        <w:t>;</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927870">
        <w:rPr>
          <w:rFonts w:ascii="Arial" w:hAnsi="Arial" w:cs="Arial"/>
          <w:sz w:val="24"/>
          <w:szCs w:val="24"/>
        </w:rPr>
        <w:lastRenderedPageBreak/>
        <w:t xml:space="preserve">предоставлению муниципальной услуги в полном объеме в порядке, определенном </w:t>
      </w:r>
      <w:hyperlink r:id="rId75" w:history="1">
        <w:r w:rsidRPr="00927870">
          <w:rPr>
            <w:rFonts w:ascii="Arial" w:hAnsi="Arial" w:cs="Arial"/>
            <w:sz w:val="24"/>
            <w:szCs w:val="24"/>
          </w:rPr>
          <w:t>частью 1.3 статьи 16</w:t>
        </w:r>
      </w:hyperlink>
      <w:r w:rsidRPr="00927870">
        <w:rPr>
          <w:rFonts w:ascii="Arial" w:hAnsi="Arial" w:cs="Arial"/>
          <w:sz w:val="24"/>
          <w:szCs w:val="24"/>
        </w:rPr>
        <w:t xml:space="preserve"> </w:t>
      </w:r>
      <w:r w:rsidRPr="00927870">
        <w:rPr>
          <w:rFonts w:ascii="Arial" w:hAnsi="Arial" w:cs="Arial"/>
          <w:bCs/>
          <w:sz w:val="24"/>
          <w:szCs w:val="24"/>
        </w:rPr>
        <w:t>Федерального закона № 210-ФЗ</w:t>
      </w:r>
      <w:r w:rsidRPr="00927870">
        <w:rPr>
          <w:rFonts w:ascii="Arial" w:hAnsi="Arial" w:cs="Arial"/>
          <w:sz w:val="24"/>
          <w:szCs w:val="24"/>
        </w:rPr>
        <w:t>;</w:t>
      </w:r>
    </w:p>
    <w:p w:rsidR="00927870" w:rsidRPr="00927870" w:rsidRDefault="00927870" w:rsidP="00927870">
      <w:pPr>
        <w:autoSpaceDE w:val="0"/>
        <w:spacing w:after="0" w:line="240" w:lineRule="auto"/>
        <w:ind w:firstLine="709"/>
        <w:jc w:val="both"/>
        <w:rPr>
          <w:rFonts w:ascii="Arial" w:hAnsi="Arial" w:cs="Arial"/>
          <w:sz w:val="24"/>
          <w:szCs w:val="24"/>
        </w:rPr>
      </w:pPr>
      <w:r w:rsidRPr="00927870">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27870" w:rsidRPr="00927870" w:rsidRDefault="00927870" w:rsidP="00927870">
      <w:pPr>
        <w:autoSpaceDE w:val="0"/>
        <w:spacing w:after="0" w:line="240" w:lineRule="auto"/>
        <w:ind w:firstLine="720"/>
        <w:jc w:val="both"/>
        <w:rPr>
          <w:rFonts w:ascii="Arial" w:hAnsi="Arial" w:cs="Arial"/>
          <w:sz w:val="24"/>
          <w:szCs w:val="24"/>
        </w:rPr>
      </w:pPr>
      <w:r w:rsidRPr="0092787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6" w:history="1">
        <w:r w:rsidRPr="00927870">
          <w:rPr>
            <w:rFonts w:ascii="Arial" w:hAnsi="Arial" w:cs="Arial"/>
            <w:sz w:val="24"/>
            <w:szCs w:val="24"/>
          </w:rPr>
          <w:t>частью 1.3 статьи 16</w:t>
        </w:r>
      </w:hyperlink>
      <w:r w:rsidRPr="00927870">
        <w:rPr>
          <w:rFonts w:ascii="Arial" w:hAnsi="Arial" w:cs="Arial"/>
          <w:sz w:val="24"/>
          <w:szCs w:val="24"/>
        </w:rPr>
        <w:t xml:space="preserve"> </w:t>
      </w:r>
      <w:r w:rsidRPr="00927870">
        <w:rPr>
          <w:rFonts w:ascii="Arial" w:hAnsi="Arial" w:cs="Arial"/>
          <w:bCs/>
          <w:sz w:val="24"/>
          <w:szCs w:val="24"/>
        </w:rPr>
        <w:t>Федерального закона №      210-ФЗ</w:t>
      </w:r>
      <w:r w:rsidRPr="00927870">
        <w:rPr>
          <w:rFonts w:ascii="Arial" w:hAnsi="Arial" w:cs="Arial"/>
          <w:sz w:val="24"/>
          <w:szCs w:val="24"/>
        </w:rPr>
        <w:t>;</w:t>
      </w:r>
    </w:p>
    <w:p w:rsidR="00927870" w:rsidRPr="00927870" w:rsidRDefault="00927870" w:rsidP="00927870">
      <w:pPr>
        <w:autoSpaceDE w:val="0"/>
        <w:spacing w:after="0" w:line="240" w:lineRule="auto"/>
        <w:ind w:firstLine="720"/>
        <w:jc w:val="both"/>
        <w:rPr>
          <w:rFonts w:ascii="Arial" w:hAnsi="Arial" w:cs="Arial"/>
          <w:sz w:val="24"/>
          <w:szCs w:val="24"/>
        </w:rPr>
      </w:pPr>
      <w:r w:rsidRPr="0092787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27870" w:rsidRPr="00927870" w:rsidRDefault="00927870" w:rsidP="00927870">
      <w:pPr>
        <w:pStyle w:val="ConsPlusNormal"/>
        <w:ind w:firstLine="720"/>
        <w:jc w:val="both"/>
        <w:rPr>
          <w:sz w:val="24"/>
          <w:szCs w:val="24"/>
        </w:rPr>
      </w:pPr>
      <w:r w:rsidRPr="00927870">
        <w:rPr>
          <w:sz w:val="24"/>
          <w:szCs w:val="24"/>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7" w:history="1">
        <w:r w:rsidRPr="00927870">
          <w:rPr>
            <w:sz w:val="24"/>
            <w:szCs w:val="24"/>
          </w:rPr>
          <w:t>частью 1.3 статьи 16</w:t>
        </w:r>
      </w:hyperlink>
      <w:r w:rsidRPr="00927870">
        <w:rPr>
          <w:sz w:val="24"/>
          <w:szCs w:val="24"/>
        </w:rPr>
        <w:t xml:space="preserve"> Федерального закона               № 210-ФЗ;</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8" w:history="1">
        <w:r w:rsidRPr="00927870">
          <w:rPr>
            <w:rFonts w:ascii="Arial" w:hAnsi="Arial" w:cs="Arial"/>
            <w:sz w:val="24"/>
            <w:szCs w:val="24"/>
          </w:rPr>
          <w:t>частью 1.3 статьи 16</w:t>
        </w:r>
      </w:hyperlink>
      <w:r w:rsidRPr="00927870">
        <w:rPr>
          <w:rFonts w:ascii="Arial" w:hAnsi="Arial" w:cs="Arial"/>
          <w:sz w:val="24"/>
          <w:szCs w:val="24"/>
        </w:rPr>
        <w:t xml:space="preserve"> Федерального закона № 210-ФЗ.</w:t>
      </w:r>
    </w:p>
    <w:p w:rsidR="00927870" w:rsidRPr="00927870" w:rsidRDefault="00927870" w:rsidP="00927870">
      <w:pPr>
        <w:autoSpaceDE w:val="0"/>
        <w:autoSpaceDN w:val="0"/>
        <w:adjustRightInd w:val="0"/>
        <w:spacing w:after="0" w:line="240" w:lineRule="auto"/>
        <w:ind w:firstLine="708"/>
        <w:jc w:val="both"/>
        <w:rPr>
          <w:rFonts w:ascii="Arial" w:hAnsi="Arial" w:cs="Arial"/>
          <w:sz w:val="24"/>
          <w:szCs w:val="24"/>
        </w:rPr>
      </w:pPr>
      <w:r w:rsidRPr="00927870">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9" w:history="1">
        <w:r w:rsidRPr="00927870">
          <w:rPr>
            <w:rFonts w:ascii="Arial" w:hAnsi="Arial" w:cs="Arial"/>
            <w:sz w:val="24"/>
            <w:szCs w:val="24"/>
          </w:rPr>
          <w:t>пунктом 4 части 1 статьи 7</w:t>
        </w:r>
      </w:hyperlink>
      <w:r w:rsidRPr="00927870">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927870">
        <w:rPr>
          <w:rFonts w:ascii="Arial" w:hAnsi="Arial" w:cs="Arial"/>
          <w:sz w:val="24"/>
          <w:szCs w:val="24"/>
        </w:rPr>
        <w:lastRenderedPageBreak/>
        <w:t xml:space="preserve">данной  муниципальной услуги в полном объеме в порядке, определенном </w:t>
      </w:r>
      <w:hyperlink r:id="rId80" w:history="1">
        <w:r w:rsidRPr="00927870">
          <w:rPr>
            <w:rFonts w:ascii="Arial" w:hAnsi="Arial" w:cs="Arial"/>
            <w:sz w:val="24"/>
            <w:szCs w:val="24"/>
          </w:rPr>
          <w:t>частью 1.3 статьи 16</w:t>
        </w:r>
      </w:hyperlink>
      <w:r w:rsidRPr="00927870">
        <w:rPr>
          <w:rFonts w:ascii="Arial" w:hAnsi="Arial" w:cs="Arial"/>
          <w:sz w:val="24"/>
          <w:szCs w:val="24"/>
        </w:rPr>
        <w:t xml:space="preserve"> Федерального закона</w:t>
      </w:r>
      <w:r w:rsidRPr="00927870">
        <w:rPr>
          <w:rFonts w:ascii="Arial" w:hAnsi="Arial" w:cs="Arial"/>
          <w:bCs/>
          <w:sz w:val="24"/>
          <w:szCs w:val="24"/>
        </w:rPr>
        <w:t xml:space="preserve">  </w:t>
      </w:r>
      <w:r w:rsidRPr="00927870">
        <w:rPr>
          <w:rFonts w:ascii="Arial" w:eastAsia="Calibri" w:hAnsi="Arial" w:cs="Arial"/>
          <w:sz w:val="24"/>
          <w:szCs w:val="24"/>
        </w:rPr>
        <w:t>№ 210-ФЗ.</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w:t>
      </w:r>
      <w:r w:rsidR="0035641B" w:rsidRPr="00927870">
        <w:rPr>
          <w:rFonts w:ascii="Arial" w:hAnsi="Arial" w:cs="Arial"/>
          <w:sz w:val="24"/>
          <w:szCs w:val="24"/>
        </w:rPr>
        <w:t>Администрации Логовского сельского поселения Калачевского муниципального района Волгоградской  област</w:t>
      </w:r>
      <w:r w:rsidR="0035641B">
        <w:rPr>
          <w:rFonts w:ascii="Arial" w:hAnsi="Arial" w:cs="Arial"/>
          <w:sz w:val="24"/>
          <w:szCs w:val="24"/>
        </w:rPr>
        <w:t xml:space="preserve">и, </w:t>
      </w:r>
      <w:r w:rsidRPr="00927870">
        <w:rPr>
          <w:rFonts w:ascii="Arial" w:hAnsi="Arial" w:cs="Arial"/>
          <w:sz w:val="24"/>
          <w:szCs w:val="24"/>
        </w:rPr>
        <w:t xml:space="preserve">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Жалоба на решения и действия (бездействие) уполномоченного органа</w:t>
      </w:r>
      <w:r w:rsidRPr="00927870">
        <w:rPr>
          <w:rFonts w:ascii="Arial" w:hAnsi="Arial" w:cs="Arial"/>
          <w:i/>
          <w:sz w:val="24"/>
          <w:szCs w:val="24"/>
        </w:rPr>
        <w:t>,</w:t>
      </w:r>
      <w:r w:rsidRPr="00927870">
        <w:rPr>
          <w:rFonts w:ascii="Arial" w:hAnsi="Arial" w:cs="Arial"/>
          <w:sz w:val="24"/>
          <w:szCs w:val="24"/>
        </w:rPr>
        <w:t xml:space="preserve"> должностного лица уполномоченного органа</w:t>
      </w:r>
      <w:r w:rsidRPr="00927870">
        <w:rPr>
          <w:rFonts w:ascii="Arial" w:hAnsi="Arial" w:cs="Arial"/>
          <w:i/>
          <w:sz w:val="24"/>
          <w:szCs w:val="24"/>
          <w:u w:val="single"/>
        </w:rPr>
        <w:t>,</w:t>
      </w:r>
      <w:r w:rsidRPr="00927870">
        <w:rPr>
          <w:rFonts w:ascii="Arial" w:hAnsi="Arial" w:cs="Arial"/>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927870" w:rsidRPr="00927870" w:rsidRDefault="00927870" w:rsidP="00927870">
      <w:pPr>
        <w:autoSpaceDE w:val="0"/>
        <w:spacing w:after="0" w:line="240" w:lineRule="auto"/>
        <w:ind w:right="-16" w:firstLine="720"/>
        <w:jc w:val="both"/>
        <w:rPr>
          <w:rFonts w:ascii="Arial" w:hAnsi="Arial" w:cs="Arial"/>
          <w:sz w:val="24"/>
          <w:szCs w:val="24"/>
        </w:rPr>
      </w:pPr>
      <w:r w:rsidRPr="00927870">
        <w:rPr>
          <w:rFonts w:ascii="Arial" w:hAnsi="Arial" w:cs="Arial"/>
          <w:sz w:val="24"/>
          <w:szCs w:val="24"/>
        </w:rPr>
        <w:t>5.4. Жалоба должна содержать:</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927870">
        <w:rPr>
          <w:rFonts w:ascii="Arial" w:hAnsi="Arial" w:cs="Arial"/>
          <w:bCs/>
          <w:i/>
          <w:sz w:val="24"/>
          <w:szCs w:val="24"/>
        </w:rPr>
        <w:t xml:space="preserve"> </w:t>
      </w:r>
      <w:r w:rsidRPr="00927870">
        <w:rPr>
          <w:rFonts w:ascii="Arial" w:hAnsi="Arial" w:cs="Arial"/>
          <w:sz w:val="24"/>
          <w:szCs w:val="24"/>
        </w:rPr>
        <w:t>уполномоченного органа или муниципального служащего, МФЦ, его руководителя и (или) работника, решения и действия (бездействие) которых обжалуются;</w:t>
      </w:r>
    </w:p>
    <w:p w:rsidR="00927870" w:rsidRPr="00927870" w:rsidRDefault="00927870" w:rsidP="00927870">
      <w:pPr>
        <w:autoSpaceDE w:val="0"/>
        <w:spacing w:after="0" w:line="240" w:lineRule="auto"/>
        <w:ind w:right="-16" w:firstLine="720"/>
        <w:jc w:val="both"/>
        <w:rPr>
          <w:rFonts w:ascii="Arial" w:hAnsi="Arial" w:cs="Arial"/>
          <w:sz w:val="24"/>
          <w:szCs w:val="24"/>
        </w:rPr>
      </w:pPr>
      <w:r w:rsidRPr="0092787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7870" w:rsidRPr="00927870" w:rsidRDefault="00927870" w:rsidP="00927870">
      <w:pPr>
        <w:autoSpaceDE w:val="0"/>
        <w:spacing w:after="0" w:line="240" w:lineRule="auto"/>
        <w:ind w:right="-16" w:firstLine="720"/>
        <w:jc w:val="both"/>
        <w:rPr>
          <w:rFonts w:ascii="Arial" w:hAnsi="Arial" w:cs="Arial"/>
          <w:sz w:val="24"/>
          <w:szCs w:val="24"/>
        </w:rPr>
      </w:pPr>
      <w:r w:rsidRPr="00927870">
        <w:rPr>
          <w:rFonts w:ascii="Arial" w:hAnsi="Arial" w:cs="Arial"/>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927870">
        <w:rPr>
          <w:rFonts w:ascii="Arial" w:hAnsi="Arial" w:cs="Arial"/>
          <w:bCs/>
          <w:i/>
          <w:sz w:val="24"/>
          <w:szCs w:val="24"/>
        </w:rPr>
        <w:t xml:space="preserve"> </w:t>
      </w:r>
      <w:r w:rsidRPr="00927870">
        <w:rPr>
          <w:rFonts w:ascii="Arial" w:hAnsi="Arial" w:cs="Arial"/>
          <w:sz w:val="24"/>
          <w:szCs w:val="24"/>
        </w:rPr>
        <w:t>уполномоченного органа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27870" w:rsidRPr="00927870" w:rsidRDefault="00927870" w:rsidP="00927870">
      <w:pPr>
        <w:autoSpaceDE w:val="0"/>
        <w:spacing w:after="0" w:line="240" w:lineRule="auto"/>
        <w:ind w:right="-16" w:firstLine="720"/>
        <w:jc w:val="both"/>
        <w:rPr>
          <w:rFonts w:ascii="Arial" w:hAnsi="Arial" w:cs="Arial"/>
          <w:sz w:val="24"/>
          <w:szCs w:val="24"/>
        </w:rPr>
      </w:pPr>
      <w:r w:rsidRPr="00927870">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927870" w:rsidRPr="00927870" w:rsidRDefault="00927870" w:rsidP="00927870">
      <w:pPr>
        <w:autoSpaceDE w:val="0"/>
        <w:spacing w:after="0" w:line="240" w:lineRule="auto"/>
        <w:ind w:right="-16" w:firstLine="720"/>
        <w:jc w:val="both"/>
        <w:rPr>
          <w:rFonts w:ascii="Arial" w:hAnsi="Arial" w:cs="Arial"/>
          <w:sz w:val="24"/>
          <w:szCs w:val="24"/>
        </w:rPr>
      </w:pPr>
      <w:r w:rsidRPr="00927870">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927870">
        <w:rPr>
          <w:rFonts w:ascii="Arial" w:hAnsi="Arial" w:cs="Arial"/>
          <w:i/>
          <w:sz w:val="24"/>
          <w:szCs w:val="24"/>
          <w:u w:val="single"/>
        </w:rPr>
        <w:t>,</w:t>
      </w:r>
      <w:r w:rsidRPr="00927870">
        <w:rPr>
          <w:rFonts w:ascii="Arial" w:hAnsi="Arial" w:cs="Arial"/>
          <w:sz w:val="24"/>
          <w:szCs w:val="24"/>
        </w:rPr>
        <w:t xml:space="preserve"> работниками МФЦ в течение трех дней со дня ее поступления.</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 xml:space="preserve">Жалоба, поступившая в уполномоченный орган, МФЦ, учредителю МФЦ,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w:t>
      </w:r>
      <w:r w:rsidRPr="00927870">
        <w:rPr>
          <w:rFonts w:ascii="Arial" w:hAnsi="Arial" w:cs="Arial"/>
          <w:sz w:val="24"/>
          <w:szCs w:val="24"/>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927870" w:rsidRPr="00927870" w:rsidRDefault="00927870" w:rsidP="00927870">
      <w:pPr>
        <w:spacing w:after="0" w:line="240" w:lineRule="auto"/>
        <w:ind w:firstLine="720"/>
        <w:jc w:val="both"/>
        <w:rPr>
          <w:rFonts w:ascii="Arial" w:hAnsi="Arial" w:cs="Arial"/>
          <w:sz w:val="24"/>
          <w:szCs w:val="24"/>
        </w:rPr>
      </w:pPr>
      <w:r w:rsidRPr="00927870">
        <w:rPr>
          <w:rFonts w:ascii="Arial" w:hAnsi="Arial" w:cs="Arial"/>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927870" w:rsidRPr="00927870" w:rsidRDefault="00927870" w:rsidP="00927870">
      <w:pPr>
        <w:spacing w:after="0" w:line="240" w:lineRule="auto"/>
        <w:ind w:firstLine="720"/>
        <w:jc w:val="both"/>
        <w:rPr>
          <w:rFonts w:ascii="Arial" w:hAnsi="Arial" w:cs="Arial"/>
          <w:sz w:val="24"/>
          <w:szCs w:val="24"/>
        </w:rPr>
      </w:pPr>
      <w:r w:rsidRPr="00927870">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27870" w:rsidRPr="00927870" w:rsidRDefault="00927870" w:rsidP="00927870">
      <w:pPr>
        <w:spacing w:after="0" w:line="240" w:lineRule="auto"/>
        <w:ind w:firstLine="720"/>
        <w:jc w:val="both"/>
        <w:rPr>
          <w:rFonts w:ascii="Arial" w:hAnsi="Arial" w:cs="Arial"/>
          <w:sz w:val="24"/>
          <w:szCs w:val="24"/>
        </w:rPr>
      </w:pPr>
      <w:r w:rsidRPr="00927870">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81" w:history="1">
        <w:r w:rsidRPr="00927870">
          <w:rPr>
            <w:rFonts w:ascii="Arial" w:hAnsi="Arial" w:cs="Arial"/>
            <w:sz w:val="24"/>
            <w:szCs w:val="24"/>
          </w:rPr>
          <w:t>пунктом</w:t>
        </w:r>
      </w:hyperlink>
      <w:r w:rsidRPr="00927870">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27870" w:rsidRPr="00927870" w:rsidRDefault="00927870" w:rsidP="00927870">
      <w:pPr>
        <w:spacing w:after="0" w:line="240" w:lineRule="auto"/>
        <w:ind w:firstLine="720"/>
        <w:jc w:val="both"/>
        <w:rPr>
          <w:rFonts w:ascii="Arial" w:hAnsi="Arial" w:cs="Arial"/>
          <w:sz w:val="24"/>
          <w:szCs w:val="24"/>
        </w:rPr>
      </w:pPr>
      <w:r w:rsidRPr="00927870">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27870" w:rsidRPr="00927870" w:rsidRDefault="00927870" w:rsidP="00927870">
      <w:pPr>
        <w:spacing w:after="0" w:line="240" w:lineRule="auto"/>
        <w:ind w:firstLine="720"/>
        <w:jc w:val="both"/>
        <w:rPr>
          <w:rFonts w:ascii="Arial" w:hAnsi="Arial" w:cs="Arial"/>
          <w:sz w:val="24"/>
          <w:szCs w:val="24"/>
        </w:rPr>
      </w:pPr>
      <w:r w:rsidRPr="00927870">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82" w:tooltip="blocked::consultantplus://offline/ref=166B6C834A40D9ED059D12BC8CDD9D84D13C7A68142196DE02C83138nBMDI" w:history="1">
        <w:r w:rsidRPr="00927870">
          <w:rPr>
            <w:rFonts w:ascii="Arial" w:hAnsi="Arial" w:cs="Arial"/>
            <w:sz w:val="24"/>
            <w:szCs w:val="24"/>
          </w:rPr>
          <w:t>законом</w:t>
        </w:r>
      </w:hyperlink>
      <w:r w:rsidRPr="00927870">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27870" w:rsidRPr="00927870" w:rsidRDefault="00927870" w:rsidP="00927870">
      <w:pPr>
        <w:spacing w:after="0" w:line="240" w:lineRule="auto"/>
        <w:ind w:firstLine="720"/>
        <w:jc w:val="both"/>
        <w:rPr>
          <w:rFonts w:ascii="Arial" w:hAnsi="Arial" w:cs="Arial"/>
          <w:bCs/>
          <w:sz w:val="24"/>
          <w:szCs w:val="24"/>
        </w:rPr>
      </w:pPr>
      <w:r w:rsidRPr="00927870">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27870" w:rsidRPr="00927870" w:rsidRDefault="00927870" w:rsidP="00927870">
      <w:pPr>
        <w:spacing w:after="0" w:line="240" w:lineRule="auto"/>
        <w:ind w:firstLine="720"/>
        <w:jc w:val="both"/>
        <w:rPr>
          <w:rFonts w:ascii="Arial" w:hAnsi="Arial" w:cs="Arial"/>
          <w:sz w:val="24"/>
          <w:szCs w:val="24"/>
        </w:rPr>
      </w:pPr>
      <w:r w:rsidRPr="00927870">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83" w:history="1">
        <w:r w:rsidRPr="00927870">
          <w:rPr>
            <w:rFonts w:ascii="Arial" w:hAnsi="Arial" w:cs="Arial"/>
            <w:sz w:val="24"/>
            <w:szCs w:val="24"/>
          </w:rPr>
          <w:t>пунктом</w:t>
        </w:r>
      </w:hyperlink>
      <w:r w:rsidRPr="00927870">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27870" w:rsidRPr="00927870" w:rsidRDefault="00927870" w:rsidP="00927870">
      <w:pPr>
        <w:autoSpaceDE w:val="0"/>
        <w:spacing w:after="0" w:line="240" w:lineRule="auto"/>
        <w:ind w:right="-16" w:firstLine="720"/>
        <w:jc w:val="both"/>
        <w:rPr>
          <w:rFonts w:ascii="Arial" w:hAnsi="Arial" w:cs="Arial"/>
          <w:sz w:val="24"/>
          <w:szCs w:val="24"/>
        </w:rPr>
      </w:pPr>
      <w:r w:rsidRPr="00927870">
        <w:rPr>
          <w:rFonts w:ascii="Arial" w:hAnsi="Arial" w:cs="Arial"/>
          <w:sz w:val="24"/>
          <w:szCs w:val="24"/>
        </w:rPr>
        <w:t>5.7. По результатам рассмотрения жалобы принимается одно из следующих решений:</w:t>
      </w:r>
    </w:p>
    <w:p w:rsidR="00927870" w:rsidRPr="00927870" w:rsidRDefault="00927870" w:rsidP="00927870">
      <w:pPr>
        <w:autoSpaceDE w:val="0"/>
        <w:autoSpaceDN w:val="0"/>
        <w:adjustRightInd w:val="0"/>
        <w:spacing w:after="0" w:line="240" w:lineRule="auto"/>
        <w:ind w:firstLine="720"/>
        <w:jc w:val="both"/>
        <w:rPr>
          <w:rFonts w:ascii="Arial" w:hAnsi="Arial" w:cs="Arial"/>
          <w:strike/>
          <w:sz w:val="24"/>
          <w:szCs w:val="24"/>
        </w:rPr>
      </w:pPr>
      <w:r w:rsidRPr="00927870">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2) в удовлетворении жалобы отказывается.</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5.8. Основаниями для отказа в удовлетворении жалобы являются:</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 xml:space="preserve">1) признание правомерными решения и (или) действий (бездействия) уполномоченного органа, должностных лиц, муниципальных служащих </w:t>
      </w:r>
      <w:r w:rsidRPr="00927870">
        <w:rPr>
          <w:rFonts w:ascii="Arial" w:hAnsi="Arial" w:cs="Arial"/>
          <w:sz w:val="24"/>
          <w:szCs w:val="24"/>
        </w:rPr>
        <w:lastRenderedPageBreak/>
        <w:t>уполномоченного органа, МФЦ, работника МФЦ, участвующих в предоставлении муниципальной услуги,</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927870" w:rsidRPr="00927870" w:rsidRDefault="00927870" w:rsidP="00927870">
      <w:pPr>
        <w:autoSpaceDE w:val="0"/>
        <w:autoSpaceDN w:val="0"/>
        <w:adjustRightInd w:val="0"/>
        <w:spacing w:after="0" w:line="240" w:lineRule="auto"/>
        <w:ind w:firstLine="720"/>
        <w:jc w:val="both"/>
        <w:rPr>
          <w:rFonts w:ascii="Arial" w:hAnsi="Arial" w:cs="Arial"/>
          <w:sz w:val="24"/>
          <w:szCs w:val="24"/>
        </w:rPr>
      </w:pPr>
      <w:r w:rsidRPr="00927870">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927870" w:rsidRPr="00927870" w:rsidRDefault="00927870" w:rsidP="00927870">
      <w:pPr>
        <w:autoSpaceDE w:val="0"/>
        <w:spacing w:after="0" w:line="240" w:lineRule="auto"/>
        <w:ind w:right="-16" w:firstLine="720"/>
        <w:jc w:val="both"/>
        <w:rPr>
          <w:rFonts w:ascii="Arial" w:hAnsi="Arial" w:cs="Arial"/>
          <w:sz w:val="24"/>
          <w:szCs w:val="24"/>
        </w:rPr>
      </w:pPr>
      <w:r w:rsidRPr="00927870">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7870" w:rsidRPr="00927870" w:rsidRDefault="00927870" w:rsidP="00927870">
      <w:pPr>
        <w:autoSpaceDE w:val="0"/>
        <w:autoSpaceDN w:val="0"/>
        <w:adjustRightInd w:val="0"/>
        <w:spacing w:after="0" w:line="240" w:lineRule="auto"/>
        <w:ind w:firstLine="708"/>
        <w:jc w:val="both"/>
        <w:rPr>
          <w:rFonts w:ascii="Arial" w:hAnsi="Arial" w:cs="Arial"/>
          <w:sz w:val="24"/>
          <w:szCs w:val="24"/>
        </w:rPr>
      </w:pPr>
      <w:r w:rsidRPr="00927870">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7870" w:rsidRPr="00927870" w:rsidRDefault="00927870" w:rsidP="00927870">
      <w:pPr>
        <w:autoSpaceDE w:val="0"/>
        <w:autoSpaceDN w:val="0"/>
        <w:adjustRightInd w:val="0"/>
        <w:spacing w:after="0" w:line="240" w:lineRule="auto"/>
        <w:ind w:firstLine="708"/>
        <w:jc w:val="both"/>
        <w:rPr>
          <w:rFonts w:ascii="Arial" w:hAnsi="Arial" w:cs="Arial"/>
          <w:sz w:val="24"/>
          <w:szCs w:val="24"/>
        </w:rPr>
      </w:pPr>
      <w:r w:rsidRPr="00927870">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7870" w:rsidRPr="00927870" w:rsidRDefault="00927870" w:rsidP="00927870">
      <w:pPr>
        <w:autoSpaceDE w:val="0"/>
        <w:autoSpaceDN w:val="0"/>
        <w:adjustRightInd w:val="0"/>
        <w:spacing w:after="0" w:line="240" w:lineRule="auto"/>
        <w:ind w:firstLine="720"/>
        <w:jc w:val="both"/>
        <w:rPr>
          <w:rFonts w:ascii="Arial" w:hAnsi="Arial" w:cs="Arial"/>
          <w:bCs/>
          <w:sz w:val="24"/>
          <w:szCs w:val="24"/>
        </w:rPr>
      </w:pPr>
      <w:r w:rsidRPr="00927870">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927870">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27870" w:rsidRPr="00927870" w:rsidRDefault="00927870" w:rsidP="00927870">
      <w:pPr>
        <w:autoSpaceDE w:val="0"/>
        <w:spacing w:after="0" w:line="240" w:lineRule="auto"/>
        <w:ind w:right="-16" w:firstLine="720"/>
        <w:jc w:val="both"/>
        <w:rPr>
          <w:rFonts w:ascii="Arial" w:hAnsi="Arial" w:cs="Arial"/>
          <w:sz w:val="24"/>
          <w:szCs w:val="24"/>
        </w:rPr>
      </w:pPr>
      <w:r w:rsidRPr="00927870">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927870">
        <w:rPr>
          <w:rFonts w:ascii="Arial" w:hAnsi="Arial" w:cs="Arial"/>
          <w:i/>
          <w:sz w:val="24"/>
          <w:szCs w:val="24"/>
          <w:u w:val="single"/>
        </w:rPr>
        <w:t>,</w:t>
      </w:r>
      <w:r w:rsidRPr="00927870">
        <w:rPr>
          <w:rFonts w:ascii="Arial" w:hAnsi="Arial" w:cs="Arial"/>
          <w:i/>
          <w:sz w:val="24"/>
          <w:szCs w:val="24"/>
        </w:rPr>
        <w:t xml:space="preserve"> </w:t>
      </w:r>
      <w:r w:rsidRPr="00927870">
        <w:rPr>
          <w:rFonts w:ascii="Arial" w:hAnsi="Arial" w:cs="Arial"/>
          <w:sz w:val="24"/>
          <w:szCs w:val="24"/>
        </w:rPr>
        <w:t>должностных лиц МФЦ в судебном порядке в соответствии с законодательством Российской Федерации.</w:t>
      </w:r>
    </w:p>
    <w:p w:rsidR="00927870" w:rsidRDefault="00927870" w:rsidP="00927870">
      <w:pPr>
        <w:autoSpaceDE w:val="0"/>
        <w:spacing w:after="0" w:line="240" w:lineRule="auto"/>
        <w:ind w:right="-16" w:firstLine="720"/>
        <w:jc w:val="both"/>
        <w:rPr>
          <w:rFonts w:ascii="Arial" w:hAnsi="Arial" w:cs="Arial"/>
          <w:sz w:val="24"/>
          <w:szCs w:val="24"/>
        </w:rPr>
      </w:pPr>
      <w:r w:rsidRPr="00927870">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54D2F" w:rsidRDefault="00654D2F" w:rsidP="00927870">
      <w:pPr>
        <w:autoSpaceDE w:val="0"/>
        <w:spacing w:after="0" w:line="240" w:lineRule="auto"/>
        <w:ind w:right="-16" w:firstLine="720"/>
        <w:jc w:val="both"/>
        <w:rPr>
          <w:rFonts w:ascii="Arial" w:hAnsi="Arial" w:cs="Arial"/>
          <w:sz w:val="24"/>
          <w:szCs w:val="24"/>
        </w:rPr>
      </w:pPr>
    </w:p>
    <w:p w:rsidR="00654D2F" w:rsidRDefault="00654D2F" w:rsidP="00927870">
      <w:pPr>
        <w:autoSpaceDE w:val="0"/>
        <w:spacing w:after="0" w:line="240" w:lineRule="auto"/>
        <w:ind w:right="-16" w:firstLine="720"/>
        <w:jc w:val="both"/>
        <w:rPr>
          <w:rFonts w:ascii="Arial" w:hAnsi="Arial" w:cs="Arial"/>
          <w:sz w:val="24"/>
          <w:szCs w:val="24"/>
        </w:rPr>
      </w:pPr>
    </w:p>
    <w:p w:rsidR="00654D2F" w:rsidRDefault="00654D2F" w:rsidP="00927870">
      <w:pPr>
        <w:autoSpaceDE w:val="0"/>
        <w:spacing w:after="0" w:line="240" w:lineRule="auto"/>
        <w:ind w:right="-16" w:firstLine="720"/>
        <w:jc w:val="both"/>
        <w:rPr>
          <w:rFonts w:ascii="Arial" w:hAnsi="Arial" w:cs="Arial"/>
          <w:sz w:val="24"/>
          <w:szCs w:val="24"/>
        </w:rPr>
      </w:pPr>
    </w:p>
    <w:p w:rsidR="00654D2F" w:rsidRDefault="00654D2F" w:rsidP="00927870">
      <w:pPr>
        <w:autoSpaceDE w:val="0"/>
        <w:spacing w:after="0" w:line="240" w:lineRule="auto"/>
        <w:ind w:right="-16" w:firstLine="720"/>
        <w:jc w:val="both"/>
        <w:rPr>
          <w:rFonts w:ascii="Arial" w:hAnsi="Arial" w:cs="Arial"/>
          <w:sz w:val="24"/>
          <w:szCs w:val="24"/>
        </w:rPr>
      </w:pPr>
    </w:p>
    <w:p w:rsidR="00654D2F" w:rsidRDefault="00654D2F" w:rsidP="00927870">
      <w:pPr>
        <w:autoSpaceDE w:val="0"/>
        <w:spacing w:after="0" w:line="240" w:lineRule="auto"/>
        <w:ind w:right="-16" w:firstLine="720"/>
        <w:jc w:val="both"/>
        <w:rPr>
          <w:rFonts w:ascii="Arial" w:hAnsi="Arial" w:cs="Arial"/>
          <w:sz w:val="24"/>
          <w:szCs w:val="24"/>
        </w:rPr>
      </w:pPr>
    </w:p>
    <w:p w:rsidR="00654D2F" w:rsidRDefault="00654D2F" w:rsidP="00927870">
      <w:pPr>
        <w:autoSpaceDE w:val="0"/>
        <w:spacing w:after="0" w:line="240" w:lineRule="auto"/>
        <w:ind w:right="-16" w:firstLine="720"/>
        <w:jc w:val="both"/>
        <w:rPr>
          <w:rFonts w:ascii="Arial" w:hAnsi="Arial" w:cs="Arial"/>
          <w:sz w:val="24"/>
          <w:szCs w:val="24"/>
        </w:rPr>
      </w:pPr>
    </w:p>
    <w:p w:rsidR="00654D2F" w:rsidRDefault="00654D2F" w:rsidP="00927870">
      <w:pPr>
        <w:autoSpaceDE w:val="0"/>
        <w:spacing w:after="0" w:line="240" w:lineRule="auto"/>
        <w:ind w:right="-16" w:firstLine="720"/>
        <w:jc w:val="both"/>
        <w:rPr>
          <w:rFonts w:ascii="Arial" w:hAnsi="Arial" w:cs="Arial"/>
          <w:sz w:val="24"/>
          <w:szCs w:val="24"/>
        </w:rPr>
      </w:pPr>
    </w:p>
    <w:p w:rsidR="00654D2F" w:rsidRDefault="00654D2F" w:rsidP="00927870">
      <w:pPr>
        <w:autoSpaceDE w:val="0"/>
        <w:spacing w:after="0" w:line="240" w:lineRule="auto"/>
        <w:ind w:right="-16" w:firstLine="720"/>
        <w:jc w:val="both"/>
        <w:rPr>
          <w:rFonts w:ascii="Arial" w:hAnsi="Arial" w:cs="Arial"/>
          <w:sz w:val="24"/>
          <w:szCs w:val="24"/>
        </w:rPr>
      </w:pPr>
    </w:p>
    <w:p w:rsidR="00654D2F" w:rsidRDefault="00654D2F" w:rsidP="00927870">
      <w:pPr>
        <w:autoSpaceDE w:val="0"/>
        <w:spacing w:after="0" w:line="240" w:lineRule="auto"/>
        <w:ind w:right="-16" w:firstLine="720"/>
        <w:jc w:val="both"/>
        <w:rPr>
          <w:rFonts w:ascii="Arial" w:hAnsi="Arial" w:cs="Arial"/>
          <w:sz w:val="24"/>
          <w:szCs w:val="24"/>
        </w:rPr>
      </w:pPr>
    </w:p>
    <w:p w:rsidR="00654D2F" w:rsidRDefault="00654D2F" w:rsidP="00927870">
      <w:pPr>
        <w:autoSpaceDE w:val="0"/>
        <w:spacing w:after="0" w:line="240" w:lineRule="auto"/>
        <w:ind w:right="-16" w:firstLine="720"/>
        <w:jc w:val="both"/>
        <w:rPr>
          <w:rFonts w:ascii="Arial" w:hAnsi="Arial" w:cs="Arial"/>
          <w:sz w:val="24"/>
          <w:szCs w:val="24"/>
        </w:rPr>
      </w:pPr>
    </w:p>
    <w:p w:rsidR="00654D2F" w:rsidRDefault="00654D2F" w:rsidP="00927870">
      <w:pPr>
        <w:autoSpaceDE w:val="0"/>
        <w:spacing w:after="0" w:line="240" w:lineRule="auto"/>
        <w:ind w:right="-16" w:firstLine="720"/>
        <w:jc w:val="both"/>
        <w:rPr>
          <w:rFonts w:ascii="Arial" w:hAnsi="Arial" w:cs="Arial"/>
          <w:sz w:val="24"/>
          <w:szCs w:val="24"/>
        </w:rPr>
      </w:pPr>
    </w:p>
    <w:p w:rsidR="00654D2F" w:rsidRDefault="00654D2F" w:rsidP="00927870">
      <w:pPr>
        <w:autoSpaceDE w:val="0"/>
        <w:spacing w:after="0" w:line="240" w:lineRule="auto"/>
        <w:ind w:right="-16" w:firstLine="720"/>
        <w:jc w:val="both"/>
        <w:rPr>
          <w:rFonts w:ascii="Arial" w:hAnsi="Arial" w:cs="Arial"/>
          <w:sz w:val="24"/>
          <w:szCs w:val="24"/>
        </w:rPr>
      </w:pPr>
    </w:p>
    <w:p w:rsidR="00654D2F" w:rsidRDefault="00654D2F" w:rsidP="00927870">
      <w:pPr>
        <w:autoSpaceDE w:val="0"/>
        <w:spacing w:after="0" w:line="240" w:lineRule="auto"/>
        <w:ind w:right="-16" w:firstLine="720"/>
        <w:jc w:val="both"/>
        <w:rPr>
          <w:rFonts w:ascii="Arial" w:hAnsi="Arial" w:cs="Arial"/>
          <w:sz w:val="24"/>
          <w:szCs w:val="24"/>
        </w:rPr>
      </w:pPr>
    </w:p>
    <w:p w:rsidR="00654D2F" w:rsidRDefault="00654D2F" w:rsidP="00927870">
      <w:pPr>
        <w:autoSpaceDE w:val="0"/>
        <w:spacing w:after="0" w:line="240" w:lineRule="auto"/>
        <w:ind w:right="-16" w:firstLine="720"/>
        <w:jc w:val="both"/>
        <w:rPr>
          <w:rFonts w:ascii="Arial" w:hAnsi="Arial" w:cs="Arial"/>
          <w:sz w:val="24"/>
          <w:szCs w:val="24"/>
        </w:rPr>
      </w:pPr>
    </w:p>
    <w:p w:rsidR="00654D2F" w:rsidRDefault="00654D2F" w:rsidP="00927870">
      <w:pPr>
        <w:autoSpaceDE w:val="0"/>
        <w:spacing w:after="0" w:line="240" w:lineRule="auto"/>
        <w:ind w:right="-16" w:firstLine="720"/>
        <w:jc w:val="both"/>
        <w:rPr>
          <w:rFonts w:ascii="Arial" w:hAnsi="Arial" w:cs="Arial"/>
          <w:sz w:val="24"/>
          <w:szCs w:val="24"/>
        </w:rPr>
      </w:pPr>
    </w:p>
    <w:p w:rsidR="00654D2F" w:rsidRDefault="00654D2F" w:rsidP="00927870">
      <w:pPr>
        <w:autoSpaceDE w:val="0"/>
        <w:spacing w:after="0" w:line="240" w:lineRule="auto"/>
        <w:ind w:right="-16" w:firstLine="720"/>
        <w:jc w:val="both"/>
        <w:rPr>
          <w:rFonts w:ascii="Arial" w:hAnsi="Arial" w:cs="Arial"/>
          <w:sz w:val="24"/>
          <w:szCs w:val="24"/>
        </w:rPr>
      </w:pPr>
    </w:p>
    <w:p w:rsidR="00654D2F" w:rsidRDefault="00654D2F" w:rsidP="00927870">
      <w:pPr>
        <w:autoSpaceDE w:val="0"/>
        <w:spacing w:after="0" w:line="240" w:lineRule="auto"/>
        <w:ind w:right="-16" w:firstLine="720"/>
        <w:jc w:val="both"/>
        <w:rPr>
          <w:rFonts w:ascii="Arial" w:hAnsi="Arial" w:cs="Arial"/>
          <w:sz w:val="24"/>
          <w:szCs w:val="24"/>
        </w:rPr>
      </w:pPr>
    </w:p>
    <w:p w:rsidR="00654D2F" w:rsidRDefault="00654D2F" w:rsidP="00927870">
      <w:pPr>
        <w:autoSpaceDE w:val="0"/>
        <w:spacing w:after="0" w:line="240" w:lineRule="auto"/>
        <w:ind w:right="-16" w:firstLine="720"/>
        <w:jc w:val="both"/>
        <w:rPr>
          <w:rFonts w:ascii="Arial" w:hAnsi="Arial" w:cs="Arial"/>
          <w:sz w:val="24"/>
          <w:szCs w:val="24"/>
        </w:rPr>
      </w:pPr>
    </w:p>
    <w:p w:rsidR="00654D2F" w:rsidRDefault="00654D2F" w:rsidP="00927870">
      <w:pPr>
        <w:autoSpaceDE w:val="0"/>
        <w:spacing w:after="0" w:line="240" w:lineRule="auto"/>
        <w:ind w:right="-16" w:firstLine="720"/>
        <w:jc w:val="both"/>
        <w:rPr>
          <w:rFonts w:ascii="Arial" w:hAnsi="Arial" w:cs="Arial"/>
          <w:sz w:val="24"/>
          <w:szCs w:val="24"/>
        </w:rPr>
      </w:pPr>
    </w:p>
    <w:p w:rsidR="00654D2F" w:rsidRPr="00927870" w:rsidRDefault="00654D2F" w:rsidP="00927870">
      <w:pPr>
        <w:autoSpaceDE w:val="0"/>
        <w:spacing w:after="0" w:line="240" w:lineRule="auto"/>
        <w:ind w:right="-16" w:firstLine="720"/>
        <w:jc w:val="both"/>
        <w:rPr>
          <w:rFonts w:ascii="Arial" w:hAnsi="Arial" w:cs="Arial"/>
          <w:sz w:val="24"/>
          <w:szCs w:val="24"/>
        </w:rPr>
      </w:pPr>
    </w:p>
    <w:p w:rsidR="00927870" w:rsidRPr="00927870" w:rsidRDefault="00927870" w:rsidP="00927870">
      <w:pPr>
        <w:autoSpaceDE w:val="0"/>
        <w:spacing w:after="0" w:line="240" w:lineRule="auto"/>
        <w:ind w:right="-16"/>
        <w:jc w:val="both"/>
        <w:rPr>
          <w:rFonts w:ascii="Arial" w:hAnsi="Arial" w:cs="Arial"/>
          <w:sz w:val="24"/>
          <w:szCs w:val="24"/>
          <w:u w:val="single"/>
        </w:rPr>
      </w:pPr>
    </w:p>
    <w:p w:rsidR="00FF7A74" w:rsidRPr="003A193D" w:rsidRDefault="00FF7A74" w:rsidP="003A193D">
      <w:pPr>
        <w:pStyle w:val="afe"/>
        <w:spacing w:before="0" w:beforeAutospacing="0" w:after="0" w:afterAutospacing="0"/>
        <w:ind w:left="4536"/>
        <w:jc w:val="right"/>
        <w:rPr>
          <w:sz w:val="28"/>
          <w:szCs w:val="28"/>
        </w:rPr>
      </w:pPr>
      <w:r w:rsidRPr="003A193D">
        <w:lastRenderedPageBreak/>
        <w:tab/>
      </w:r>
      <w:r w:rsidRPr="003A193D">
        <w:rPr>
          <w:sz w:val="28"/>
          <w:szCs w:val="28"/>
        </w:rPr>
        <w:t>Приложение № 1</w:t>
      </w:r>
    </w:p>
    <w:p w:rsidR="003A193D" w:rsidRPr="003A193D" w:rsidRDefault="003A193D" w:rsidP="003A193D">
      <w:pPr>
        <w:widowControl w:val="0"/>
        <w:autoSpaceDE w:val="0"/>
        <w:spacing w:after="0" w:line="240" w:lineRule="auto"/>
        <w:jc w:val="right"/>
        <w:rPr>
          <w:rFonts w:ascii="Arial" w:hAnsi="Arial" w:cs="Arial"/>
          <w:sz w:val="24"/>
          <w:szCs w:val="24"/>
        </w:rPr>
      </w:pPr>
      <w:r w:rsidRPr="003A193D">
        <w:rPr>
          <w:rFonts w:ascii="Arial" w:hAnsi="Arial" w:cs="Arial"/>
          <w:sz w:val="24"/>
          <w:szCs w:val="24"/>
        </w:rPr>
        <w:t xml:space="preserve">Постановлению </w:t>
      </w:r>
    </w:p>
    <w:p w:rsidR="003A193D" w:rsidRPr="003A193D" w:rsidRDefault="003A193D" w:rsidP="003A193D">
      <w:pPr>
        <w:widowControl w:val="0"/>
        <w:autoSpaceDE w:val="0"/>
        <w:spacing w:after="0" w:line="240" w:lineRule="auto"/>
        <w:jc w:val="right"/>
        <w:rPr>
          <w:rFonts w:ascii="Arial" w:hAnsi="Arial" w:cs="Arial"/>
          <w:sz w:val="24"/>
          <w:szCs w:val="24"/>
        </w:rPr>
      </w:pPr>
      <w:r w:rsidRPr="003A193D">
        <w:rPr>
          <w:rFonts w:ascii="Arial" w:hAnsi="Arial" w:cs="Arial"/>
          <w:sz w:val="24"/>
          <w:szCs w:val="24"/>
        </w:rPr>
        <w:t>Администрации  Логовского</w:t>
      </w:r>
    </w:p>
    <w:p w:rsidR="003A193D" w:rsidRPr="003A193D" w:rsidRDefault="003A193D" w:rsidP="003A193D">
      <w:pPr>
        <w:widowControl w:val="0"/>
        <w:autoSpaceDE w:val="0"/>
        <w:spacing w:after="0" w:line="240" w:lineRule="auto"/>
        <w:jc w:val="right"/>
        <w:rPr>
          <w:rFonts w:ascii="Arial" w:hAnsi="Arial" w:cs="Arial"/>
          <w:sz w:val="24"/>
          <w:szCs w:val="24"/>
        </w:rPr>
      </w:pPr>
      <w:r w:rsidRPr="003A193D">
        <w:rPr>
          <w:rFonts w:ascii="Arial" w:hAnsi="Arial" w:cs="Arial"/>
          <w:sz w:val="24"/>
          <w:szCs w:val="24"/>
        </w:rPr>
        <w:t xml:space="preserve">сельского поселения  </w:t>
      </w:r>
    </w:p>
    <w:p w:rsidR="003A193D" w:rsidRPr="003A193D" w:rsidRDefault="00654D2F" w:rsidP="003A193D">
      <w:pPr>
        <w:widowControl w:val="0"/>
        <w:autoSpaceDE w:val="0"/>
        <w:spacing w:after="0" w:line="240" w:lineRule="auto"/>
        <w:jc w:val="right"/>
        <w:rPr>
          <w:rFonts w:ascii="Arial" w:hAnsi="Arial" w:cs="Arial"/>
          <w:sz w:val="24"/>
          <w:szCs w:val="24"/>
        </w:rPr>
      </w:pPr>
      <w:r>
        <w:rPr>
          <w:rFonts w:ascii="Arial" w:hAnsi="Arial" w:cs="Arial"/>
          <w:sz w:val="24"/>
          <w:szCs w:val="24"/>
        </w:rPr>
        <w:t>от 10</w:t>
      </w:r>
      <w:r w:rsidR="003A193D" w:rsidRPr="003A193D">
        <w:rPr>
          <w:rFonts w:ascii="Arial" w:hAnsi="Arial" w:cs="Arial"/>
          <w:sz w:val="24"/>
          <w:szCs w:val="24"/>
        </w:rPr>
        <w:t xml:space="preserve"> октября 2019 г.  № 66</w:t>
      </w:r>
    </w:p>
    <w:p w:rsidR="003A193D" w:rsidRPr="003A193D" w:rsidRDefault="003A193D" w:rsidP="003A193D">
      <w:pPr>
        <w:widowControl w:val="0"/>
        <w:autoSpaceDE w:val="0"/>
        <w:autoSpaceDN w:val="0"/>
        <w:adjustRightInd w:val="0"/>
        <w:spacing w:after="0" w:line="240" w:lineRule="auto"/>
        <w:ind w:firstLine="540"/>
        <w:jc w:val="both"/>
        <w:rPr>
          <w:rFonts w:ascii="Arial" w:hAnsi="Arial" w:cs="Arial"/>
          <w:sz w:val="24"/>
          <w:szCs w:val="24"/>
        </w:rPr>
      </w:pPr>
    </w:p>
    <w:p w:rsidR="00FF7A74" w:rsidRPr="003A193D" w:rsidRDefault="00FF7A74" w:rsidP="003A193D">
      <w:pPr>
        <w:spacing w:after="0" w:line="240" w:lineRule="auto"/>
        <w:rPr>
          <w:rFonts w:ascii="Arial" w:hAnsi="Arial" w:cs="Arial"/>
          <w:sz w:val="24"/>
          <w:szCs w:val="24"/>
        </w:rPr>
      </w:pPr>
    </w:p>
    <w:p w:rsidR="00FF7A74" w:rsidRPr="003A193D" w:rsidRDefault="00FF7A74" w:rsidP="003A193D">
      <w:pPr>
        <w:spacing w:after="0" w:line="240" w:lineRule="auto"/>
        <w:jc w:val="center"/>
        <w:rPr>
          <w:rFonts w:ascii="Arial" w:hAnsi="Arial" w:cs="Arial"/>
          <w:sz w:val="24"/>
          <w:szCs w:val="24"/>
        </w:rPr>
      </w:pPr>
      <w:r w:rsidRPr="003A193D">
        <w:rPr>
          <w:rFonts w:ascii="Arial" w:hAnsi="Arial" w:cs="Arial"/>
          <w:sz w:val="24"/>
          <w:szCs w:val="24"/>
        </w:rPr>
        <w:t>Заявление</w:t>
      </w:r>
      <w:r w:rsidRPr="003A193D">
        <w:rPr>
          <w:rFonts w:ascii="Arial" w:hAnsi="Arial" w:cs="Arial"/>
          <w:sz w:val="24"/>
          <w:szCs w:val="24"/>
        </w:rPr>
        <w:br/>
        <w:t>о предварительном согласовании предоставления земельного участка в безвозмездное пользование</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________________________________________________________</w:t>
      </w:r>
      <w:r w:rsidR="003A193D">
        <w:rPr>
          <w:rFonts w:ascii="Arial" w:hAnsi="Arial" w:cs="Arial"/>
          <w:sz w:val="24"/>
          <w:szCs w:val="24"/>
        </w:rPr>
        <w:t>_____</w:t>
      </w:r>
      <w:r w:rsidRPr="003A193D">
        <w:rPr>
          <w:rFonts w:ascii="Arial" w:hAnsi="Arial" w:cs="Arial"/>
          <w:sz w:val="24"/>
          <w:szCs w:val="24"/>
        </w:rPr>
        <w:t>________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6"/>
          <w:szCs w:val="16"/>
        </w:rPr>
      </w:pPr>
      <w:r w:rsidRPr="003A193D">
        <w:rPr>
          <w:rFonts w:ascii="Arial" w:hAnsi="Arial" w:cs="Arial"/>
          <w:sz w:val="16"/>
          <w:szCs w:val="16"/>
        </w:rPr>
        <w:t xml:space="preserve">           (Ф.И.О. физического лица, полное наименование юридического лица)</w:t>
      </w:r>
    </w:p>
    <w:p w:rsidR="00FF7A74" w:rsidRPr="003A193D" w:rsidRDefault="009151A6"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hyperlink r:id="rId84" w:anchor="/document/12123875/entry/0" w:history="1">
        <w:r w:rsidR="00FF7A74" w:rsidRPr="003A193D">
          <w:rPr>
            <w:rFonts w:ascii="Arial" w:hAnsi="Arial" w:cs="Arial"/>
            <w:sz w:val="24"/>
            <w:szCs w:val="24"/>
          </w:rPr>
          <w:t>ОГРН</w:t>
        </w:r>
      </w:hyperlink>
      <w:r w:rsidR="00FF7A74" w:rsidRPr="003A193D">
        <w:rPr>
          <w:rFonts w:ascii="Arial" w:hAnsi="Arial" w:cs="Arial"/>
          <w:sz w:val="24"/>
          <w:szCs w:val="24"/>
        </w:rPr>
        <w:t xml:space="preserve">  ИНН _____________________________________________</w:t>
      </w:r>
      <w:r w:rsidR="003A193D">
        <w:rPr>
          <w:rFonts w:ascii="Arial" w:hAnsi="Arial" w:cs="Arial"/>
          <w:sz w:val="24"/>
          <w:szCs w:val="24"/>
        </w:rPr>
        <w:t>________</w:t>
      </w:r>
      <w:r w:rsidR="00FF7A74" w:rsidRPr="003A193D">
        <w:rPr>
          <w:rFonts w:ascii="Arial" w:hAnsi="Arial" w:cs="Arial"/>
          <w:sz w:val="24"/>
          <w:szCs w:val="24"/>
        </w:rPr>
        <w:t>______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в лице _______________________________________________</w:t>
      </w:r>
      <w:r w:rsidR="003A193D">
        <w:rPr>
          <w:rFonts w:ascii="Arial" w:hAnsi="Arial" w:cs="Arial"/>
          <w:sz w:val="24"/>
          <w:szCs w:val="24"/>
        </w:rPr>
        <w:t>_______</w:t>
      </w:r>
      <w:r w:rsidRPr="003A193D">
        <w:rPr>
          <w:rFonts w:ascii="Arial" w:hAnsi="Arial" w:cs="Arial"/>
          <w:sz w:val="24"/>
          <w:szCs w:val="24"/>
        </w:rPr>
        <w:t>_________,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6"/>
          <w:szCs w:val="16"/>
        </w:rPr>
      </w:pPr>
      <w:r w:rsidRPr="003A193D">
        <w:rPr>
          <w:rFonts w:ascii="Arial" w:hAnsi="Arial" w:cs="Arial"/>
          <w:sz w:val="16"/>
          <w:szCs w:val="16"/>
        </w:rPr>
        <w:t xml:space="preserve">          (Ф.И.О. лица, действующего от имени заявителя)</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действующего на основании __________________________________</w:t>
      </w:r>
      <w:r w:rsidR="003A193D">
        <w:rPr>
          <w:rFonts w:ascii="Arial" w:hAnsi="Arial" w:cs="Arial"/>
          <w:sz w:val="24"/>
          <w:szCs w:val="24"/>
        </w:rPr>
        <w:t>________</w:t>
      </w:r>
      <w:r w:rsidRPr="003A193D">
        <w:rPr>
          <w:rFonts w:ascii="Arial" w:hAnsi="Arial" w:cs="Arial"/>
          <w:sz w:val="24"/>
          <w:szCs w:val="24"/>
        </w:rPr>
        <w:t>___,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6"/>
          <w:szCs w:val="16"/>
        </w:rPr>
      </w:pPr>
      <w:r w:rsidRPr="003A193D">
        <w:rPr>
          <w:rFonts w:ascii="Arial" w:hAnsi="Arial" w:cs="Arial"/>
          <w:sz w:val="16"/>
          <w:szCs w:val="16"/>
        </w:rPr>
        <w:t>(реквизиты документа, подтверждающего полномочия представителя)</w:t>
      </w:r>
      <w:r w:rsidR="003A193D" w:rsidRPr="003A193D">
        <w:rPr>
          <w:rFonts w:ascii="Arial" w:hAnsi="Arial" w:cs="Arial"/>
          <w:sz w:val="16"/>
          <w:szCs w:val="16"/>
        </w:rPr>
        <w:t xml:space="preserve"> </w:t>
      </w:r>
      <w:r w:rsidRPr="003A193D">
        <w:rPr>
          <w:rFonts w:ascii="Arial" w:hAnsi="Arial" w:cs="Arial"/>
          <w:sz w:val="16"/>
          <w:szCs w:val="16"/>
        </w:rPr>
        <w:t xml:space="preserve">место нахождения заявителя </w:t>
      </w:r>
      <w:r w:rsidR="003A193D">
        <w:rPr>
          <w:rFonts w:ascii="Arial" w:hAnsi="Arial" w:cs="Arial"/>
          <w:sz w:val="16"/>
          <w:szCs w:val="16"/>
        </w:rPr>
        <w:t>)</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______________________________________________________________</w:t>
      </w:r>
      <w:r w:rsidR="003A193D">
        <w:rPr>
          <w:rFonts w:ascii="Arial" w:hAnsi="Arial" w:cs="Arial"/>
          <w:sz w:val="24"/>
          <w:szCs w:val="24"/>
        </w:rPr>
        <w:t>_____</w:t>
      </w:r>
      <w:r w:rsidRPr="003A193D">
        <w:rPr>
          <w:rFonts w:ascii="Arial" w:hAnsi="Arial" w:cs="Arial"/>
          <w:sz w:val="24"/>
          <w:szCs w:val="24"/>
        </w:rPr>
        <w:t>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3A193D">
        <w:rPr>
          <w:rFonts w:ascii="Arial" w:hAnsi="Arial" w:cs="Arial"/>
          <w:sz w:val="24"/>
          <w:szCs w:val="24"/>
        </w:rPr>
        <w:t>Прошу принять решение о предварительном согласовании земельного участка в целях предоставления в безвозмездное пользование.</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16"/>
          <w:szCs w:val="16"/>
        </w:rPr>
      </w:pPr>
      <w:r w:rsidRPr="003A193D">
        <w:rPr>
          <w:rFonts w:ascii="Arial" w:hAnsi="Arial" w:cs="Arial"/>
          <w:sz w:val="16"/>
          <w:szCs w:val="16"/>
        </w:rPr>
        <w:t>(указать вид права)</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1. Кадастровый номер земельного участка (кадастровые номера земельных участков) _____________</w:t>
      </w:r>
      <w:r w:rsidR="003A193D">
        <w:rPr>
          <w:rFonts w:ascii="Arial" w:hAnsi="Arial" w:cs="Arial"/>
          <w:sz w:val="24"/>
          <w:szCs w:val="24"/>
        </w:rPr>
        <w:t>______</w:t>
      </w:r>
      <w:r w:rsidRPr="003A193D">
        <w:rPr>
          <w:rFonts w:ascii="Arial" w:hAnsi="Arial" w:cs="Arial"/>
          <w:sz w:val="24"/>
          <w:szCs w:val="24"/>
        </w:rPr>
        <w:t>__________________________________________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___________________________</w:t>
      </w:r>
      <w:r w:rsidR="003A193D">
        <w:rPr>
          <w:rFonts w:ascii="Arial" w:hAnsi="Arial" w:cs="Arial"/>
          <w:sz w:val="24"/>
          <w:szCs w:val="24"/>
        </w:rPr>
        <w:t>_____</w:t>
      </w:r>
      <w:r w:rsidRPr="003A193D">
        <w:rPr>
          <w:rFonts w:ascii="Arial" w:hAnsi="Arial" w:cs="Arial"/>
          <w:sz w:val="24"/>
          <w:szCs w:val="24"/>
        </w:rPr>
        <w:t>_____________________________________;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6"/>
          <w:szCs w:val="16"/>
        </w:rPr>
      </w:pPr>
      <w:r w:rsidRPr="003A193D">
        <w:rPr>
          <w:rFonts w:ascii="Arial" w:hAnsi="Arial" w:cs="Arial"/>
          <w:sz w:val="16"/>
          <w:szCs w:val="16"/>
        </w:rPr>
        <w:t>(заполняется при необходимости</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 xml:space="preserve">2. Сведения о земельном участке: </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2.1. площадь: _________________________</w:t>
      </w:r>
      <w:r w:rsidR="003A193D">
        <w:rPr>
          <w:rFonts w:ascii="Arial" w:hAnsi="Arial" w:cs="Arial"/>
          <w:sz w:val="24"/>
          <w:szCs w:val="24"/>
        </w:rPr>
        <w:t>_________</w:t>
      </w:r>
      <w:r w:rsidRPr="003A193D">
        <w:rPr>
          <w:rFonts w:ascii="Arial" w:hAnsi="Arial" w:cs="Arial"/>
          <w:sz w:val="24"/>
          <w:szCs w:val="24"/>
        </w:rPr>
        <w:t>___________________ кв. м;</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2.2. адрес: _______________________________</w:t>
      </w:r>
      <w:r w:rsidR="003A193D">
        <w:rPr>
          <w:rFonts w:ascii="Arial" w:hAnsi="Arial" w:cs="Arial"/>
          <w:sz w:val="24"/>
          <w:szCs w:val="24"/>
        </w:rPr>
        <w:t>________</w:t>
      </w:r>
      <w:r w:rsidRPr="003A193D">
        <w:rPr>
          <w:rFonts w:ascii="Arial" w:hAnsi="Arial" w:cs="Arial"/>
          <w:sz w:val="24"/>
          <w:szCs w:val="24"/>
        </w:rPr>
        <w:t>_____________________;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3. Реквизиты решения об утверждении проекта межевания территории:</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_________________________________</w:t>
      </w:r>
      <w:r w:rsidR="003A193D">
        <w:rPr>
          <w:rFonts w:ascii="Arial" w:hAnsi="Arial" w:cs="Arial"/>
          <w:sz w:val="24"/>
          <w:szCs w:val="24"/>
        </w:rPr>
        <w:t>_____</w:t>
      </w:r>
      <w:r w:rsidRPr="003A193D">
        <w:rPr>
          <w:rFonts w:ascii="Arial" w:hAnsi="Arial" w:cs="Arial"/>
          <w:sz w:val="24"/>
          <w:szCs w:val="24"/>
        </w:rPr>
        <w:t>_______________________________;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6"/>
          <w:szCs w:val="16"/>
        </w:rPr>
      </w:pPr>
      <w:r w:rsidRPr="003A193D">
        <w:rPr>
          <w:rFonts w:ascii="Arial" w:hAnsi="Arial" w:cs="Arial"/>
          <w:sz w:val="16"/>
          <w:szCs w:val="16"/>
        </w:rPr>
        <w:t>(если образование испрашиваемого земельного участка предусмотрено указанным проектом)</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4. Основание предоставление земельного участка без проведения торгов:</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__________________________________________________________</w:t>
      </w:r>
      <w:r w:rsidR="003A193D">
        <w:rPr>
          <w:rFonts w:ascii="Arial" w:hAnsi="Arial" w:cs="Arial"/>
          <w:sz w:val="24"/>
          <w:szCs w:val="24"/>
        </w:rPr>
        <w:t>____</w:t>
      </w:r>
      <w:r w:rsidRPr="003A193D">
        <w:rPr>
          <w:rFonts w:ascii="Arial" w:hAnsi="Arial" w:cs="Arial"/>
          <w:sz w:val="24"/>
          <w:szCs w:val="24"/>
        </w:rPr>
        <w:t>_______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6"/>
          <w:szCs w:val="16"/>
        </w:rPr>
      </w:pPr>
      <w:r w:rsidRPr="003A193D">
        <w:rPr>
          <w:rFonts w:ascii="Arial" w:hAnsi="Arial" w:cs="Arial"/>
          <w:sz w:val="16"/>
          <w:szCs w:val="16"/>
        </w:rPr>
        <w:t>(из числа предусмотренных 39.10. Земельного кодекса РФ)</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___________________________________________________________</w:t>
      </w:r>
      <w:r w:rsidR="003A193D">
        <w:rPr>
          <w:rFonts w:ascii="Arial" w:hAnsi="Arial" w:cs="Arial"/>
          <w:sz w:val="24"/>
          <w:szCs w:val="24"/>
        </w:rPr>
        <w:t>_____</w:t>
      </w:r>
      <w:r w:rsidRPr="003A193D">
        <w:rPr>
          <w:rFonts w:ascii="Arial" w:hAnsi="Arial" w:cs="Arial"/>
          <w:sz w:val="24"/>
          <w:szCs w:val="24"/>
        </w:rPr>
        <w:t>_____;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5. Цель использования земельного участка:</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_______________________________________________________</w:t>
      </w:r>
      <w:r w:rsidR="003A193D">
        <w:rPr>
          <w:rFonts w:ascii="Arial" w:hAnsi="Arial" w:cs="Arial"/>
          <w:sz w:val="24"/>
          <w:szCs w:val="24"/>
        </w:rPr>
        <w:t>_____</w:t>
      </w:r>
      <w:r w:rsidRPr="003A193D">
        <w:rPr>
          <w:rFonts w:ascii="Arial" w:hAnsi="Arial" w:cs="Arial"/>
          <w:sz w:val="24"/>
          <w:szCs w:val="24"/>
        </w:rPr>
        <w:t>__________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________________________________</w:t>
      </w:r>
      <w:r w:rsidR="003A193D">
        <w:rPr>
          <w:rFonts w:ascii="Arial" w:hAnsi="Arial" w:cs="Arial"/>
          <w:sz w:val="24"/>
          <w:szCs w:val="24"/>
        </w:rPr>
        <w:t>_____</w:t>
      </w:r>
      <w:r w:rsidRPr="003A193D">
        <w:rPr>
          <w:rFonts w:ascii="Arial" w:hAnsi="Arial" w:cs="Arial"/>
          <w:sz w:val="24"/>
          <w:szCs w:val="24"/>
        </w:rPr>
        <w:t>________________________________;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6. Реквизиты решения об изъятии земельного участка для государственных или муниципальных нужд:</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_____________________________</w:t>
      </w:r>
      <w:r w:rsidR="003A193D">
        <w:rPr>
          <w:rFonts w:ascii="Arial" w:hAnsi="Arial" w:cs="Arial"/>
          <w:sz w:val="24"/>
          <w:szCs w:val="24"/>
        </w:rPr>
        <w:t>_____</w:t>
      </w:r>
      <w:r w:rsidRPr="003A193D">
        <w:rPr>
          <w:rFonts w:ascii="Arial" w:hAnsi="Arial" w:cs="Arial"/>
          <w:sz w:val="24"/>
          <w:szCs w:val="24"/>
        </w:rPr>
        <w:t>___________________________________;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6"/>
          <w:szCs w:val="16"/>
        </w:rPr>
      </w:pPr>
      <w:r w:rsidRPr="003A193D">
        <w:rPr>
          <w:rFonts w:ascii="Arial" w:hAnsi="Arial" w:cs="Arial"/>
          <w:sz w:val="16"/>
          <w:szCs w:val="16"/>
        </w:rPr>
        <w:t>(если земельный участок предоставляется взамен земельного участка,</w:t>
      </w:r>
      <w:r w:rsidR="003A193D">
        <w:rPr>
          <w:rFonts w:ascii="Arial" w:hAnsi="Arial" w:cs="Arial"/>
          <w:sz w:val="16"/>
          <w:szCs w:val="16"/>
        </w:rPr>
        <w:t xml:space="preserve"> </w:t>
      </w:r>
      <w:r w:rsidRPr="003A193D">
        <w:rPr>
          <w:rFonts w:ascii="Arial" w:hAnsi="Arial" w:cs="Arial"/>
          <w:sz w:val="16"/>
          <w:szCs w:val="16"/>
        </w:rPr>
        <w:t>изымаемого для государственных или муниципальных нужд)</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7. Реквизиты решения об утверждении документа территориального планирования и (или) проекта планировки территории:</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_______________________________________</w:t>
      </w:r>
      <w:r w:rsidR="003A193D">
        <w:rPr>
          <w:rFonts w:ascii="Arial" w:hAnsi="Arial" w:cs="Arial"/>
          <w:sz w:val="24"/>
          <w:szCs w:val="24"/>
        </w:rPr>
        <w:t>_____</w:t>
      </w:r>
      <w:r w:rsidRPr="003A193D">
        <w:rPr>
          <w:rFonts w:ascii="Arial" w:hAnsi="Arial" w:cs="Arial"/>
          <w:sz w:val="24"/>
          <w:szCs w:val="24"/>
        </w:rPr>
        <w:t>_________________________;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6"/>
          <w:szCs w:val="16"/>
        </w:rPr>
      </w:pPr>
      <w:r w:rsidRPr="003A193D">
        <w:rPr>
          <w:rFonts w:ascii="Arial" w:hAnsi="Arial" w:cs="Arial"/>
          <w:sz w:val="16"/>
          <w:szCs w:val="16"/>
        </w:rPr>
        <w:t>(если земельный участок предоставляется для размещения объектов,</w:t>
      </w:r>
      <w:r w:rsidR="003A193D">
        <w:rPr>
          <w:rFonts w:ascii="Arial" w:hAnsi="Arial" w:cs="Arial"/>
          <w:sz w:val="16"/>
          <w:szCs w:val="16"/>
        </w:rPr>
        <w:t xml:space="preserve"> </w:t>
      </w:r>
      <w:r w:rsidRPr="003A193D">
        <w:rPr>
          <w:rFonts w:ascii="Arial" w:hAnsi="Arial" w:cs="Arial"/>
          <w:sz w:val="16"/>
          <w:szCs w:val="16"/>
        </w:rPr>
        <w:t>предусмотренных указанными документом и (или) проектом)</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8. Почтовый адрес заявителя:</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_______________________________________</w:t>
      </w:r>
      <w:r w:rsidR="003A193D">
        <w:rPr>
          <w:rFonts w:ascii="Arial" w:hAnsi="Arial" w:cs="Arial"/>
          <w:sz w:val="24"/>
          <w:szCs w:val="24"/>
        </w:rPr>
        <w:t>_____</w:t>
      </w:r>
      <w:r w:rsidRPr="003A193D">
        <w:rPr>
          <w:rFonts w:ascii="Arial" w:hAnsi="Arial" w:cs="Arial"/>
          <w:sz w:val="24"/>
          <w:szCs w:val="24"/>
        </w:rPr>
        <w:t>_________________________;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9. Адрес электронной почты:</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____________________________________________</w:t>
      </w:r>
      <w:r w:rsidR="003A193D">
        <w:rPr>
          <w:rFonts w:ascii="Arial" w:hAnsi="Arial" w:cs="Arial"/>
          <w:sz w:val="24"/>
          <w:szCs w:val="24"/>
        </w:rPr>
        <w:t>_____</w:t>
      </w:r>
      <w:r w:rsidRPr="003A193D">
        <w:rPr>
          <w:rFonts w:ascii="Arial" w:hAnsi="Arial" w:cs="Arial"/>
          <w:sz w:val="24"/>
          <w:szCs w:val="24"/>
        </w:rPr>
        <w:t>____________________;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10. Контактный телефон ________________________</w:t>
      </w:r>
      <w:r w:rsidR="003A193D">
        <w:rPr>
          <w:rFonts w:ascii="Arial" w:hAnsi="Arial" w:cs="Arial"/>
          <w:sz w:val="24"/>
          <w:szCs w:val="24"/>
        </w:rPr>
        <w:t>_______</w:t>
      </w:r>
      <w:r w:rsidRPr="003A193D">
        <w:rPr>
          <w:rFonts w:ascii="Arial" w:hAnsi="Arial" w:cs="Arial"/>
          <w:sz w:val="24"/>
          <w:szCs w:val="24"/>
        </w:rPr>
        <w:t>_________________;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11. Иные сведения (в том числе: сообщение заявителя (заявителей),</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r w:rsidRPr="003A193D">
        <w:rPr>
          <w:rFonts w:ascii="Arial" w:hAnsi="Arial" w:cs="Arial"/>
          <w:sz w:val="24"/>
          <w:szCs w:val="24"/>
        </w:rPr>
        <w:t>содержащее перечень всех зданий, сооружений, расположенных на земельном участке, с указанием их кадастровых (инвентарных) номеров и адресных ориентиров): ___________________________________</w:t>
      </w:r>
      <w:r w:rsidR="003A193D">
        <w:rPr>
          <w:rFonts w:ascii="Arial" w:hAnsi="Arial" w:cs="Arial"/>
          <w:sz w:val="24"/>
          <w:szCs w:val="24"/>
        </w:rPr>
        <w:t>_______________</w:t>
      </w:r>
      <w:r w:rsidRPr="003A193D">
        <w:rPr>
          <w:rFonts w:ascii="Arial" w:hAnsi="Arial" w:cs="Arial"/>
          <w:sz w:val="24"/>
          <w:szCs w:val="24"/>
        </w:rPr>
        <w:t>______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_______________________________________________</w:t>
      </w:r>
      <w:r w:rsidR="003A193D">
        <w:rPr>
          <w:rFonts w:ascii="Arial" w:hAnsi="Arial" w:cs="Arial"/>
          <w:sz w:val="24"/>
          <w:szCs w:val="24"/>
        </w:rPr>
        <w:t>____</w:t>
      </w:r>
      <w:r w:rsidRPr="003A193D">
        <w:rPr>
          <w:rFonts w:ascii="Arial" w:hAnsi="Arial" w:cs="Arial"/>
          <w:sz w:val="24"/>
          <w:szCs w:val="24"/>
        </w:rPr>
        <w:t>__________________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lastRenderedPageBreak/>
        <w:t>__________________________________________________</w:t>
      </w:r>
      <w:r w:rsidR="003A193D">
        <w:rPr>
          <w:rFonts w:ascii="Arial" w:hAnsi="Arial" w:cs="Arial"/>
          <w:sz w:val="24"/>
          <w:szCs w:val="24"/>
        </w:rPr>
        <w:t>____</w:t>
      </w:r>
      <w:r w:rsidRPr="003A193D">
        <w:rPr>
          <w:rFonts w:ascii="Arial" w:hAnsi="Arial" w:cs="Arial"/>
          <w:sz w:val="24"/>
          <w:szCs w:val="24"/>
        </w:rPr>
        <w:t>_______________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_____________________________________________</w:t>
      </w:r>
      <w:r w:rsidR="003A193D">
        <w:rPr>
          <w:rFonts w:ascii="Arial" w:hAnsi="Arial" w:cs="Arial"/>
          <w:sz w:val="24"/>
          <w:szCs w:val="24"/>
        </w:rPr>
        <w:t>____</w:t>
      </w:r>
      <w:r w:rsidRPr="003A193D">
        <w:rPr>
          <w:rFonts w:ascii="Arial" w:hAnsi="Arial" w:cs="Arial"/>
          <w:sz w:val="24"/>
          <w:szCs w:val="24"/>
        </w:rPr>
        <w:t>____________________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_______________________________________________</w:t>
      </w:r>
      <w:r w:rsidR="003A193D">
        <w:rPr>
          <w:rFonts w:ascii="Arial" w:hAnsi="Arial" w:cs="Arial"/>
          <w:sz w:val="24"/>
          <w:szCs w:val="24"/>
        </w:rPr>
        <w:t>____</w:t>
      </w:r>
      <w:r w:rsidRPr="003A193D">
        <w:rPr>
          <w:rFonts w:ascii="Arial" w:hAnsi="Arial" w:cs="Arial"/>
          <w:sz w:val="24"/>
          <w:szCs w:val="24"/>
        </w:rPr>
        <w:t>__________________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12. Способ получения результата предоставления муниципальной услуги:</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________________________________________________</w:t>
      </w:r>
      <w:r w:rsidR="003A193D">
        <w:rPr>
          <w:rFonts w:ascii="Arial" w:hAnsi="Arial" w:cs="Arial"/>
          <w:sz w:val="24"/>
          <w:szCs w:val="24"/>
        </w:rPr>
        <w:t>____</w:t>
      </w:r>
      <w:r w:rsidRPr="003A193D">
        <w:rPr>
          <w:rFonts w:ascii="Arial" w:hAnsi="Arial" w:cs="Arial"/>
          <w:sz w:val="24"/>
          <w:szCs w:val="24"/>
        </w:rPr>
        <w:t>________________;</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6"/>
          <w:szCs w:val="16"/>
        </w:rPr>
      </w:pPr>
      <w:r w:rsidRPr="003A193D">
        <w:rPr>
          <w:rFonts w:ascii="Arial" w:hAnsi="Arial" w:cs="Arial"/>
          <w:sz w:val="16"/>
          <w:szCs w:val="16"/>
        </w:rPr>
        <w:t>(лично, посредством почтовой связи, в виде электронного документа)</w:t>
      </w:r>
    </w:p>
    <w:p w:rsidR="00FF7A74" w:rsidRPr="003A193D" w:rsidRDefault="00FF7A74" w:rsidP="003A193D">
      <w:pPr>
        <w:spacing w:after="0" w:line="240" w:lineRule="auto"/>
        <w:rPr>
          <w:rFonts w:ascii="Arial" w:hAnsi="Arial" w:cs="Arial"/>
          <w:sz w:val="24"/>
          <w:szCs w:val="24"/>
        </w:rPr>
      </w:pPr>
      <w:r w:rsidRPr="003A193D">
        <w:rPr>
          <w:rFonts w:ascii="Arial" w:hAnsi="Arial" w:cs="Arial"/>
          <w:sz w:val="24"/>
          <w:szCs w:val="24"/>
        </w:rPr>
        <w:t>Приложение: документы на _______ листах.</w:t>
      </w:r>
    </w:p>
    <w:tbl>
      <w:tblPr>
        <w:tblW w:w="9765" w:type="dxa"/>
        <w:tblCellMar>
          <w:top w:w="15" w:type="dxa"/>
          <w:left w:w="15" w:type="dxa"/>
          <w:bottom w:w="15" w:type="dxa"/>
          <w:right w:w="15" w:type="dxa"/>
        </w:tblCellMar>
        <w:tblLook w:val="04A0"/>
      </w:tblPr>
      <w:tblGrid>
        <w:gridCol w:w="672"/>
        <w:gridCol w:w="3805"/>
        <w:gridCol w:w="2094"/>
        <w:gridCol w:w="1528"/>
        <w:gridCol w:w="1666"/>
      </w:tblGrid>
      <w:tr w:rsidR="00FF7A74" w:rsidRPr="003A193D" w:rsidTr="000E7AD3">
        <w:tc>
          <w:tcPr>
            <w:tcW w:w="660" w:type="dxa"/>
            <w:tcBorders>
              <w:top w:val="single" w:sz="6" w:space="0" w:color="000000"/>
              <w:left w:val="single" w:sz="6" w:space="0" w:color="000000"/>
              <w:bottom w:val="single" w:sz="6" w:space="0" w:color="000000"/>
              <w:right w:val="single" w:sz="6" w:space="0" w:color="000000"/>
            </w:tcBorders>
            <w:hideMark/>
          </w:tcPr>
          <w:p w:rsidR="00FF7A74" w:rsidRPr="003A193D" w:rsidRDefault="00FF7A74" w:rsidP="003A193D">
            <w:pPr>
              <w:spacing w:after="0" w:line="240" w:lineRule="auto"/>
              <w:jc w:val="center"/>
              <w:rPr>
                <w:rFonts w:ascii="Arial" w:hAnsi="Arial" w:cs="Arial"/>
                <w:sz w:val="24"/>
                <w:szCs w:val="24"/>
              </w:rPr>
            </w:pPr>
            <w:r w:rsidRPr="003A193D">
              <w:rPr>
                <w:rFonts w:ascii="Arial" w:hAnsi="Arial" w:cs="Arial"/>
                <w:sz w:val="24"/>
                <w:szCs w:val="24"/>
              </w:rPr>
              <w:t>N пп</w:t>
            </w:r>
          </w:p>
        </w:tc>
        <w:tc>
          <w:tcPr>
            <w:tcW w:w="3735" w:type="dxa"/>
            <w:tcBorders>
              <w:top w:val="single" w:sz="6" w:space="0" w:color="000000"/>
              <w:left w:val="single" w:sz="6" w:space="0" w:color="000000"/>
              <w:bottom w:val="single" w:sz="6" w:space="0" w:color="000000"/>
              <w:right w:val="single" w:sz="6" w:space="0" w:color="000000"/>
            </w:tcBorders>
            <w:hideMark/>
          </w:tcPr>
          <w:p w:rsidR="00FF7A74" w:rsidRPr="003A193D" w:rsidRDefault="00FF7A74" w:rsidP="003A193D">
            <w:pPr>
              <w:spacing w:after="0" w:line="240" w:lineRule="auto"/>
              <w:jc w:val="center"/>
              <w:rPr>
                <w:rFonts w:ascii="Arial" w:hAnsi="Arial" w:cs="Arial"/>
                <w:sz w:val="24"/>
                <w:szCs w:val="24"/>
              </w:rPr>
            </w:pPr>
            <w:r w:rsidRPr="003A193D">
              <w:rPr>
                <w:rFonts w:ascii="Arial" w:hAnsi="Arial" w:cs="Arial"/>
                <w:sz w:val="24"/>
                <w:szCs w:val="24"/>
              </w:rPr>
              <w:t>Наименование документа</w:t>
            </w:r>
          </w:p>
        </w:tc>
        <w:tc>
          <w:tcPr>
            <w:tcW w:w="2055" w:type="dxa"/>
            <w:tcBorders>
              <w:top w:val="single" w:sz="6" w:space="0" w:color="000000"/>
              <w:left w:val="single" w:sz="6" w:space="0" w:color="000000"/>
              <w:bottom w:val="single" w:sz="6" w:space="0" w:color="000000"/>
              <w:right w:val="single" w:sz="6" w:space="0" w:color="000000"/>
            </w:tcBorders>
            <w:hideMark/>
          </w:tcPr>
          <w:p w:rsidR="00FF7A74" w:rsidRPr="003A193D" w:rsidRDefault="00FF7A74" w:rsidP="003A193D">
            <w:pPr>
              <w:spacing w:after="0" w:line="240" w:lineRule="auto"/>
              <w:jc w:val="center"/>
              <w:rPr>
                <w:rFonts w:ascii="Arial" w:hAnsi="Arial" w:cs="Arial"/>
                <w:sz w:val="24"/>
                <w:szCs w:val="24"/>
              </w:rPr>
            </w:pPr>
            <w:r w:rsidRPr="003A193D">
              <w:rPr>
                <w:rFonts w:ascii="Arial" w:hAnsi="Arial" w:cs="Arial"/>
                <w:sz w:val="24"/>
                <w:szCs w:val="24"/>
              </w:rPr>
              <w:t>N документа</w:t>
            </w:r>
          </w:p>
        </w:tc>
        <w:tc>
          <w:tcPr>
            <w:tcW w:w="1500" w:type="dxa"/>
            <w:tcBorders>
              <w:top w:val="single" w:sz="6" w:space="0" w:color="000000"/>
              <w:left w:val="single" w:sz="6" w:space="0" w:color="000000"/>
              <w:bottom w:val="single" w:sz="6" w:space="0" w:color="000000"/>
              <w:right w:val="single" w:sz="6" w:space="0" w:color="000000"/>
            </w:tcBorders>
            <w:hideMark/>
          </w:tcPr>
          <w:p w:rsidR="00FF7A74" w:rsidRPr="003A193D" w:rsidRDefault="00FF7A74" w:rsidP="003A193D">
            <w:pPr>
              <w:spacing w:after="0" w:line="240" w:lineRule="auto"/>
              <w:jc w:val="center"/>
              <w:rPr>
                <w:rFonts w:ascii="Arial" w:hAnsi="Arial" w:cs="Arial"/>
                <w:sz w:val="24"/>
                <w:szCs w:val="24"/>
              </w:rPr>
            </w:pPr>
            <w:r w:rsidRPr="003A193D">
              <w:rPr>
                <w:rFonts w:ascii="Arial" w:hAnsi="Arial" w:cs="Arial"/>
                <w:sz w:val="24"/>
                <w:szCs w:val="24"/>
              </w:rPr>
              <w:t>Дата</w:t>
            </w:r>
          </w:p>
        </w:tc>
        <w:tc>
          <w:tcPr>
            <w:tcW w:w="1635" w:type="dxa"/>
            <w:tcBorders>
              <w:top w:val="single" w:sz="6" w:space="0" w:color="000000"/>
              <w:left w:val="single" w:sz="6" w:space="0" w:color="000000"/>
              <w:bottom w:val="single" w:sz="6" w:space="0" w:color="000000"/>
              <w:right w:val="single" w:sz="6" w:space="0" w:color="000000"/>
            </w:tcBorders>
            <w:hideMark/>
          </w:tcPr>
          <w:p w:rsidR="00FF7A74" w:rsidRPr="003A193D" w:rsidRDefault="00FF7A74" w:rsidP="003A193D">
            <w:pPr>
              <w:spacing w:after="0" w:line="240" w:lineRule="auto"/>
              <w:jc w:val="center"/>
              <w:rPr>
                <w:rFonts w:ascii="Arial" w:hAnsi="Arial" w:cs="Arial"/>
                <w:sz w:val="24"/>
                <w:szCs w:val="24"/>
              </w:rPr>
            </w:pPr>
            <w:r w:rsidRPr="003A193D">
              <w:rPr>
                <w:rFonts w:ascii="Arial" w:hAnsi="Arial" w:cs="Arial"/>
                <w:sz w:val="24"/>
                <w:szCs w:val="24"/>
              </w:rPr>
              <w:t>Примечание</w:t>
            </w:r>
          </w:p>
        </w:tc>
      </w:tr>
      <w:tr w:rsidR="00FF7A74" w:rsidRPr="003A193D" w:rsidTr="000E7AD3">
        <w:tc>
          <w:tcPr>
            <w:tcW w:w="660" w:type="dxa"/>
            <w:tcBorders>
              <w:top w:val="single" w:sz="6" w:space="0" w:color="000000"/>
              <w:left w:val="single" w:sz="6" w:space="0" w:color="000000"/>
              <w:bottom w:val="single" w:sz="6" w:space="0" w:color="000000"/>
              <w:right w:val="single" w:sz="6" w:space="0" w:color="000000"/>
            </w:tcBorders>
            <w:hideMark/>
          </w:tcPr>
          <w:p w:rsidR="00FF7A74" w:rsidRPr="003A193D" w:rsidRDefault="00FF7A74" w:rsidP="003A193D">
            <w:pPr>
              <w:spacing w:after="0" w:line="240" w:lineRule="auto"/>
              <w:rPr>
                <w:rFonts w:ascii="Arial" w:hAnsi="Arial" w:cs="Arial"/>
                <w:sz w:val="24"/>
                <w:szCs w:val="24"/>
              </w:rPr>
            </w:pPr>
            <w:r w:rsidRPr="003A193D">
              <w:rPr>
                <w:rFonts w:ascii="Arial" w:hAnsi="Arial" w:cs="Arial"/>
                <w:sz w:val="24"/>
                <w:szCs w:val="24"/>
              </w:rPr>
              <w:t> </w:t>
            </w:r>
          </w:p>
        </w:tc>
        <w:tc>
          <w:tcPr>
            <w:tcW w:w="3735" w:type="dxa"/>
            <w:tcBorders>
              <w:top w:val="single" w:sz="6" w:space="0" w:color="000000"/>
              <w:left w:val="single" w:sz="6" w:space="0" w:color="000000"/>
              <w:bottom w:val="single" w:sz="6" w:space="0" w:color="000000"/>
              <w:right w:val="single" w:sz="6" w:space="0" w:color="000000"/>
            </w:tcBorders>
            <w:hideMark/>
          </w:tcPr>
          <w:p w:rsidR="00FF7A74" w:rsidRPr="003A193D" w:rsidRDefault="00FF7A74" w:rsidP="003A193D">
            <w:pPr>
              <w:spacing w:after="0" w:line="240" w:lineRule="auto"/>
              <w:rPr>
                <w:rFonts w:ascii="Arial" w:hAnsi="Arial" w:cs="Arial"/>
                <w:sz w:val="24"/>
                <w:szCs w:val="24"/>
              </w:rPr>
            </w:pPr>
            <w:r w:rsidRPr="003A193D">
              <w:rPr>
                <w:rFonts w:ascii="Arial" w:hAnsi="Arial" w:cs="Arial"/>
                <w:sz w:val="24"/>
                <w:szCs w:val="24"/>
              </w:rPr>
              <w:t> </w:t>
            </w:r>
          </w:p>
        </w:tc>
        <w:tc>
          <w:tcPr>
            <w:tcW w:w="2055" w:type="dxa"/>
            <w:tcBorders>
              <w:top w:val="single" w:sz="6" w:space="0" w:color="000000"/>
              <w:left w:val="single" w:sz="6" w:space="0" w:color="000000"/>
              <w:bottom w:val="single" w:sz="6" w:space="0" w:color="000000"/>
              <w:right w:val="single" w:sz="6" w:space="0" w:color="000000"/>
            </w:tcBorders>
            <w:hideMark/>
          </w:tcPr>
          <w:p w:rsidR="00FF7A74" w:rsidRPr="003A193D" w:rsidRDefault="00FF7A74" w:rsidP="003A193D">
            <w:pPr>
              <w:spacing w:after="0" w:line="240" w:lineRule="auto"/>
              <w:rPr>
                <w:rFonts w:ascii="Arial" w:hAnsi="Arial" w:cs="Arial"/>
                <w:sz w:val="24"/>
                <w:szCs w:val="24"/>
              </w:rPr>
            </w:pPr>
            <w:r w:rsidRPr="003A193D">
              <w:rPr>
                <w:rFonts w:ascii="Arial" w:hAnsi="Arial" w:cs="Arial"/>
                <w:sz w:val="24"/>
                <w:szCs w:val="24"/>
              </w:rPr>
              <w:t> </w:t>
            </w:r>
          </w:p>
        </w:tc>
        <w:tc>
          <w:tcPr>
            <w:tcW w:w="1500" w:type="dxa"/>
            <w:tcBorders>
              <w:top w:val="single" w:sz="6" w:space="0" w:color="000000"/>
              <w:left w:val="single" w:sz="6" w:space="0" w:color="000000"/>
              <w:bottom w:val="single" w:sz="6" w:space="0" w:color="000000"/>
              <w:right w:val="single" w:sz="6" w:space="0" w:color="000000"/>
            </w:tcBorders>
            <w:hideMark/>
          </w:tcPr>
          <w:p w:rsidR="00FF7A74" w:rsidRPr="003A193D" w:rsidRDefault="00FF7A74" w:rsidP="003A193D">
            <w:pPr>
              <w:spacing w:after="0" w:line="240" w:lineRule="auto"/>
              <w:rPr>
                <w:rFonts w:ascii="Arial" w:hAnsi="Arial" w:cs="Arial"/>
                <w:sz w:val="24"/>
                <w:szCs w:val="24"/>
              </w:rPr>
            </w:pPr>
            <w:r w:rsidRPr="003A193D">
              <w:rPr>
                <w:rFonts w:ascii="Arial" w:hAnsi="Arial" w:cs="Arial"/>
                <w:sz w:val="24"/>
                <w:szCs w:val="24"/>
              </w:rPr>
              <w:t> </w:t>
            </w:r>
          </w:p>
        </w:tc>
        <w:tc>
          <w:tcPr>
            <w:tcW w:w="1635" w:type="dxa"/>
            <w:tcBorders>
              <w:top w:val="single" w:sz="6" w:space="0" w:color="000000"/>
              <w:left w:val="single" w:sz="6" w:space="0" w:color="000000"/>
              <w:bottom w:val="single" w:sz="6" w:space="0" w:color="000000"/>
              <w:right w:val="single" w:sz="6" w:space="0" w:color="000000"/>
            </w:tcBorders>
            <w:hideMark/>
          </w:tcPr>
          <w:p w:rsidR="00FF7A74" w:rsidRPr="003A193D" w:rsidRDefault="00FF7A74" w:rsidP="003A193D">
            <w:pPr>
              <w:spacing w:after="0" w:line="240" w:lineRule="auto"/>
              <w:rPr>
                <w:rFonts w:ascii="Arial" w:hAnsi="Arial" w:cs="Arial"/>
                <w:sz w:val="24"/>
                <w:szCs w:val="24"/>
              </w:rPr>
            </w:pPr>
            <w:r w:rsidRPr="003A193D">
              <w:rPr>
                <w:rFonts w:ascii="Arial" w:hAnsi="Arial" w:cs="Arial"/>
                <w:sz w:val="24"/>
                <w:szCs w:val="24"/>
              </w:rPr>
              <w:t> </w:t>
            </w:r>
          </w:p>
        </w:tc>
      </w:tr>
      <w:tr w:rsidR="00FF7A74" w:rsidRPr="003A193D" w:rsidTr="000E7AD3">
        <w:tc>
          <w:tcPr>
            <w:tcW w:w="660" w:type="dxa"/>
            <w:tcBorders>
              <w:top w:val="single" w:sz="6" w:space="0" w:color="000000"/>
              <w:left w:val="single" w:sz="6" w:space="0" w:color="000000"/>
              <w:bottom w:val="single" w:sz="6" w:space="0" w:color="000000"/>
              <w:right w:val="single" w:sz="6" w:space="0" w:color="000000"/>
            </w:tcBorders>
            <w:hideMark/>
          </w:tcPr>
          <w:p w:rsidR="00FF7A74" w:rsidRPr="003A193D" w:rsidRDefault="00FF7A74" w:rsidP="003A193D">
            <w:pPr>
              <w:spacing w:after="0" w:line="240" w:lineRule="auto"/>
              <w:rPr>
                <w:rFonts w:ascii="Arial" w:hAnsi="Arial" w:cs="Arial"/>
                <w:sz w:val="24"/>
                <w:szCs w:val="24"/>
              </w:rPr>
            </w:pPr>
            <w:r w:rsidRPr="003A193D">
              <w:rPr>
                <w:rFonts w:ascii="Arial" w:hAnsi="Arial" w:cs="Arial"/>
                <w:sz w:val="24"/>
                <w:szCs w:val="24"/>
              </w:rPr>
              <w:t> </w:t>
            </w:r>
          </w:p>
        </w:tc>
        <w:tc>
          <w:tcPr>
            <w:tcW w:w="3735" w:type="dxa"/>
            <w:tcBorders>
              <w:top w:val="single" w:sz="6" w:space="0" w:color="000000"/>
              <w:left w:val="single" w:sz="6" w:space="0" w:color="000000"/>
              <w:bottom w:val="single" w:sz="6" w:space="0" w:color="000000"/>
              <w:right w:val="single" w:sz="6" w:space="0" w:color="000000"/>
            </w:tcBorders>
            <w:hideMark/>
          </w:tcPr>
          <w:p w:rsidR="00FF7A74" w:rsidRPr="003A193D" w:rsidRDefault="00FF7A74" w:rsidP="003A193D">
            <w:pPr>
              <w:spacing w:after="0" w:line="240" w:lineRule="auto"/>
              <w:rPr>
                <w:rFonts w:ascii="Arial" w:hAnsi="Arial" w:cs="Arial"/>
                <w:sz w:val="24"/>
                <w:szCs w:val="24"/>
              </w:rPr>
            </w:pPr>
            <w:r w:rsidRPr="003A193D">
              <w:rPr>
                <w:rFonts w:ascii="Arial" w:hAnsi="Arial" w:cs="Arial"/>
                <w:sz w:val="24"/>
                <w:szCs w:val="24"/>
              </w:rPr>
              <w:t> </w:t>
            </w:r>
          </w:p>
        </w:tc>
        <w:tc>
          <w:tcPr>
            <w:tcW w:w="2055" w:type="dxa"/>
            <w:tcBorders>
              <w:top w:val="single" w:sz="6" w:space="0" w:color="000000"/>
              <w:left w:val="single" w:sz="6" w:space="0" w:color="000000"/>
              <w:bottom w:val="single" w:sz="6" w:space="0" w:color="000000"/>
              <w:right w:val="single" w:sz="6" w:space="0" w:color="000000"/>
            </w:tcBorders>
            <w:hideMark/>
          </w:tcPr>
          <w:p w:rsidR="00FF7A74" w:rsidRPr="003A193D" w:rsidRDefault="00FF7A74" w:rsidP="003A193D">
            <w:pPr>
              <w:spacing w:after="0" w:line="240" w:lineRule="auto"/>
              <w:rPr>
                <w:rFonts w:ascii="Arial" w:hAnsi="Arial" w:cs="Arial"/>
                <w:sz w:val="24"/>
                <w:szCs w:val="24"/>
              </w:rPr>
            </w:pPr>
            <w:r w:rsidRPr="003A193D">
              <w:rPr>
                <w:rFonts w:ascii="Arial" w:hAnsi="Arial" w:cs="Arial"/>
                <w:sz w:val="24"/>
                <w:szCs w:val="24"/>
              </w:rPr>
              <w:t> </w:t>
            </w:r>
          </w:p>
        </w:tc>
        <w:tc>
          <w:tcPr>
            <w:tcW w:w="1500" w:type="dxa"/>
            <w:tcBorders>
              <w:top w:val="single" w:sz="6" w:space="0" w:color="000000"/>
              <w:left w:val="single" w:sz="6" w:space="0" w:color="000000"/>
              <w:bottom w:val="single" w:sz="6" w:space="0" w:color="000000"/>
              <w:right w:val="single" w:sz="6" w:space="0" w:color="000000"/>
            </w:tcBorders>
            <w:hideMark/>
          </w:tcPr>
          <w:p w:rsidR="00FF7A74" w:rsidRPr="003A193D" w:rsidRDefault="00FF7A74" w:rsidP="003A193D">
            <w:pPr>
              <w:spacing w:after="0" w:line="240" w:lineRule="auto"/>
              <w:rPr>
                <w:rFonts w:ascii="Arial" w:hAnsi="Arial" w:cs="Arial"/>
                <w:sz w:val="24"/>
                <w:szCs w:val="24"/>
              </w:rPr>
            </w:pPr>
            <w:r w:rsidRPr="003A193D">
              <w:rPr>
                <w:rFonts w:ascii="Arial" w:hAnsi="Arial" w:cs="Arial"/>
                <w:sz w:val="24"/>
                <w:szCs w:val="24"/>
              </w:rPr>
              <w:t> </w:t>
            </w:r>
          </w:p>
        </w:tc>
        <w:tc>
          <w:tcPr>
            <w:tcW w:w="1635" w:type="dxa"/>
            <w:tcBorders>
              <w:top w:val="single" w:sz="6" w:space="0" w:color="000000"/>
              <w:left w:val="single" w:sz="6" w:space="0" w:color="000000"/>
              <w:bottom w:val="single" w:sz="6" w:space="0" w:color="000000"/>
              <w:right w:val="single" w:sz="6" w:space="0" w:color="000000"/>
            </w:tcBorders>
            <w:hideMark/>
          </w:tcPr>
          <w:p w:rsidR="00FF7A74" w:rsidRPr="003A193D" w:rsidRDefault="00FF7A74" w:rsidP="003A193D">
            <w:pPr>
              <w:spacing w:after="0" w:line="240" w:lineRule="auto"/>
              <w:rPr>
                <w:rFonts w:ascii="Arial" w:hAnsi="Arial" w:cs="Arial"/>
                <w:sz w:val="24"/>
                <w:szCs w:val="24"/>
              </w:rPr>
            </w:pPr>
            <w:r w:rsidRPr="003A193D">
              <w:rPr>
                <w:rFonts w:ascii="Arial" w:hAnsi="Arial" w:cs="Arial"/>
                <w:sz w:val="24"/>
                <w:szCs w:val="24"/>
              </w:rPr>
              <w:t> </w:t>
            </w:r>
          </w:p>
        </w:tc>
      </w:tr>
      <w:tr w:rsidR="00FF7A74" w:rsidRPr="003A193D" w:rsidTr="000E7AD3">
        <w:tc>
          <w:tcPr>
            <w:tcW w:w="660" w:type="dxa"/>
            <w:tcBorders>
              <w:top w:val="single" w:sz="6" w:space="0" w:color="000000"/>
              <w:left w:val="single" w:sz="6" w:space="0" w:color="000000"/>
              <w:bottom w:val="single" w:sz="6" w:space="0" w:color="000000"/>
              <w:right w:val="single" w:sz="6" w:space="0" w:color="000000"/>
            </w:tcBorders>
            <w:hideMark/>
          </w:tcPr>
          <w:p w:rsidR="00FF7A74" w:rsidRPr="003A193D" w:rsidRDefault="00FF7A74" w:rsidP="003A193D">
            <w:pPr>
              <w:spacing w:after="0" w:line="240" w:lineRule="auto"/>
              <w:rPr>
                <w:rFonts w:ascii="Arial" w:hAnsi="Arial" w:cs="Arial"/>
                <w:sz w:val="24"/>
                <w:szCs w:val="24"/>
              </w:rPr>
            </w:pPr>
            <w:r w:rsidRPr="003A193D">
              <w:rPr>
                <w:rFonts w:ascii="Arial" w:hAnsi="Arial" w:cs="Arial"/>
                <w:sz w:val="24"/>
                <w:szCs w:val="24"/>
              </w:rPr>
              <w:t> </w:t>
            </w:r>
          </w:p>
        </w:tc>
        <w:tc>
          <w:tcPr>
            <w:tcW w:w="3735" w:type="dxa"/>
            <w:tcBorders>
              <w:top w:val="single" w:sz="6" w:space="0" w:color="000000"/>
              <w:left w:val="single" w:sz="6" w:space="0" w:color="000000"/>
              <w:bottom w:val="single" w:sz="6" w:space="0" w:color="000000"/>
              <w:right w:val="single" w:sz="6" w:space="0" w:color="000000"/>
            </w:tcBorders>
            <w:hideMark/>
          </w:tcPr>
          <w:p w:rsidR="00FF7A74" w:rsidRPr="003A193D" w:rsidRDefault="00FF7A74" w:rsidP="003A193D">
            <w:pPr>
              <w:spacing w:after="0" w:line="240" w:lineRule="auto"/>
              <w:rPr>
                <w:rFonts w:ascii="Arial" w:hAnsi="Arial" w:cs="Arial"/>
                <w:sz w:val="24"/>
                <w:szCs w:val="24"/>
              </w:rPr>
            </w:pPr>
            <w:r w:rsidRPr="003A193D">
              <w:rPr>
                <w:rFonts w:ascii="Arial" w:hAnsi="Arial" w:cs="Arial"/>
                <w:sz w:val="24"/>
                <w:szCs w:val="24"/>
              </w:rPr>
              <w:t> </w:t>
            </w:r>
          </w:p>
        </w:tc>
        <w:tc>
          <w:tcPr>
            <w:tcW w:w="2055" w:type="dxa"/>
            <w:tcBorders>
              <w:top w:val="single" w:sz="6" w:space="0" w:color="000000"/>
              <w:left w:val="single" w:sz="6" w:space="0" w:color="000000"/>
              <w:bottom w:val="single" w:sz="6" w:space="0" w:color="000000"/>
              <w:right w:val="single" w:sz="6" w:space="0" w:color="000000"/>
            </w:tcBorders>
            <w:hideMark/>
          </w:tcPr>
          <w:p w:rsidR="00FF7A74" w:rsidRPr="003A193D" w:rsidRDefault="00FF7A74" w:rsidP="003A193D">
            <w:pPr>
              <w:spacing w:after="0" w:line="240" w:lineRule="auto"/>
              <w:rPr>
                <w:rFonts w:ascii="Arial" w:hAnsi="Arial" w:cs="Arial"/>
                <w:sz w:val="24"/>
                <w:szCs w:val="24"/>
              </w:rPr>
            </w:pPr>
            <w:r w:rsidRPr="003A193D">
              <w:rPr>
                <w:rFonts w:ascii="Arial" w:hAnsi="Arial" w:cs="Arial"/>
                <w:sz w:val="24"/>
                <w:szCs w:val="24"/>
              </w:rPr>
              <w:t> </w:t>
            </w:r>
          </w:p>
        </w:tc>
        <w:tc>
          <w:tcPr>
            <w:tcW w:w="1500" w:type="dxa"/>
            <w:tcBorders>
              <w:top w:val="single" w:sz="6" w:space="0" w:color="000000"/>
              <w:left w:val="single" w:sz="6" w:space="0" w:color="000000"/>
              <w:bottom w:val="single" w:sz="6" w:space="0" w:color="000000"/>
              <w:right w:val="single" w:sz="6" w:space="0" w:color="000000"/>
            </w:tcBorders>
            <w:hideMark/>
          </w:tcPr>
          <w:p w:rsidR="00FF7A74" w:rsidRPr="003A193D" w:rsidRDefault="00FF7A74" w:rsidP="003A193D">
            <w:pPr>
              <w:spacing w:after="0" w:line="240" w:lineRule="auto"/>
              <w:rPr>
                <w:rFonts w:ascii="Arial" w:hAnsi="Arial" w:cs="Arial"/>
                <w:sz w:val="24"/>
                <w:szCs w:val="24"/>
              </w:rPr>
            </w:pPr>
            <w:r w:rsidRPr="003A193D">
              <w:rPr>
                <w:rFonts w:ascii="Arial" w:hAnsi="Arial" w:cs="Arial"/>
                <w:sz w:val="24"/>
                <w:szCs w:val="24"/>
              </w:rPr>
              <w:t> </w:t>
            </w:r>
          </w:p>
        </w:tc>
        <w:tc>
          <w:tcPr>
            <w:tcW w:w="1635" w:type="dxa"/>
            <w:tcBorders>
              <w:top w:val="single" w:sz="6" w:space="0" w:color="000000"/>
              <w:left w:val="single" w:sz="6" w:space="0" w:color="000000"/>
              <w:bottom w:val="single" w:sz="6" w:space="0" w:color="000000"/>
              <w:right w:val="single" w:sz="6" w:space="0" w:color="000000"/>
            </w:tcBorders>
            <w:hideMark/>
          </w:tcPr>
          <w:p w:rsidR="00FF7A74" w:rsidRPr="003A193D" w:rsidRDefault="00FF7A74" w:rsidP="003A193D">
            <w:pPr>
              <w:spacing w:after="0" w:line="240" w:lineRule="auto"/>
              <w:rPr>
                <w:rFonts w:ascii="Arial" w:hAnsi="Arial" w:cs="Arial"/>
                <w:sz w:val="24"/>
                <w:szCs w:val="24"/>
              </w:rPr>
            </w:pPr>
            <w:r w:rsidRPr="003A193D">
              <w:rPr>
                <w:rFonts w:ascii="Arial" w:hAnsi="Arial" w:cs="Arial"/>
                <w:sz w:val="24"/>
                <w:szCs w:val="24"/>
              </w:rPr>
              <w:t> </w:t>
            </w:r>
          </w:p>
        </w:tc>
      </w:tr>
    </w:tbl>
    <w:p w:rsidR="00FF7A74" w:rsidRPr="003A193D" w:rsidRDefault="00FF7A74" w:rsidP="003A193D">
      <w:pPr>
        <w:spacing w:after="0" w:line="240" w:lineRule="auto"/>
        <w:rPr>
          <w:rFonts w:ascii="Arial" w:hAnsi="Arial" w:cs="Arial"/>
          <w:sz w:val="24"/>
          <w:szCs w:val="24"/>
        </w:rPr>
      </w:pPr>
      <w:r w:rsidRPr="003A193D">
        <w:rPr>
          <w:rFonts w:ascii="Arial" w:hAnsi="Arial" w:cs="Arial"/>
          <w:sz w:val="24"/>
          <w:szCs w:val="24"/>
        </w:rPr>
        <w:t> </w:t>
      </w:r>
    </w:p>
    <w:p w:rsidR="00FF7A74" w:rsidRDefault="00FF7A74" w:rsidP="003A193D">
      <w:pPr>
        <w:spacing w:after="0" w:line="240" w:lineRule="auto"/>
        <w:jc w:val="both"/>
        <w:rPr>
          <w:rFonts w:ascii="Arial" w:hAnsi="Arial" w:cs="Arial"/>
          <w:sz w:val="24"/>
          <w:szCs w:val="24"/>
        </w:rPr>
      </w:pPr>
      <w:r w:rsidRPr="003A193D">
        <w:rPr>
          <w:rFonts w:ascii="Arial" w:hAnsi="Arial" w:cs="Arial"/>
          <w:sz w:val="24"/>
          <w:szCs w:val="24"/>
        </w:rPr>
        <w:t>Не возражаю против сообщения Вами моих персональных данных, содержащихся в документах, приложенных к настоящему заявлению, иным лицам, участвующим в оформлении прав на испрашиваемый мною земельный участок, связанных с предоставлением муниципальной услуги.</w:t>
      </w:r>
    </w:p>
    <w:p w:rsidR="00F84DA6" w:rsidRPr="003A193D" w:rsidRDefault="00F84DA6" w:rsidP="003A193D">
      <w:pPr>
        <w:spacing w:after="0" w:line="240" w:lineRule="auto"/>
        <w:jc w:val="both"/>
        <w:rPr>
          <w:rFonts w:ascii="Arial" w:hAnsi="Arial" w:cs="Arial"/>
          <w:sz w:val="24"/>
          <w:szCs w:val="24"/>
        </w:rPr>
      </w:pPr>
    </w:p>
    <w:p w:rsidR="00FF7A74" w:rsidRDefault="00FF7A74" w:rsidP="003A193D">
      <w:pPr>
        <w:spacing w:after="0" w:line="240" w:lineRule="auto"/>
        <w:rPr>
          <w:rFonts w:ascii="Arial" w:hAnsi="Arial" w:cs="Arial"/>
          <w:sz w:val="24"/>
          <w:szCs w:val="24"/>
        </w:rPr>
      </w:pPr>
      <w:r w:rsidRPr="003A193D">
        <w:rPr>
          <w:rFonts w:ascii="Arial" w:hAnsi="Arial" w:cs="Arial"/>
          <w:sz w:val="24"/>
          <w:szCs w:val="24"/>
        </w:rPr>
        <w:t>Настоящее заявление может быть отозвано мною в письменной форме.</w:t>
      </w:r>
    </w:p>
    <w:p w:rsidR="00F84DA6" w:rsidRDefault="00F84DA6" w:rsidP="003A193D">
      <w:pPr>
        <w:spacing w:after="0" w:line="240" w:lineRule="auto"/>
        <w:rPr>
          <w:rFonts w:ascii="Arial" w:hAnsi="Arial" w:cs="Arial"/>
          <w:sz w:val="24"/>
          <w:szCs w:val="24"/>
        </w:rPr>
      </w:pPr>
    </w:p>
    <w:p w:rsidR="00F84DA6" w:rsidRDefault="00F84DA6" w:rsidP="003A193D">
      <w:pPr>
        <w:spacing w:after="0" w:line="240" w:lineRule="auto"/>
        <w:rPr>
          <w:rFonts w:ascii="Arial" w:hAnsi="Arial" w:cs="Arial"/>
          <w:sz w:val="24"/>
          <w:szCs w:val="24"/>
        </w:rPr>
      </w:pPr>
    </w:p>
    <w:p w:rsidR="00F84DA6" w:rsidRPr="003A193D" w:rsidRDefault="00F84DA6" w:rsidP="003A193D">
      <w:pPr>
        <w:spacing w:after="0" w:line="240" w:lineRule="auto"/>
        <w:rPr>
          <w:rFonts w:ascii="Arial" w:hAnsi="Arial" w:cs="Arial"/>
          <w:sz w:val="24"/>
          <w:szCs w:val="24"/>
        </w:rPr>
      </w:pP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Заявитель:______________________________________________________</w:t>
      </w:r>
    </w:p>
    <w:p w:rsidR="00FF7A74" w:rsidRPr="00F84DA6"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6"/>
          <w:szCs w:val="16"/>
        </w:rPr>
      </w:pPr>
      <w:r w:rsidRPr="00F84DA6">
        <w:rPr>
          <w:rFonts w:ascii="Arial" w:hAnsi="Arial" w:cs="Arial"/>
          <w:sz w:val="16"/>
          <w:szCs w:val="16"/>
        </w:rPr>
        <w:t xml:space="preserve">                     (Ф И О заявителя) (подпись)</w:t>
      </w:r>
    </w:p>
    <w:p w:rsidR="00FF7A74" w:rsidRPr="003A193D" w:rsidRDefault="00FF7A74" w:rsidP="003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r w:rsidRPr="003A193D">
        <w:rPr>
          <w:rFonts w:ascii="Arial" w:hAnsi="Arial" w:cs="Arial"/>
          <w:sz w:val="24"/>
          <w:szCs w:val="24"/>
        </w:rPr>
        <w:t>"____" _______________ 20____ г.</w:t>
      </w:r>
    </w:p>
    <w:p w:rsidR="00FF7A74" w:rsidRPr="003A193D" w:rsidRDefault="00FF7A74" w:rsidP="003A193D">
      <w:pPr>
        <w:tabs>
          <w:tab w:val="left" w:pos="3098"/>
        </w:tabs>
        <w:spacing w:after="0" w:line="240" w:lineRule="auto"/>
        <w:rPr>
          <w:rFonts w:ascii="Arial" w:hAnsi="Arial" w:cs="Arial"/>
          <w:sz w:val="24"/>
          <w:szCs w:val="24"/>
        </w:rPr>
      </w:pPr>
    </w:p>
    <w:p w:rsidR="00FF7A74" w:rsidRPr="003A193D" w:rsidRDefault="00FF7A74" w:rsidP="003A193D">
      <w:pPr>
        <w:tabs>
          <w:tab w:val="left" w:pos="3098"/>
        </w:tabs>
        <w:spacing w:after="0" w:line="240" w:lineRule="auto"/>
        <w:rPr>
          <w:rFonts w:ascii="Arial" w:hAnsi="Arial" w:cs="Arial"/>
          <w:sz w:val="24"/>
          <w:szCs w:val="24"/>
        </w:rPr>
      </w:pPr>
    </w:p>
    <w:p w:rsidR="00FF7A74" w:rsidRPr="003A193D" w:rsidRDefault="00FF7A74" w:rsidP="003A193D">
      <w:pPr>
        <w:tabs>
          <w:tab w:val="left" w:pos="3098"/>
        </w:tabs>
        <w:spacing w:after="0" w:line="240" w:lineRule="auto"/>
        <w:rPr>
          <w:rFonts w:ascii="Arial" w:hAnsi="Arial" w:cs="Arial"/>
          <w:sz w:val="24"/>
          <w:szCs w:val="24"/>
        </w:rPr>
      </w:pPr>
    </w:p>
    <w:p w:rsidR="00FF7A74" w:rsidRPr="003A193D" w:rsidRDefault="00FF7A74" w:rsidP="003A193D">
      <w:pPr>
        <w:tabs>
          <w:tab w:val="left" w:pos="3098"/>
        </w:tabs>
        <w:spacing w:after="0" w:line="240" w:lineRule="auto"/>
        <w:rPr>
          <w:rFonts w:ascii="Arial" w:hAnsi="Arial" w:cs="Arial"/>
          <w:sz w:val="24"/>
          <w:szCs w:val="24"/>
        </w:rPr>
      </w:pPr>
    </w:p>
    <w:p w:rsidR="00FF7A74" w:rsidRPr="003A193D" w:rsidRDefault="00FF7A74" w:rsidP="003A193D">
      <w:pPr>
        <w:tabs>
          <w:tab w:val="left" w:pos="3098"/>
        </w:tabs>
        <w:spacing w:after="0" w:line="240" w:lineRule="auto"/>
        <w:rPr>
          <w:rFonts w:ascii="Arial" w:hAnsi="Arial" w:cs="Arial"/>
          <w:sz w:val="24"/>
          <w:szCs w:val="24"/>
        </w:rPr>
      </w:pPr>
    </w:p>
    <w:p w:rsidR="00FF7A74" w:rsidRDefault="00FF7A74" w:rsidP="003A193D">
      <w:pPr>
        <w:tabs>
          <w:tab w:val="left" w:pos="3098"/>
        </w:tabs>
        <w:spacing w:after="0" w:line="240" w:lineRule="auto"/>
        <w:rPr>
          <w:rFonts w:ascii="Arial" w:hAnsi="Arial" w:cs="Arial"/>
          <w:sz w:val="24"/>
          <w:szCs w:val="24"/>
        </w:rPr>
      </w:pPr>
    </w:p>
    <w:p w:rsidR="00F84DA6" w:rsidRDefault="00F84DA6" w:rsidP="003A193D">
      <w:pPr>
        <w:tabs>
          <w:tab w:val="left" w:pos="3098"/>
        </w:tabs>
        <w:spacing w:after="0" w:line="240" w:lineRule="auto"/>
        <w:rPr>
          <w:rFonts w:ascii="Arial" w:hAnsi="Arial" w:cs="Arial"/>
          <w:sz w:val="24"/>
          <w:szCs w:val="24"/>
        </w:rPr>
      </w:pPr>
    </w:p>
    <w:p w:rsidR="00F84DA6" w:rsidRDefault="00F84DA6" w:rsidP="003A193D">
      <w:pPr>
        <w:tabs>
          <w:tab w:val="left" w:pos="3098"/>
        </w:tabs>
        <w:spacing w:after="0" w:line="240" w:lineRule="auto"/>
        <w:rPr>
          <w:rFonts w:ascii="Arial" w:hAnsi="Arial" w:cs="Arial"/>
          <w:sz w:val="24"/>
          <w:szCs w:val="24"/>
        </w:rPr>
      </w:pPr>
    </w:p>
    <w:p w:rsidR="00F84DA6" w:rsidRDefault="00F84DA6" w:rsidP="003A193D">
      <w:pPr>
        <w:tabs>
          <w:tab w:val="left" w:pos="3098"/>
        </w:tabs>
        <w:spacing w:after="0" w:line="240" w:lineRule="auto"/>
        <w:rPr>
          <w:rFonts w:ascii="Arial" w:hAnsi="Arial" w:cs="Arial"/>
          <w:sz w:val="24"/>
          <w:szCs w:val="24"/>
        </w:rPr>
      </w:pPr>
    </w:p>
    <w:p w:rsidR="00F84DA6" w:rsidRDefault="00F84DA6" w:rsidP="003A193D">
      <w:pPr>
        <w:tabs>
          <w:tab w:val="left" w:pos="3098"/>
        </w:tabs>
        <w:spacing w:after="0" w:line="240" w:lineRule="auto"/>
        <w:rPr>
          <w:rFonts w:ascii="Arial" w:hAnsi="Arial" w:cs="Arial"/>
          <w:sz w:val="24"/>
          <w:szCs w:val="24"/>
        </w:rPr>
      </w:pPr>
    </w:p>
    <w:p w:rsidR="00F84DA6" w:rsidRDefault="00F84DA6" w:rsidP="003A193D">
      <w:pPr>
        <w:tabs>
          <w:tab w:val="left" w:pos="3098"/>
        </w:tabs>
        <w:spacing w:after="0" w:line="240" w:lineRule="auto"/>
        <w:rPr>
          <w:rFonts w:ascii="Arial" w:hAnsi="Arial" w:cs="Arial"/>
          <w:sz w:val="24"/>
          <w:szCs w:val="24"/>
        </w:rPr>
      </w:pPr>
    </w:p>
    <w:p w:rsidR="00F84DA6" w:rsidRDefault="00F84DA6" w:rsidP="003A193D">
      <w:pPr>
        <w:tabs>
          <w:tab w:val="left" w:pos="3098"/>
        </w:tabs>
        <w:spacing w:after="0" w:line="240" w:lineRule="auto"/>
        <w:rPr>
          <w:rFonts w:ascii="Arial" w:hAnsi="Arial" w:cs="Arial"/>
          <w:sz w:val="24"/>
          <w:szCs w:val="24"/>
        </w:rPr>
      </w:pPr>
    </w:p>
    <w:p w:rsidR="00F84DA6" w:rsidRDefault="00F84DA6" w:rsidP="003A193D">
      <w:pPr>
        <w:tabs>
          <w:tab w:val="left" w:pos="3098"/>
        </w:tabs>
        <w:spacing w:after="0" w:line="240" w:lineRule="auto"/>
        <w:rPr>
          <w:rFonts w:ascii="Arial" w:hAnsi="Arial" w:cs="Arial"/>
          <w:sz w:val="24"/>
          <w:szCs w:val="24"/>
        </w:rPr>
      </w:pPr>
    </w:p>
    <w:p w:rsidR="00F84DA6" w:rsidRDefault="00F84DA6" w:rsidP="003A193D">
      <w:pPr>
        <w:tabs>
          <w:tab w:val="left" w:pos="3098"/>
        </w:tabs>
        <w:spacing w:after="0" w:line="240" w:lineRule="auto"/>
        <w:rPr>
          <w:rFonts w:ascii="Arial" w:hAnsi="Arial" w:cs="Arial"/>
          <w:sz w:val="24"/>
          <w:szCs w:val="24"/>
        </w:rPr>
      </w:pPr>
    </w:p>
    <w:p w:rsidR="00F84DA6" w:rsidRDefault="00F84DA6" w:rsidP="003A193D">
      <w:pPr>
        <w:tabs>
          <w:tab w:val="left" w:pos="3098"/>
        </w:tabs>
        <w:spacing w:after="0" w:line="240" w:lineRule="auto"/>
        <w:rPr>
          <w:rFonts w:ascii="Arial" w:hAnsi="Arial" w:cs="Arial"/>
          <w:sz w:val="24"/>
          <w:szCs w:val="24"/>
        </w:rPr>
      </w:pPr>
    </w:p>
    <w:p w:rsidR="00F84DA6" w:rsidRDefault="00F84DA6" w:rsidP="003A193D">
      <w:pPr>
        <w:tabs>
          <w:tab w:val="left" w:pos="3098"/>
        </w:tabs>
        <w:spacing w:after="0" w:line="240" w:lineRule="auto"/>
        <w:rPr>
          <w:rFonts w:ascii="Arial" w:hAnsi="Arial" w:cs="Arial"/>
          <w:sz w:val="24"/>
          <w:szCs w:val="24"/>
        </w:rPr>
      </w:pPr>
    </w:p>
    <w:p w:rsidR="00F84DA6" w:rsidRDefault="00F84DA6" w:rsidP="003A193D">
      <w:pPr>
        <w:tabs>
          <w:tab w:val="left" w:pos="3098"/>
        </w:tabs>
        <w:spacing w:after="0" w:line="240" w:lineRule="auto"/>
        <w:rPr>
          <w:rFonts w:ascii="Arial" w:hAnsi="Arial" w:cs="Arial"/>
          <w:sz w:val="24"/>
          <w:szCs w:val="24"/>
        </w:rPr>
      </w:pPr>
    </w:p>
    <w:p w:rsidR="00F84DA6" w:rsidRDefault="00F84DA6" w:rsidP="003A193D">
      <w:pPr>
        <w:tabs>
          <w:tab w:val="left" w:pos="3098"/>
        </w:tabs>
        <w:spacing w:after="0" w:line="240" w:lineRule="auto"/>
        <w:rPr>
          <w:rFonts w:ascii="Arial" w:hAnsi="Arial" w:cs="Arial"/>
          <w:sz w:val="24"/>
          <w:szCs w:val="24"/>
        </w:rPr>
      </w:pPr>
    </w:p>
    <w:p w:rsidR="00F84DA6" w:rsidRDefault="00F84DA6" w:rsidP="003A193D">
      <w:pPr>
        <w:tabs>
          <w:tab w:val="left" w:pos="3098"/>
        </w:tabs>
        <w:spacing w:after="0" w:line="240" w:lineRule="auto"/>
        <w:rPr>
          <w:rFonts w:ascii="Arial" w:hAnsi="Arial" w:cs="Arial"/>
          <w:sz w:val="24"/>
          <w:szCs w:val="24"/>
        </w:rPr>
      </w:pPr>
    </w:p>
    <w:p w:rsidR="00F84DA6" w:rsidRDefault="00F84DA6" w:rsidP="003A193D">
      <w:pPr>
        <w:tabs>
          <w:tab w:val="left" w:pos="3098"/>
        </w:tabs>
        <w:spacing w:after="0" w:line="240" w:lineRule="auto"/>
        <w:rPr>
          <w:rFonts w:ascii="Arial" w:hAnsi="Arial" w:cs="Arial"/>
          <w:sz w:val="24"/>
          <w:szCs w:val="24"/>
        </w:rPr>
      </w:pPr>
    </w:p>
    <w:p w:rsidR="00F84DA6" w:rsidRDefault="00F84DA6" w:rsidP="003A193D">
      <w:pPr>
        <w:tabs>
          <w:tab w:val="left" w:pos="3098"/>
        </w:tabs>
        <w:spacing w:after="0" w:line="240" w:lineRule="auto"/>
        <w:rPr>
          <w:rFonts w:ascii="Arial" w:hAnsi="Arial" w:cs="Arial"/>
          <w:sz w:val="24"/>
          <w:szCs w:val="24"/>
        </w:rPr>
      </w:pPr>
    </w:p>
    <w:p w:rsidR="00654D2F" w:rsidRDefault="00654D2F" w:rsidP="003A193D">
      <w:pPr>
        <w:tabs>
          <w:tab w:val="left" w:pos="3098"/>
        </w:tabs>
        <w:spacing w:after="0" w:line="240" w:lineRule="auto"/>
        <w:rPr>
          <w:rFonts w:ascii="Arial" w:hAnsi="Arial" w:cs="Arial"/>
          <w:sz w:val="24"/>
          <w:szCs w:val="24"/>
        </w:rPr>
      </w:pPr>
    </w:p>
    <w:p w:rsidR="00654D2F" w:rsidRDefault="00654D2F" w:rsidP="003A193D">
      <w:pPr>
        <w:tabs>
          <w:tab w:val="left" w:pos="3098"/>
        </w:tabs>
        <w:spacing w:after="0" w:line="240" w:lineRule="auto"/>
        <w:rPr>
          <w:rFonts w:ascii="Arial" w:hAnsi="Arial" w:cs="Arial"/>
          <w:sz w:val="24"/>
          <w:szCs w:val="24"/>
        </w:rPr>
      </w:pPr>
    </w:p>
    <w:p w:rsidR="00654D2F" w:rsidRDefault="00654D2F" w:rsidP="003A193D">
      <w:pPr>
        <w:tabs>
          <w:tab w:val="left" w:pos="3098"/>
        </w:tabs>
        <w:spacing w:after="0" w:line="240" w:lineRule="auto"/>
        <w:rPr>
          <w:rFonts w:ascii="Arial" w:hAnsi="Arial" w:cs="Arial"/>
          <w:sz w:val="24"/>
          <w:szCs w:val="24"/>
        </w:rPr>
      </w:pPr>
    </w:p>
    <w:p w:rsidR="00654D2F" w:rsidRDefault="00654D2F" w:rsidP="003A193D">
      <w:pPr>
        <w:tabs>
          <w:tab w:val="left" w:pos="3098"/>
        </w:tabs>
        <w:spacing w:after="0" w:line="240" w:lineRule="auto"/>
        <w:rPr>
          <w:rFonts w:ascii="Arial" w:hAnsi="Arial" w:cs="Arial"/>
          <w:sz w:val="24"/>
          <w:szCs w:val="24"/>
        </w:rPr>
      </w:pPr>
    </w:p>
    <w:p w:rsidR="00654D2F" w:rsidRDefault="00654D2F" w:rsidP="003A193D">
      <w:pPr>
        <w:tabs>
          <w:tab w:val="left" w:pos="3098"/>
        </w:tabs>
        <w:spacing w:after="0" w:line="240" w:lineRule="auto"/>
        <w:rPr>
          <w:rFonts w:ascii="Arial" w:hAnsi="Arial" w:cs="Arial"/>
          <w:sz w:val="24"/>
          <w:szCs w:val="24"/>
        </w:rPr>
      </w:pPr>
    </w:p>
    <w:p w:rsidR="00654D2F" w:rsidRDefault="00654D2F" w:rsidP="003A193D">
      <w:pPr>
        <w:tabs>
          <w:tab w:val="left" w:pos="3098"/>
        </w:tabs>
        <w:spacing w:after="0" w:line="240" w:lineRule="auto"/>
        <w:rPr>
          <w:rFonts w:ascii="Arial" w:hAnsi="Arial" w:cs="Arial"/>
          <w:sz w:val="24"/>
          <w:szCs w:val="24"/>
        </w:rPr>
      </w:pPr>
    </w:p>
    <w:p w:rsidR="00654D2F" w:rsidRDefault="00654D2F" w:rsidP="003A193D">
      <w:pPr>
        <w:tabs>
          <w:tab w:val="left" w:pos="3098"/>
        </w:tabs>
        <w:spacing w:after="0" w:line="240" w:lineRule="auto"/>
        <w:rPr>
          <w:rFonts w:ascii="Arial" w:hAnsi="Arial" w:cs="Arial"/>
          <w:sz w:val="24"/>
          <w:szCs w:val="24"/>
        </w:rPr>
      </w:pPr>
    </w:p>
    <w:p w:rsidR="00654D2F" w:rsidRDefault="00654D2F" w:rsidP="003A193D">
      <w:pPr>
        <w:tabs>
          <w:tab w:val="left" w:pos="3098"/>
        </w:tabs>
        <w:spacing w:after="0" w:line="240" w:lineRule="auto"/>
        <w:rPr>
          <w:rFonts w:ascii="Arial" w:hAnsi="Arial" w:cs="Arial"/>
          <w:sz w:val="24"/>
          <w:szCs w:val="24"/>
        </w:rPr>
      </w:pPr>
    </w:p>
    <w:p w:rsidR="00654D2F" w:rsidRPr="003A193D" w:rsidRDefault="00654D2F" w:rsidP="003A193D">
      <w:pPr>
        <w:tabs>
          <w:tab w:val="left" w:pos="3098"/>
        </w:tabs>
        <w:spacing w:after="0" w:line="240" w:lineRule="auto"/>
        <w:rPr>
          <w:rFonts w:ascii="Arial" w:hAnsi="Arial" w:cs="Arial"/>
          <w:sz w:val="24"/>
          <w:szCs w:val="24"/>
        </w:rPr>
      </w:pPr>
    </w:p>
    <w:p w:rsidR="00FF7A74" w:rsidRPr="003A193D" w:rsidRDefault="00FF7A74" w:rsidP="003A193D">
      <w:pPr>
        <w:tabs>
          <w:tab w:val="left" w:pos="3098"/>
        </w:tabs>
        <w:spacing w:after="0" w:line="240" w:lineRule="auto"/>
        <w:rPr>
          <w:rFonts w:ascii="Arial" w:hAnsi="Arial" w:cs="Arial"/>
          <w:sz w:val="24"/>
          <w:szCs w:val="24"/>
        </w:rPr>
      </w:pPr>
    </w:p>
    <w:p w:rsidR="00FF7A74" w:rsidRPr="003A193D" w:rsidRDefault="00FF7A74" w:rsidP="003A193D">
      <w:pPr>
        <w:pStyle w:val="afe"/>
        <w:spacing w:before="0" w:beforeAutospacing="0" w:after="0" w:afterAutospacing="0"/>
        <w:ind w:left="4536"/>
        <w:jc w:val="right"/>
      </w:pPr>
    </w:p>
    <w:p w:rsidR="00FF7A74" w:rsidRPr="003A193D" w:rsidRDefault="00FF7A74" w:rsidP="003A193D">
      <w:pPr>
        <w:pStyle w:val="afe"/>
        <w:spacing w:before="0" w:beforeAutospacing="0" w:after="0" w:afterAutospacing="0"/>
        <w:ind w:left="4536"/>
        <w:jc w:val="right"/>
      </w:pPr>
      <w:r w:rsidRPr="003A193D">
        <w:t>Приложение № 2</w:t>
      </w:r>
    </w:p>
    <w:p w:rsidR="003A193D" w:rsidRPr="003A193D" w:rsidRDefault="003A193D" w:rsidP="003A193D">
      <w:pPr>
        <w:widowControl w:val="0"/>
        <w:autoSpaceDE w:val="0"/>
        <w:spacing w:after="0" w:line="240" w:lineRule="auto"/>
        <w:jc w:val="right"/>
        <w:rPr>
          <w:rFonts w:ascii="Arial" w:hAnsi="Arial" w:cs="Arial"/>
          <w:sz w:val="24"/>
          <w:szCs w:val="24"/>
        </w:rPr>
      </w:pPr>
      <w:r w:rsidRPr="003A193D">
        <w:rPr>
          <w:rFonts w:ascii="Arial" w:hAnsi="Arial" w:cs="Arial"/>
          <w:sz w:val="24"/>
          <w:szCs w:val="24"/>
        </w:rPr>
        <w:t xml:space="preserve">Постановлению </w:t>
      </w:r>
    </w:p>
    <w:p w:rsidR="003A193D" w:rsidRPr="003A193D" w:rsidRDefault="003A193D" w:rsidP="003A193D">
      <w:pPr>
        <w:widowControl w:val="0"/>
        <w:autoSpaceDE w:val="0"/>
        <w:spacing w:after="0" w:line="240" w:lineRule="auto"/>
        <w:jc w:val="right"/>
        <w:rPr>
          <w:rFonts w:ascii="Arial" w:hAnsi="Arial" w:cs="Arial"/>
          <w:sz w:val="24"/>
          <w:szCs w:val="24"/>
        </w:rPr>
      </w:pPr>
      <w:r w:rsidRPr="003A193D">
        <w:rPr>
          <w:rFonts w:ascii="Arial" w:hAnsi="Arial" w:cs="Arial"/>
          <w:sz w:val="24"/>
          <w:szCs w:val="24"/>
        </w:rPr>
        <w:t>Администрации  Логовского</w:t>
      </w:r>
    </w:p>
    <w:p w:rsidR="003A193D" w:rsidRPr="003A193D" w:rsidRDefault="003A193D" w:rsidP="003A193D">
      <w:pPr>
        <w:widowControl w:val="0"/>
        <w:autoSpaceDE w:val="0"/>
        <w:spacing w:after="0" w:line="240" w:lineRule="auto"/>
        <w:jc w:val="right"/>
        <w:rPr>
          <w:rFonts w:ascii="Arial" w:hAnsi="Arial" w:cs="Arial"/>
          <w:sz w:val="24"/>
          <w:szCs w:val="24"/>
        </w:rPr>
      </w:pPr>
      <w:r w:rsidRPr="003A193D">
        <w:rPr>
          <w:rFonts w:ascii="Arial" w:hAnsi="Arial" w:cs="Arial"/>
          <w:sz w:val="24"/>
          <w:szCs w:val="24"/>
        </w:rPr>
        <w:t xml:space="preserve">сельского поселения  </w:t>
      </w:r>
    </w:p>
    <w:p w:rsidR="003A193D" w:rsidRPr="003A193D" w:rsidRDefault="00654D2F" w:rsidP="003A193D">
      <w:pPr>
        <w:widowControl w:val="0"/>
        <w:autoSpaceDE w:val="0"/>
        <w:spacing w:after="0" w:line="240" w:lineRule="auto"/>
        <w:jc w:val="right"/>
        <w:rPr>
          <w:rFonts w:ascii="Arial" w:hAnsi="Arial" w:cs="Arial"/>
          <w:sz w:val="24"/>
          <w:szCs w:val="24"/>
        </w:rPr>
      </w:pPr>
      <w:r>
        <w:rPr>
          <w:rFonts w:ascii="Arial" w:hAnsi="Arial" w:cs="Arial"/>
          <w:sz w:val="24"/>
          <w:szCs w:val="24"/>
        </w:rPr>
        <w:t>от 10</w:t>
      </w:r>
      <w:r w:rsidR="003A193D" w:rsidRPr="003A193D">
        <w:rPr>
          <w:rFonts w:ascii="Arial" w:hAnsi="Arial" w:cs="Arial"/>
          <w:sz w:val="24"/>
          <w:szCs w:val="24"/>
        </w:rPr>
        <w:t xml:space="preserve"> октября 2019 г.  № 66</w:t>
      </w:r>
    </w:p>
    <w:p w:rsidR="00FF7A74" w:rsidRPr="003A193D" w:rsidRDefault="00FF7A74" w:rsidP="003A193D">
      <w:pPr>
        <w:pStyle w:val="a5"/>
        <w:ind w:firstLine="540"/>
        <w:jc w:val="both"/>
        <w:rPr>
          <w:rFonts w:ascii="Arial" w:hAnsi="Arial" w:cs="Arial"/>
          <w:sz w:val="24"/>
          <w:szCs w:val="24"/>
        </w:rPr>
      </w:pPr>
    </w:p>
    <w:p w:rsidR="00FF7A74" w:rsidRPr="003A193D" w:rsidRDefault="00FF7A74" w:rsidP="003A193D">
      <w:pPr>
        <w:pStyle w:val="a5"/>
        <w:ind w:firstLine="540"/>
        <w:jc w:val="both"/>
        <w:rPr>
          <w:rFonts w:ascii="Arial" w:hAnsi="Arial" w:cs="Arial"/>
          <w:sz w:val="24"/>
          <w:szCs w:val="24"/>
        </w:rPr>
      </w:pPr>
    </w:p>
    <w:p w:rsidR="00FF7A74" w:rsidRPr="003A193D" w:rsidRDefault="00FF7A74" w:rsidP="003A193D">
      <w:pPr>
        <w:widowControl w:val="0"/>
        <w:autoSpaceDE w:val="0"/>
        <w:autoSpaceDN w:val="0"/>
        <w:adjustRightInd w:val="0"/>
        <w:spacing w:after="0" w:line="240" w:lineRule="auto"/>
        <w:jc w:val="center"/>
        <w:rPr>
          <w:rFonts w:ascii="Arial" w:hAnsi="Arial" w:cs="Arial"/>
          <w:b/>
          <w:sz w:val="24"/>
          <w:szCs w:val="24"/>
        </w:rPr>
      </w:pPr>
      <w:r w:rsidRPr="003A193D">
        <w:rPr>
          <w:rFonts w:ascii="Arial" w:hAnsi="Arial" w:cs="Arial"/>
          <w:b/>
          <w:sz w:val="24"/>
          <w:szCs w:val="24"/>
        </w:rPr>
        <w:t>ЗАЯВЛЕНИЕ</w:t>
      </w:r>
    </w:p>
    <w:p w:rsidR="00FF7A74" w:rsidRPr="003A193D" w:rsidRDefault="00FF7A74" w:rsidP="003A193D">
      <w:pPr>
        <w:spacing w:after="0" w:line="240" w:lineRule="auto"/>
        <w:jc w:val="center"/>
        <w:rPr>
          <w:rFonts w:ascii="Arial" w:eastAsia="Calibri" w:hAnsi="Arial" w:cs="Arial"/>
          <w:b/>
          <w:sz w:val="24"/>
          <w:szCs w:val="24"/>
          <w:lang w:eastAsia="en-US"/>
        </w:rPr>
      </w:pPr>
      <w:r w:rsidRPr="003A193D">
        <w:rPr>
          <w:rFonts w:ascii="Arial" w:eastAsia="Calibri" w:hAnsi="Arial" w:cs="Arial"/>
          <w:b/>
          <w:sz w:val="24"/>
          <w:szCs w:val="24"/>
          <w:lang w:eastAsia="en-US"/>
        </w:rPr>
        <w:t>о предоставлении земельных участков в безвозмездное пользование</w:t>
      </w:r>
    </w:p>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p>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p>
    <w:p w:rsidR="00FF7A74" w:rsidRPr="003A193D" w:rsidRDefault="00FF7A74" w:rsidP="003A193D">
      <w:pPr>
        <w:autoSpaceDE w:val="0"/>
        <w:autoSpaceDN w:val="0"/>
        <w:adjustRightInd w:val="0"/>
        <w:spacing w:after="0" w:line="240" w:lineRule="auto"/>
        <w:ind w:firstLine="540"/>
        <w:jc w:val="both"/>
        <w:rPr>
          <w:rFonts w:ascii="Arial" w:hAnsi="Arial" w:cs="Arial"/>
          <w:bCs/>
          <w:sz w:val="24"/>
          <w:szCs w:val="24"/>
        </w:rPr>
      </w:pPr>
      <w:r w:rsidRPr="003A193D">
        <w:rPr>
          <w:rFonts w:ascii="Arial" w:hAnsi="Arial" w:cs="Arial"/>
          <w:bCs/>
          <w:sz w:val="24"/>
          <w:szCs w:val="24"/>
        </w:rPr>
        <w:t>1.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 идентификационный номер налогоплательщика (для юридического лица): ______________________________________</w:t>
      </w:r>
      <w:r w:rsidR="00F84DA6">
        <w:rPr>
          <w:rFonts w:ascii="Arial" w:hAnsi="Arial" w:cs="Arial"/>
          <w:bCs/>
          <w:sz w:val="24"/>
          <w:szCs w:val="24"/>
        </w:rPr>
        <w:t>________________________</w:t>
      </w:r>
      <w:r w:rsidRPr="003A193D">
        <w:rPr>
          <w:rFonts w:ascii="Arial" w:hAnsi="Arial" w:cs="Arial"/>
          <w:bCs/>
          <w:sz w:val="24"/>
          <w:szCs w:val="24"/>
        </w:rPr>
        <w:t>_____</w:t>
      </w:r>
    </w:p>
    <w:p w:rsidR="00FF7A74" w:rsidRPr="003A193D" w:rsidRDefault="00FF7A74" w:rsidP="003A193D">
      <w:pPr>
        <w:autoSpaceDE w:val="0"/>
        <w:autoSpaceDN w:val="0"/>
        <w:adjustRightInd w:val="0"/>
        <w:spacing w:after="0" w:line="240" w:lineRule="auto"/>
        <w:jc w:val="both"/>
        <w:rPr>
          <w:rFonts w:ascii="Arial" w:hAnsi="Arial" w:cs="Arial"/>
          <w:bCs/>
          <w:sz w:val="24"/>
          <w:szCs w:val="24"/>
        </w:rPr>
      </w:pPr>
      <w:r w:rsidRPr="003A193D">
        <w:rPr>
          <w:rFonts w:ascii="Arial" w:hAnsi="Arial" w:cs="Arial"/>
          <w:bCs/>
          <w:sz w:val="24"/>
          <w:szCs w:val="24"/>
        </w:rPr>
        <w:t>____________________________________________________________________________________________________________________________________________</w:t>
      </w:r>
    </w:p>
    <w:p w:rsidR="00FF7A74" w:rsidRPr="003A193D" w:rsidRDefault="00FF7A74" w:rsidP="003A193D">
      <w:pPr>
        <w:autoSpaceDE w:val="0"/>
        <w:autoSpaceDN w:val="0"/>
        <w:adjustRightInd w:val="0"/>
        <w:spacing w:after="0" w:line="240" w:lineRule="auto"/>
        <w:ind w:firstLine="540"/>
        <w:rPr>
          <w:rFonts w:ascii="Arial" w:hAnsi="Arial" w:cs="Arial"/>
          <w:bCs/>
          <w:sz w:val="24"/>
          <w:szCs w:val="24"/>
        </w:rPr>
      </w:pPr>
      <w:r w:rsidRPr="003A193D">
        <w:rPr>
          <w:rFonts w:ascii="Arial" w:hAnsi="Arial" w:cs="Arial"/>
          <w:bCs/>
          <w:sz w:val="24"/>
          <w:szCs w:val="24"/>
        </w:rPr>
        <w:t>2. Кадастровый номер испрашиваемого земельного участка: _____________________________________________</w:t>
      </w:r>
      <w:r w:rsidR="00F84DA6">
        <w:rPr>
          <w:rFonts w:ascii="Arial" w:hAnsi="Arial" w:cs="Arial"/>
          <w:bCs/>
          <w:sz w:val="24"/>
          <w:szCs w:val="24"/>
        </w:rPr>
        <w:t>____</w:t>
      </w:r>
      <w:r w:rsidRPr="003A193D">
        <w:rPr>
          <w:rFonts w:ascii="Arial" w:hAnsi="Arial" w:cs="Arial"/>
          <w:bCs/>
          <w:sz w:val="24"/>
          <w:szCs w:val="24"/>
        </w:rPr>
        <w:t>____________________</w:t>
      </w:r>
    </w:p>
    <w:p w:rsidR="00FF7A74" w:rsidRPr="003A193D" w:rsidRDefault="00FF7A74" w:rsidP="003A193D">
      <w:pPr>
        <w:autoSpaceDE w:val="0"/>
        <w:autoSpaceDN w:val="0"/>
        <w:adjustRightInd w:val="0"/>
        <w:spacing w:after="0" w:line="240" w:lineRule="auto"/>
        <w:ind w:firstLine="540"/>
        <w:rPr>
          <w:rFonts w:ascii="Arial" w:hAnsi="Arial" w:cs="Arial"/>
          <w:bCs/>
          <w:sz w:val="24"/>
          <w:szCs w:val="24"/>
          <w:vertAlign w:val="superscript"/>
        </w:rPr>
      </w:pPr>
      <w:r w:rsidRPr="003A193D">
        <w:rPr>
          <w:rFonts w:ascii="Arial" w:hAnsi="Arial" w:cs="Arial"/>
          <w:bCs/>
          <w:sz w:val="24"/>
          <w:szCs w:val="24"/>
        </w:rPr>
        <w:t>3. Основание предоставления земельного участка: ____________________________________________________</w:t>
      </w:r>
      <w:r w:rsidR="00F84DA6">
        <w:rPr>
          <w:rFonts w:ascii="Arial" w:hAnsi="Arial" w:cs="Arial"/>
          <w:bCs/>
          <w:sz w:val="24"/>
          <w:szCs w:val="24"/>
        </w:rPr>
        <w:t>____</w:t>
      </w:r>
      <w:r w:rsidRPr="003A193D">
        <w:rPr>
          <w:rFonts w:ascii="Arial" w:hAnsi="Arial" w:cs="Arial"/>
          <w:bCs/>
          <w:sz w:val="24"/>
          <w:szCs w:val="24"/>
        </w:rPr>
        <w:t>_____________</w:t>
      </w:r>
    </w:p>
    <w:p w:rsidR="00FF7A74" w:rsidRPr="003A193D" w:rsidRDefault="00FF7A74" w:rsidP="003A193D">
      <w:pPr>
        <w:autoSpaceDE w:val="0"/>
        <w:autoSpaceDN w:val="0"/>
        <w:adjustRightInd w:val="0"/>
        <w:spacing w:after="0" w:line="240" w:lineRule="auto"/>
        <w:jc w:val="both"/>
        <w:rPr>
          <w:rFonts w:ascii="Arial" w:hAnsi="Arial" w:cs="Arial"/>
          <w:bCs/>
          <w:sz w:val="24"/>
          <w:szCs w:val="24"/>
        </w:rPr>
      </w:pPr>
      <w:r w:rsidRPr="003A193D">
        <w:rPr>
          <w:rFonts w:ascii="Arial" w:hAnsi="Arial" w:cs="Arial"/>
          <w:bCs/>
          <w:sz w:val="24"/>
          <w:szCs w:val="24"/>
        </w:rPr>
        <w:t>________________________________________________</w:t>
      </w:r>
      <w:r w:rsidR="00F84DA6">
        <w:rPr>
          <w:rFonts w:ascii="Arial" w:hAnsi="Arial" w:cs="Arial"/>
          <w:bCs/>
          <w:sz w:val="24"/>
          <w:szCs w:val="24"/>
        </w:rPr>
        <w:t>__</w:t>
      </w:r>
      <w:r w:rsidRPr="003A193D">
        <w:rPr>
          <w:rFonts w:ascii="Arial" w:hAnsi="Arial" w:cs="Arial"/>
          <w:bCs/>
          <w:sz w:val="24"/>
          <w:szCs w:val="24"/>
        </w:rPr>
        <w:t>_________________</w:t>
      </w:r>
    </w:p>
    <w:p w:rsidR="00FF7A74" w:rsidRPr="003A193D" w:rsidRDefault="00FF7A74" w:rsidP="003A193D">
      <w:pPr>
        <w:autoSpaceDE w:val="0"/>
        <w:autoSpaceDN w:val="0"/>
        <w:adjustRightInd w:val="0"/>
        <w:spacing w:after="0" w:line="240" w:lineRule="auto"/>
        <w:ind w:firstLine="540"/>
        <w:jc w:val="both"/>
        <w:rPr>
          <w:rFonts w:ascii="Arial" w:hAnsi="Arial" w:cs="Arial"/>
          <w:bCs/>
          <w:sz w:val="24"/>
          <w:szCs w:val="24"/>
        </w:rPr>
      </w:pPr>
      <w:r w:rsidRPr="003A193D">
        <w:rPr>
          <w:rFonts w:ascii="Arial" w:hAnsi="Arial" w:cs="Arial"/>
          <w:bCs/>
          <w:sz w:val="24"/>
          <w:szCs w:val="24"/>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w:t>
      </w:r>
      <w:r w:rsidR="00F84DA6">
        <w:rPr>
          <w:rFonts w:ascii="Arial" w:hAnsi="Arial" w:cs="Arial"/>
          <w:bCs/>
          <w:sz w:val="24"/>
          <w:szCs w:val="24"/>
        </w:rPr>
        <w:t>_______</w:t>
      </w:r>
      <w:r w:rsidRPr="003A193D">
        <w:rPr>
          <w:rFonts w:ascii="Arial" w:hAnsi="Arial" w:cs="Arial"/>
          <w:bCs/>
          <w:sz w:val="24"/>
          <w:szCs w:val="24"/>
        </w:rPr>
        <w:t>___________________</w:t>
      </w:r>
    </w:p>
    <w:p w:rsidR="00FF7A74" w:rsidRPr="003A193D" w:rsidRDefault="00FF7A74" w:rsidP="003A193D">
      <w:pPr>
        <w:autoSpaceDE w:val="0"/>
        <w:autoSpaceDN w:val="0"/>
        <w:adjustRightInd w:val="0"/>
        <w:spacing w:after="0" w:line="240" w:lineRule="auto"/>
        <w:ind w:firstLine="540"/>
        <w:rPr>
          <w:rFonts w:ascii="Arial" w:hAnsi="Arial" w:cs="Arial"/>
          <w:bCs/>
          <w:sz w:val="24"/>
          <w:szCs w:val="24"/>
        </w:rPr>
      </w:pPr>
      <w:r w:rsidRPr="003A193D">
        <w:rPr>
          <w:rFonts w:ascii="Arial" w:hAnsi="Arial" w:cs="Arial"/>
          <w:bCs/>
          <w:sz w:val="24"/>
          <w:szCs w:val="24"/>
        </w:rPr>
        <w:t>5. Цель использования земельного участка: __________________________________________________________________________________________________________________</w:t>
      </w:r>
      <w:r w:rsidR="00F84DA6">
        <w:rPr>
          <w:rFonts w:ascii="Arial" w:hAnsi="Arial" w:cs="Arial"/>
          <w:bCs/>
          <w:sz w:val="24"/>
          <w:szCs w:val="24"/>
        </w:rPr>
        <w:t>_________</w:t>
      </w:r>
      <w:r w:rsidRPr="003A193D">
        <w:rPr>
          <w:rFonts w:ascii="Arial" w:hAnsi="Arial" w:cs="Arial"/>
          <w:bCs/>
          <w:sz w:val="24"/>
          <w:szCs w:val="24"/>
        </w:rPr>
        <w:t>________________</w:t>
      </w:r>
    </w:p>
    <w:p w:rsidR="00FF7A74" w:rsidRPr="003A193D" w:rsidRDefault="00FF7A74" w:rsidP="003A193D">
      <w:pPr>
        <w:autoSpaceDE w:val="0"/>
        <w:autoSpaceDN w:val="0"/>
        <w:adjustRightInd w:val="0"/>
        <w:spacing w:after="0" w:line="240" w:lineRule="auto"/>
        <w:ind w:firstLine="540"/>
        <w:jc w:val="both"/>
        <w:rPr>
          <w:rFonts w:ascii="Arial" w:hAnsi="Arial" w:cs="Arial"/>
          <w:bCs/>
          <w:sz w:val="24"/>
          <w:szCs w:val="24"/>
        </w:rPr>
      </w:pPr>
      <w:r w:rsidRPr="003A193D">
        <w:rPr>
          <w:rFonts w:ascii="Arial" w:hAnsi="Arial" w:cs="Arial"/>
          <w:bCs/>
          <w:sz w:val="24"/>
          <w:szCs w:val="24"/>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w:t>
      </w:r>
      <w:r w:rsidR="00F84DA6">
        <w:rPr>
          <w:rFonts w:ascii="Arial" w:hAnsi="Arial" w:cs="Arial"/>
          <w:bCs/>
          <w:sz w:val="24"/>
          <w:szCs w:val="24"/>
        </w:rPr>
        <w:t>__</w:t>
      </w:r>
      <w:r w:rsidRPr="003A193D">
        <w:rPr>
          <w:rFonts w:ascii="Arial" w:hAnsi="Arial" w:cs="Arial"/>
          <w:bCs/>
          <w:sz w:val="24"/>
          <w:szCs w:val="24"/>
        </w:rPr>
        <w:t>______________________</w:t>
      </w:r>
    </w:p>
    <w:p w:rsidR="00FF7A74" w:rsidRPr="003A193D" w:rsidRDefault="00FF7A74" w:rsidP="003A193D">
      <w:pPr>
        <w:autoSpaceDE w:val="0"/>
        <w:autoSpaceDN w:val="0"/>
        <w:adjustRightInd w:val="0"/>
        <w:spacing w:after="0" w:line="240" w:lineRule="auto"/>
        <w:jc w:val="both"/>
        <w:rPr>
          <w:rFonts w:ascii="Arial" w:hAnsi="Arial" w:cs="Arial"/>
          <w:bCs/>
          <w:sz w:val="24"/>
          <w:szCs w:val="24"/>
        </w:rPr>
      </w:pPr>
      <w:r w:rsidRPr="003A193D">
        <w:rPr>
          <w:rFonts w:ascii="Arial" w:hAnsi="Arial" w:cs="Arial"/>
          <w:bCs/>
          <w:sz w:val="24"/>
          <w:szCs w:val="24"/>
        </w:rPr>
        <w:t>_________________________________________________________________________________________________________________</w:t>
      </w:r>
      <w:r w:rsidR="00F84DA6">
        <w:rPr>
          <w:rFonts w:ascii="Arial" w:hAnsi="Arial" w:cs="Arial"/>
          <w:bCs/>
          <w:sz w:val="24"/>
          <w:szCs w:val="24"/>
        </w:rPr>
        <w:t>___________</w:t>
      </w:r>
      <w:r w:rsidRPr="003A193D">
        <w:rPr>
          <w:rFonts w:ascii="Arial" w:hAnsi="Arial" w:cs="Arial"/>
          <w:bCs/>
          <w:sz w:val="24"/>
          <w:szCs w:val="24"/>
        </w:rPr>
        <w:t>_____________</w:t>
      </w:r>
    </w:p>
    <w:p w:rsidR="00FF7A74" w:rsidRPr="003A193D" w:rsidRDefault="00FF7A74" w:rsidP="003A193D">
      <w:pPr>
        <w:autoSpaceDE w:val="0"/>
        <w:autoSpaceDN w:val="0"/>
        <w:adjustRightInd w:val="0"/>
        <w:spacing w:after="0" w:line="240" w:lineRule="auto"/>
        <w:ind w:firstLine="540"/>
        <w:jc w:val="both"/>
        <w:rPr>
          <w:rFonts w:ascii="Arial" w:hAnsi="Arial" w:cs="Arial"/>
          <w:bCs/>
          <w:sz w:val="24"/>
          <w:szCs w:val="24"/>
        </w:rPr>
      </w:pPr>
      <w:r w:rsidRPr="003A193D">
        <w:rPr>
          <w:rFonts w:ascii="Arial" w:hAnsi="Arial" w:cs="Arial"/>
          <w:bCs/>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w:t>
      </w:r>
      <w:r w:rsidR="00F84DA6">
        <w:rPr>
          <w:rFonts w:ascii="Arial" w:hAnsi="Arial" w:cs="Arial"/>
          <w:bCs/>
          <w:sz w:val="24"/>
          <w:szCs w:val="24"/>
        </w:rPr>
        <w:t>___________________</w:t>
      </w:r>
      <w:r w:rsidRPr="003A193D">
        <w:rPr>
          <w:rFonts w:ascii="Arial" w:hAnsi="Arial" w:cs="Arial"/>
          <w:bCs/>
          <w:sz w:val="24"/>
          <w:szCs w:val="24"/>
        </w:rPr>
        <w:t>________________</w:t>
      </w:r>
    </w:p>
    <w:p w:rsidR="00FF7A74" w:rsidRPr="003A193D" w:rsidRDefault="00FF7A74" w:rsidP="003A193D">
      <w:pPr>
        <w:autoSpaceDE w:val="0"/>
        <w:autoSpaceDN w:val="0"/>
        <w:adjustRightInd w:val="0"/>
        <w:spacing w:after="0" w:line="240" w:lineRule="auto"/>
        <w:ind w:firstLine="540"/>
        <w:jc w:val="both"/>
        <w:rPr>
          <w:rFonts w:ascii="Arial" w:hAnsi="Arial" w:cs="Arial"/>
          <w:bCs/>
          <w:sz w:val="24"/>
          <w:szCs w:val="24"/>
        </w:rPr>
      </w:pPr>
    </w:p>
    <w:p w:rsidR="00FF7A74" w:rsidRPr="003A193D" w:rsidRDefault="00FF7A74" w:rsidP="003A193D">
      <w:pPr>
        <w:autoSpaceDE w:val="0"/>
        <w:autoSpaceDN w:val="0"/>
        <w:adjustRightInd w:val="0"/>
        <w:spacing w:after="0" w:line="240" w:lineRule="auto"/>
        <w:jc w:val="both"/>
        <w:rPr>
          <w:rFonts w:ascii="Arial" w:hAnsi="Arial" w:cs="Arial"/>
          <w:bCs/>
          <w:sz w:val="24"/>
          <w:szCs w:val="24"/>
        </w:rPr>
      </w:pPr>
      <w:r w:rsidRPr="003A193D">
        <w:rPr>
          <w:rFonts w:ascii="Arial" w:hAnsi="Arial" w:cs="Arial"/>
          <w:bCs/>
          <w:sz w:val="24"/>
          <w:szCs w:val="24"/>
        </w:rPr>
        <w:t>________________________________________________________</w:t>
      </w:r>
      <w:r w:rsidR="00F84DA6">
        <w:rPr>
          <w:rFonts w:ascii="Arial" w:hAnsi="Arial" w:cs="Arial"/>
          <w:bCs/>
          <w:sz w:val="24"/>
          <w:szCs w:val="24"/>
        </w:rPr>
        <w:t>__</w:t>
      </w:r>
      <w:r w:rsidRPr="003A193D">
        <w:rPr>
          <w:rFonts w:ascii="Arial" w:hAnsi="Arial" w:cs="Arial"/>
          <w:bCs/>
          <w:sz w:val="24"/>
          <w:szCs w:val="24"/>
        </w:rPr>
        <w:t>________;</w:t>
      </w:r>
    </w:p>
    <w:p w:rsidR="00FF7A74" w:rsidRPr="003A193D" w:rsidRDefault="00FF7A74" w:rsidP="003A193D">
      <w:pPr>
        <w:autoSpaceDE w:val="0"/>
        <w:autoSpaceDN w:val="0"/>
        <w:adjustRightInd w:val="0"/>
        <w:spacing w:after="0" w:line="240" w:lineRule="auto"/>
        <w:ind w:firstLine="540"/>
        <w:jc w:val="both"/>
        <w:rPr>
          <w:rFonts w:ascii="Arial" w:hAnsi="Arial" w:cs="Arial"/>
          <w:bCs/>
          <w:sz w:val="24"/>
          <w:szCs w:val="24"/>
        </w:rPr>
      </w:pPr>
      <w:r w:rsidRPr="003A193D">
        <w:rPr>
          <w:rFonts w:ascii="Arial" w:hAnsi="Arial" w:cs="Arial"/>
          <w:bCs/>
          <w:sz w:val="24"/>
          <w:szCs w:val="24"/>
        </w:rPr>
        <w:t>8. Почтовый адрес и (или) адрес электронной почты для связи с заявителем: __________________________________________</w:t>
      </w:r>
      <w:r w:rsidR="00F84DA6">
        <w:rPr>
          <w:rFonts w:ascii="Arial" w:hAnsi="Arial" w:cs="Arial"/>
          <w:bCs/>
          <w:sz w:val="24"/>
          <w:szCs w:val="24"/>
        </w:rPr>
        <w:t>____________</w:t>
      </w:r>
      <w:r w:rsidRPr="003A193D">
        <w:rPr>
          <w:rFonts w:ascii="Arial" w:hAnsi="Arial" w:cs="Arial"/>
          <w:bCs/>
          <w:sz w:val="24"/>
          <w:szCs w:val="24"/>
        </w:rPr>
        <w:t>____________</w:t>
      </w:r>
    </w:p>
    <w:p w:rsidR="00FF7A74" w:rsidRPr="003A193D" w:rsidRDefault="00FF7A74" w:rsidP="003A193D">
      <w:pPr>
        <w:autoSpaceDE w:val="0"/>
        <w:autoSpaceDN w:val="0"/>
        <w:adjustRightInd w:val="0"/>
        <w:spacing w:after="0" w:line="240" w:lineRule="auto"/>
        <w:jc w:val="both"/>
        <w:rPr>
          <w:rFonts w:ascii="Arial" w:hAnsi="Arial" w:cs="Arial"/>
          <w:bCs/>
          <w:sz w:val="24"/>
          <w:szCs w:val="24"/>
        </w:rPr>
      </w:pPr>
      <w:r w:rsidRPr="003A193D">
        <w:rPr>
          <w:rFonts w:ascii="Arial" w:hAnsi="Arial" w:cs="Arial"/>
          <w:bCs/>
          <w:sz w:val="24"/>
          <w:szCs w:val="24"/>
        </w:rPr>
        <w:t>__________________________________________</w:t>
      </w:r>
      <w:r w:rsidR="00F84DA6">
        <w:rPr>
          <w:rFonts w:ascii="Arial" w:hAnsi="Arial" w:cs="Arial"/>
          <w:bCs/>
          <w:sz w:val="24"/>
          <w:szCs w:val="24"/>
        </w:rPr>
        <w:t>_</w:t>
      </w:r>
      <w:r w:rsidRPr="003A193D">
        <w:rPr>
          <w:rFonts w:ascii="Arial" w:hAnsi="Arial" w:cs="Arial"/>
          <w:bCs/>
          <w:sz w:val="24"/>
          <w:szCs w:val="24"/>
        </w:rPr>
        <w:t>_______________________</w:t>
      </w:r>
    </w:p>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r w:rsidRPr="003A193D">
        <w:rPr>
          <w:rFonts w:ascii="Arial" w:hAnsi="Arial" w:cs="Arial"/>
          <w:sz w:val="24"/>
          <w:szCs w:val="24"/>
        </w:rPr>
        <w:t xml:space="preserve">         9. Сведения  об  объектах  недвижимости,  расположенных  на  земельном участке (в случае нахождения объектов на земельном участке):</w:t>
      </w:r>
    </w:p>
    <w:tbl>
      <w:tblPr>
        <w:tblW w:w="0" w:type="auto"/>
        <w:tblCellSpacing w:w="5" w:type="nil"/>
        <w:tblInd w:w="75" w:type="dxa"/>
        <w:tblLayout w:type="fixed"/>
        <w:tblCellMar>
          <w:left w:w="75" w:type="dxa"/>
          <w:right w:w="75" w:type="dxa"/>
        </w:tblCellMar>
        <w:tblLook w:val="0000"/>
      </w:tblPr>
      <w:tblGrid>
        <w:gridCol w:w="600"/>
        <w:gridCol w:w="1920"/>
        <w:gridCol w:w="2640"/>
        <w:gridCol w:w="2040"/>
        <w:gridCol w:w="2439"/>
      </w:tblGrid>
      <w:tr w:rsidR="00FF7A74" w:rsidRPr="003A193D" w:rsidTr="000E7AD3">
        <w:trPr>
          <w:trHeight w:val="834"/>
          <w:tblCellSpacing w:w="5" w:type="nil"/>
        </w:trPr>
        <w:tc>
          <w:tcPr>
            <w:tcW w:w="600" w:type="dxa"/>
            <w:tcBorders>
              <w:top w:val="single" w:sz="4" w:space="0" w:color="auto"/>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center"/>
              <w:rPr>
                <w:rFonts w:ascii="Arial" w:hAnsi="Arial" w:cs="Arial"/>
                <w:sz w:val="24"/>
                <w:szCs w:val="24"/>
              </w:rPr>
            </w:pPr>
            <w:r w:rsidRPr="003A193D">
              <w:rPr>
                <w:rFonts w:ascii="Arial" w:hAnsi="Arial" w:cs="Arial"/>
                <w:sz w:val="24"/>
                <w:szCs w:val="24"/>
              </w:rPr>
              <w:t xml:space="preserve">№ </w:t>
            </w:r>
            <w:r w:rsidRPr="003A193D">
              <w:rPr>
                <w:rFonts w:ascii="Arial" w:hAnsi="Arial" w:cs="Arial"/>
                <w:sz w:val="24"/>
                <w:szCs w:val="24"/>
              </w:rPr>
              <w:br/>
              <w:t>п/п</w:t>
            </w:r>
          </w:p>
        </w:tc>
        <w:tc>
          <w:tcPr>
            <w:tcW w:w="1920" w:type="dxa"/>
            <w:tcBorders>
              <w:top w:val="single" w:sz="4" w:space="0" w:color="auto"/>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center"/>
              <w:rPr>
                <w:rFonts w:ascii="Arial" w:hAnsi="Arial" w:cs="Arial"/>
                <w:sz w:val="24"/>
                <w:szCs w:val="24"/>
              </w:rPr>
            </w:pPr>
            <w:r w:rsidRPr="003A193D">
              <w:rPr>
                <w:rFonts w:ascii="Arial" w:hAnsi="Arial" w:cs="Arial"/>
                <w:sz w:val="24"/>
                <w:szCs w:val="24"/>
              </w:rPr>
              <w:t xml:space="preserve">Наименование  </w:t>
            </w:r>
            <w:r w:rsidRPr="003A193D">
              <w:rPr>
                <w:rFonts w:ascii="Arial" w:hAnsi="Arial" w:cs="Arial"/>
                <w:sz w:val="24"/>
                <w:szCs w:val="24"/>
              </w:rPr>
              <w:br/>
              <w:t xml:space="preserve">объектов       </w:t>
            </w:r>
            <w:r w:rsidRPr="003A193D">
              <w:rPr>
                <w:rFonts w:ascii="Arial" w:hAnsi="Arial" w:cs="Arial"/>
                <w:sz w:val="24"/>
                <w:szCs w:val="24"/>
              </w:rPr>
              <w:br/>
              <w:t xml:space="preserve">недвижимости </w:t>
            </w:r>
            <w:r w:rsidRPr="003A193D">
              <w:rPr>
                <w:rFonts w:ascii="Arial" w:hAnsi="Arial" w:cs="Arial"/>
                <w:sz w:val="24"/>
                <w:szCs w:val="24"/>
              </w:rPr>
              <w:lastRenderedPageBreak/>
              <w:t>с указанием их кадастровых (условных, инвентарных) номеров и адресных ориентиров</w:t>
            </w:r>
          </w:p>
        </w:tc>
        <w:tc>
          <w:tcPr>
            <w:tcW w:w="2640" w:type="dxa"/>
            <w:tcBorders>
              <w:top w:val="single" w:sz="4" w:space="0" w:color="auto"/>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center"/>
              <w:rPr>
                <w:rFonts w:ascii="Arial" w:hAnsi="Arial" w:cs="Arial"/>
                <w:sz w:val="24"/>
                <w:szCs w:val="24"/>
              </w:rPr>
            </w:pPr>
            <w:r w:rsidRPr="003A193D">
              <w:rPr>
                <w:rFonts w:ascii="Arial" w:hAnsi="Arial" w:cs="Arial"/>
                <w:sz w:val="24"/>
                <w:szCs w:val="24"/>
              </w:rPr>
              <w:lastRenderedPageBreak/>
              <w:t xml:space="preserve">Правообладатель    </w:t>
            </w:r>
            <w:r w:rsidRPr="003A193D">
              <w:rPr>
                <w:rFonts w:ascii="Arial" w:hAnsi="Arial" w:cs="Arial"/>
                <w:sz w:val="24"/>
                <w:szCs w:val="24"/>
              </w:rPr>
              <w:br/>
            </w:r>
          </w:p>
        </w:tc>
        <w:tc>
          <w:tcPr>
            <w:tcW w:w="2040" w:type="dxa"/>
            <w:tcBorders>
              <w:top w:val="single" w:sz="4" w:space="0" w:color="auto"/>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center"/>
              <w:rPr>
                <w:rFonts w:ascii="Arial" w:hAnsi="Arial" w:cs="Arial"/>
                <w:sz w:val="24"/>
                <w:szCs w:val="24"/>
              </w:rPr>
            </w:pPr>
            <w:r w:rsidRPr="003A193D">
              <w:rPr>
                <w:rFonts w:ascii="Arial" w:hAnsi="Arial" w:cs="Arial"/>
                <w:sz w:val="24"/>
                <w:szCs w:val="24"/>
              </w:rPr>
              <w:t xml:space="preserve">Запись о государственной регистрации </w:t>
            </w:r>
            <w:r w:rsidRPr="003A193D">
              <w:rPr>
                <w:rFonts w:ascii="Arial" w:hAnsi="Arial" w:cs="Arial"/>
                <w:sz w:val="24"/>
                <w:szCs w:val="24"/>
              </w:rPr>
              <w:lastRenderedPageBreak/>
              <w:t>права в ЕГРП</w:t>
            </w:r>
          </w:p>
        </w:tc>
        <w:tc>
          <w:tcPr>
            <w:tcW w:w="2439" w:type="dxa"/>
            <w:tcBorders>
              <w:top w:val="single" w:sz="4" w:space="0" w:color="auto"/>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center"/>
              <w:rPr>
                <w:rFonts w:ascii="Arial" w:hAnsi="Arial" w:cs="Arial"/>
                <w:sz w:val="24"/>
                <w:szCs w:val="24"/>
              </w:rPr>
            </w:pPr>
            <w:r w:rsidRPr="003A193D">
              <w:rPr>
                <w:rFonts w:ascii="Arial" w:hAnsi="Arial" w:cs="Arial"/>
                <w:sz w:val="24"/>
                <w:szCs w:val="24"/>
              </w:rPr>
              <w:lastRenderedPageBreak/>
              <w:t xml:space="preserve">Распределение    </w:t>
            </w:r>
            <w:r w:rsidRPr="003A193D">
              <w:rPr>
                <w:rFonts w:ascii="Arial" w:hAnsi="Arial" w:cs="Arial"/>
                <w:sz w:val="24"/>
                <w:szCs w:val="24"/>
              </w:rPr>
              <w:br/>
              <w:t xml:space="preserve">долей в праве    </w:t>
            </w:r>
            <w:r w:rsidRPr="003A193D">
              <w:rPr>
                <w:rFonts w:ascii="Arial" w:hAnsi="Arial" w:cs="Arial"/>
                <w:sz w:val="24"/>
                <w:szCs w:val="24"/>
              </w:rPr>
              <w:br/>
              <w:t>собственности или</w:t>
            </w:r>
            <w:r w:rsidRPr="003A193D">
              <w:rPr>
                <w:rFonts w:ascii="Arial" w:hAnsi="Arial" w:cs="Arial"/>
                <w:sz w:val="24"/>
                <w:szCs w:val="24"/>
              </w:rPr>
              <w:br/>
            </w:r>
            <w:r w:rsidRPr="003A193D">
              <w:rPr>
                <w:rFonts w:ascii="Arial" w:hAnsi="Arial" w:cs="Arial"/>
                <w:sz w:val="24"/>
                <w:szCs w:val="24"/>
              </w:rPr>
              <w:lastRenderedPageBreak/>
              <w:t xml:space="preserve">площадь          </w:t>
            </w:r>
            <w:r w:rsidRPr="003A193D">
              <w:rPr>
                <w:rFonts w:ascii="Arial" w:hAnsi="Arial" w:cs="Arial"/>
                <w:sz w:val="24"/>
                <w:szCs w:val="24"/>
              </w:rPr>
              <w:br/>
              <w:t xml:space="preserve">занимаемых       </w:t>
            </w:r>
            <w:r w:rsidRPr="003A193D">
              <w:rPr>
                <w:rFonts w:ascii="Arial" w:hAnsi="Arial" w:cs="Arial"/>
                <w:sz w:val="24"/>
                <w:szCs w:val="24"/>
              </w:rPr>
              <w:br/>
              <w:t xml:space="preserve">помещений    </w:t>
            </w:r>
            <w:r w:rsidRPr="003A193D">
              <w:rPr>
                <w:rFonts w:ascii="Arial" w:hAnsi="Arial" w:cs="Arial"/>
                <w:sz w:val="24"/>
                <w:szCs w:val="24"/>
              </w:rPr>
              <w:br/>
            </w:r>
          </w:p>
        </w:tc>
      </w:tr>
      <w:tr w:rsidR="00FF7A74" w:rsidRPr="003A193D" w:rsidTr="000E7AD3">
        <w:trPr>
          <w:tblCellSpacing w:w="5" w:type="nil"/>
        </w:trPr>
        <w:tc>
          <w:tcPr>
            <w:tcW w:w="600" w:type="dxa"/>
            <w:tcBorders>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p>
        </w:tc>
        <w:tc>
          <w:tcPr>
            <w:tcW w:w="1920" w:type="dxa"/>
            <w:tcBorders>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p>
        </w:tc>
        <w:tc>
          <w:tcPr>
            <w:tcW w:w="2640" w:type="dxa"/>
            <w:tcBorders>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p>
        </w:tc>
        <w:tc>
          <w:tcPr>
            <w:tcW w:w="2040" w:type="dxa"/>
            <w:tcBorders>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p>
        </w:tc>
        <w:tc>
          <w:tcPr>
            <w:tcW w:w="2439" w:type="dxa"/>
            <w:tcBorders>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p>
        </w:tc>
      </w:tr>
      <w:tr w:rsidR="00FF7A74" w:rsidRPr="003A193D" w:rsidTr="000E7AD3">
        <w:trPr>
          <w:tblCellSpacing w:w="5" w:type="nil"/>
        </w:trPr>
        <w:tc>
          <w:tcPr>
            <w:tcW w:w="600" w:type="dxa"/>
            <w:tcBorders>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p>
        </w:tc>
        <w:tc>
          <w:tcPr>
            <w:tcW w:w="1920" w:type="dxa"/>
            <w:tcBorders>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p>
        </w:tc>
        <w:tc>
          <w:tcPr>
            <w:tcW w:w="2640" w:type="dxa"/>
            <w:tcBorders>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p>
        </w:tc>
        <w:tc>
          <w:tcPr>
            <w:tcW w:w="2040" w:type="dxa"/>
            <w:tcBorders>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p>
        </w:tc>
        <w:tc>
          <w:tcPr>
            <w:tcW w:w="2439" w:type="dxa"/>
            <w:tcBorders>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p>
        </w:tc>
      </w:tr>
      <w:tr w:rsidR="00FF7A74" w:rsidRPr="003A193D" w:rsidTr="000E7AD3">
        <w:trPr>
          <w:tblCellSpacing w:w="5" w:type="nil"/>
        </w:trPr>
        <w:tc>
          <w:tcPr>
            <w:tcW w:w="600" w:type="dxa"/>
            <w:tcBorders>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p>
        </w:tc>
        <w:tc>
          <w:tcPr>
            <w:tcW w:w="1920" w:type="dxa"/>
            <w:tcBorders>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p>
        </w:tc>
        <w:tc>
          <w:tcPr>
            <w:tcW w:w="2640" w:type="dxa"/>
            <w:tcBorders>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p>
        </w:tc>
        <w:tc>
          <w:tcPr>
            <w:tcW w:w="2040" w:type="dxa"/>
            <w:tcBorders>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p>
        </w:tc>
        <w:tc>
          <w:tcPr>
            <w:tcW w:w="2439" w:type="dxa"/>
            <w:tcBorders>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p>
        </w:tc>
      </w:tr>
      <w:tr w:rsidR="00FF7A74" w:rsidRPr="003A193D" w:rsidTr="000E7AD3">
        <w:trPr>
          <w:tblCellSpacing w:w="5" w:type="nil"/>
        </w:trPr>
        <w:tc>
          <w:tcPr>
            <w:tcW w:w="600" w:type="dxa"/>
            <w:tcBorders>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p>
        </w:tc>
        <w:tc>
          <w:tcPr>
            <w:tcW w:w="1920" w:type="dxa"/>
            <w:tcBorders>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p>
        </w:tc>
        <w:tc>
          <w:tcPr>
            <w:tcW w:w="2640" w:type="dxa"/>
            <w:tcBorders>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p>
        </w:tc>
        <w:tc>
          <w:tcPr>
            <w:tcW w:w="2040" w:type="dxa"/>
            <w:tcBorders>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p>
        </w:tc>
        <w:tc>
          <w:tcPr>
            <w:tcW w:w="2439" w:type="dxa"/>
            <w:tcBorders>
              <w:left w:val="single" w:sz="4" w:space="0" w:color="auto"/>
              <w:bottom w:val="single" w:sz="4" w:space="0" w:color="auto"/>
              <w:right w:val="single" w:sz="4" w:space="0" w:color="auto"/>
            </w:tcBorders>
          </w:tcPr>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p>
        </w:tc>
      </w:tr>
    </w:tbl>
    <w:p w:rsidR="00FF7A74" w:rsidRPr="003A193D" w:rsidRDefault="00FF7A74" w:rsidP="003A193D">
      <w:pPr>
        <w:autoSpaceDE w:val="0"/>
        <w:autoSpaceDN w:val="0"/>
        <w:adjustRightInd w:val="0"/>
        <w:spacing w:after="0" w:line="240" w:lineRule="auto"/>
        <w:jc w:val="both"/>
        <w:rPr>
          <w:rFonts w:ascii="Arial" w:hAnsi="Arial" w:cs="Arial"/>
          <w:sz w:val="24"/>
          <w:szCs w:val="24"/>
        </w:rPr>
      </w:pPr>
    </w:p>
    <w:p w:rsidR="00FF7A74" w:rsidRPr="003A193D" w:rsidRDefault="00FF7A74" w:rsidP="003A193D">
      <w:pPr>
        <w:widowControl w:val="0"/>
        <w:autoSpaceDE w:val="0"/>
        <w:autoSpaceDN w:val="0"/>
        <w:adjustRightInd w:val="0"/>
        <w:spacing w:after="0" w:line="240" w:lineRule="auto"/>
        <w:rPr>
          <w:rFonts w:ascii="Arial" w:hAnsi="Arial" w:cs="Arial"/>
          <w:sz w:val="24"/>
          <w:szCs w:val="24"/>
        </w:rPr>
      </w:pPr>
      <w:r w:rsidRPr="003A193D">
        <w:rPr>
          <w:rFonts w:ascii="Arial" w:hAnsi="Arial" w:cs="Arial"/>
          <w:sz w:val="24"/>
          <w:szCs w:val="24"/>
        </w:rPr>
        <w:t>Иные сведения:  ________________________________</w:t>
      </w:r>
      <w:r w:rsidR="00F84DA6">
        <w:rPr>
          <w:rFonts w:ascii="Arial" w:hAnsi="Arial" w:cs="Arial"/>
          <w:sz w:val="24"/>
          <w:szCs w:val="24"/>
        </w:rPr>
        <w:t>_____</w:t>
      </w:r>
      <w:r w:rsidRPr="003A193D">
        <w:rPr>
          <w:rFonts w:ascii="Arial" w:hAnsi="Arial" w:cs="Arial"/>
          <w:sz w:val="24"/>
          <w:szCs w:val="24"/>
        </w:rPr>
        <w:t xml:space="preserve">_________________________________   </w:t>
      </w:r>
    </w:p>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r w:rsidRPr="003A193D">
        <w:rPr>
          <w:rFonts w:ascii="Arial" w:hAnsi="Arial" w:cs="Arial"/>
          <w:sz w:val="24"/>
          <w:szCs w:val="24"/>
        </w:rPr>
        <w:t>__________________________________________________________________________________________________________</w:t>
      </w:r>
      <w:r w:rsidR="00F84DA6">
        <w:rPr>
          <w:rFonts w:ascii="Arial" w:hAnsi="Arial" w:cs="Arial"/>
          <w:sz w:val="24"/>
          <w:szCs w:val="24"/>
        </w:rPr>
        <w:t>___________</w:t>
      </w:r>
      <w:r w:rsidRPr="003A193D">
        <w:rPr>
          <w:rFonts w:ascii="Arial" w:hAnsi="Arial" w:cs="Arial"/>
          <w:sz w:val="24"/>
          <w:szCs w:val="24"/>
        </w:rPr>
        <w:t>_____________________</w:t>
      </w:r>
    </w:p>
    <w:p w:rsidR="00FF7A74" w:rsidRPr="003A193D" w:rsidRDefault="00FF7A74" w:rsidP="003A193D">
      <w:pPr>
        <w:autoSpaceDE w:val="0"/>
        <w:autoSpaceDN w:val="0"/>
        <w:adjustRightInd w:val="0"/>
        <w:spacing w:after="0" w:line="240" w:lineRule="auto"/>
        <w:rPr>
          <w:rFonts w:ascii="Arial" w:hAnsi="Arial" w:cs="Arial"/>
          <w:sz w:val="24"/>
          <w:szCs w:val="24"/>
        </w:rPr>
      </w:pPr>
    </w:p>
    <w:p w:rsidR="00FF7A74" w:rsidRPr="003A193D" w:rsidRDefault="00FF7A74" w:rsidP="003A193D">
      <w:pPr>
        <w:autoSpaceDE w:val="0"/>
        <w:autoSpaceDN w:val="0"/>
        <w:adjustRightInd w:val="0"/>
        <w:spacing w:after="0" w:line="240" w:lineRule="auto"/>
        <w:rPr>
          <w:rFonts w:ascii="Arial" w:hAnsi="Arial" w:cs="Arial"/>
          <w:sz w:val="24"/>
          <w:szCs w:val="24"/>
        </w:rPr>
      </w:pPr>
      <w:r w:rsidRPr="003A193D">
        <w:rPr>
          <w:rFonts w:ascii="Arial" w:hAnsi="Arial" w:cs="Arial"/>
          <w:sz w:val="24"/>
          <w:szCs w:val="24"/>
        </w:rPr>
        <w:t>Способ получения результата предоставления  услуги:</w:t>
      </w:r>
    </w:p>
    <w:p w:rsidR="00FF7A74" w:rsidRPr="003A193D" w:rsidRDefault="00FF7A74" w:rsidP="003A193D">
      <w:pPr>
        <w:autoSpaceDE w:val="0"/>
        <w:autoSpaceDN w:val="0"/>
        <w:adjustRightInd w:val="0"/>
        <w:spacing w:after="0" w:line="240" w:lineRule="auto"/>
        <w:rPr>
          <w:rFonts w:ascii="Arial" w:hAnsi="Arial" w:cs="Arial"/>
          <w:sz w:val="24"/>
          <w:szCs w:val="24"/>
        </w:rPr>
      </w:pPr>
      <w:r w:rsidRPr="003A193D">
        <w:rPr>
          <w:rFonts w:ascii="Arial" w:hAnsi="Arial" w:cs="Arial"/>
          <w:sz w:val="24"/>
          <w:szCs w:val="24"/>
        </w:rPr>
        <w:t>(поставить соответствующую отметку):</w:t>
      </w:r>
    </w:p>
    <w:tbl>
      <w:tblPr>
        <w:tblW w:w="9099" w:type="dxa"/>
        <w:tblInd w:w="648" w:type="dxa"/>
        <w:tblLayout w:type="fixed"/>
        <w:tblLook w:val="0000"/>
      </w:tblPr>
      <w:tblGrid>
        <w:gridCol w:w="360"/>
        <w:gridCol w:w="8739"/>
      </w:tblGrid>
      <w:tr w:rsidR="00FF7A74" w:rsidRPr="003A193D" w:rsidTr="000E7AD3">
        <w:trPr>
          <w:trHeight w:hRule="exact" w:val="357"/>
        </w:trPr>
        <w:tc>
          <w:tcPr>
            <w:tcW w:w="360" w:type="dxa"/>
            <w:tcBorders>
              <w:top w:val="single" w:sz="4" w:space="0" w:color="808080"/>
              <w:left w:val="single" w:sz="4" w:space="0" w:color="808080"/>
              <w:bottom w:val="single" w:sz="4" w:space="0" w:color="808080"/>
              <w:right w:val="single" w:sz="4" w:space="0" w:color="808080"/>
            </w:tcBorders>
            <w:vAlign w:val="center"/>
          </w:tcPr>
          <w:p w:rsidR="00FF7A74" w:rsidRPr="003A193D" w:rsidRDefault="00FF7A74" w:rsidP="003A193D">
            <w:pPr>
              <w:spacing w:after="0" w:line="240" w:lineRule="auto"/>
              <w:jc w:val="center"/>
              <w:rPr>
                <w:rFonts w:ascii="Arial" w:hAnsi="Arial" w:cs="Arial"/>
                <w:sz w:val="24"/>
                <w:szCs w:val="24"/>
              </w:rPr>
            </w:pPr>
          </w:p>
        </w:tc>
        <w:tc>
          <w:tcPr>
            <w:tcW w:w="8739" w:type="dxa"/>
            <w:tcBorders>
              <w:left w:val="single" w:sz="4" w:space="0" w:color="808080"/>
            </w:tcBorders>
            <w:vAlign w:val="center"/>
          </w:tcPr>
          <w:p w:rsidR="00FF7A74" w:rsidRPr="003A193D" w:rsidRDefault="00FF7A74" w:rsidP="003A193D">
            <w:pPr>
              <w:spacing w:after="0" w:line="240" w:lineRule="auto"/>
              <w:rPr>
                <w:rFonts w:ascii="Arial" w:hAnsi="Arial" w:cs="Arial"/>
                <w:sz w:val="24"/>
                <w:szCs w:val="24"/>
              </w:rPr>
            </w:pPr>
            <w:r w:rsidRPr="003A193D">
              <w:rPr>
                <w:rFonts w:ascii="Arial" w:hAnsi="Arial" w:cs="Arial"/>
                <w:sz w:val="24"/>
                <w:szCs w:val="24"/>
              </w:rPr>
              <w:t xml:space="preserve">почтовым отправлением с уведомлением;                                                                     </w:t>
            </w:r>
          </w:p>
        </w:tc>
      </w:tr>
      <w:tr w:rsidR="00FF7A74" w:rsidRPr="003A193D" w:rsidTr="000E7AD3">
        <w:trPr>
          <w:trHeight w:hRule="exact" w:val="357"/>
        </w:trPr>
        <w:tc>
          <w:tcPr>
            <w:tcW w:w="360" w:type="dxa"/>
            <w:tcBorders>
              <w:top w:val="single" w:sz="4" w:space="0" w:color="808080"/>
              <w:left w:val="single" w:sz="4" w:space="0" w:color="808080"/>
              <w:bottom w:val="single" w:sz="4" w:space="0" w:color="808080"/>
              <w:right w:val="single" w:sz="4" w:space="0" w:color="808080"/>
            </w:tcBorders>
            <w:vAlign w:val="center"/>
          </w:tcPr>
          <w:p w:rsidR="00FF7A74" w:rsidRPr="003A193D" w:rsidRDefault="00FF7A74" w:rsidP="003A193D">
            <w:pPr>
              <w:spacing w:after="0" w:line="240" w:lineRule="auto"/>
              <w:jc w:val="center"/>
              <w:rPr>
                <w:rFonts w:ascii="Arial" w:hAnsi="Arial" w:cs="Arial"/>
                <w:sz w:val="24"/>
                <w:szCs w:val="24"/>
              </w:rPr>
            </w:pPr>
          </w:p>
        </w:tc>
        <w:tc>
          <w:tcPr>
            <w:tcW w:w="8739" w:type="dxa"/>
            <w:tcBorders>
              <w:left w:val="single" w:sz="4" w:space="0" w:color="808080"/>
            </w:tcBorders>
            <w:vAlign w:val="center"/>
          </w:tcPr>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r w:rsidRPr="003A193D">
              <w:rPr>
                <w:rFonts w:ascii="Arial" w:hAnsi="Arial" w:cs="Arial"/>
                <w:sz w:val="24"/>
                <w:szCs w:val="24"/>
              </w:rPr>
              <w:t xml:space="preserve">через МФЦ; </w:t>
            </w:r>
          </w:p>
          <w:p w:rsidR="00FF7A74" w:rsidRPr="003A193D" w:rsidRDefault="00FF7A74" w:rsidP="003A193D">
            <w:pPr>
              <w:spacing w:after="0" w:line="240" w:lineRule="auto"/>
              <w:rPr>
                <w:rFonts w:ascii="Arial" w:hAnsi="Arial" w:cs="Arial"/>
                <w:sz w:val="24"/>
                <w:szCs w:val="24"/>
              </w:rPr>
            </w:pPr>
          </w:p>
        </w:tc>
      </w:tr>
      <w:tr w:rsidR="00FF7A74" w:rsidRPr="003A193D" w:rsidTr="000E7AD3">
        <w:trPr>
          <w:trHeight w:hRule="exact" w:val="357"/>
        </w:trPr>
        <w:tc>
          <w:tcPr>
            <w:tcW w:w="360" w:type="dxa"/>
            <w:tcBorders>
              <w:top w:val="single" w:sz="4" w:space="0" w:color="808080"/>
              <w:left w:val="single" w:sz="4" w:space="0" w:color="808080"/>
              <w:bottom w:val="single" w:sz="4" w:space="0" w:color="808080"/>
              <w:right w:val="single" w:sz="4" w:space="0" w:color="808080"/>
            </w:tcBorders>
            <w:vAlign w:val="center"/>
          </w:tcPr>
          <w:p w:rsidR="00FF7A74" w:rsidRPr="003A193D" w:rsidRDefault="00FF7A74" w:rsidP="003A193D">
            <w:pPr>
              <w:spacing w:after="0" w:line="240" w:lineRule="auto"/>
              <w:jc w:val="center"/>
              <w:rPr>
                <w:rFonts w:ascii="Arial" w:hAnsi="Arial" w:cs="Arial"/>
                <w:sz w:val="24"/>
                <w:szCs w:val="24"/>
              </w:rPr>
            </w:pPr>
          </w:p>
        </w:tc>
        <w:tc>
          <w:tcPr>
            <w:tcW w:w="8739" w:type="dxa"/>
            <w:tcBorders>
              <w:left w:val="single" w:sz="4" w:space="0" w:color="808080"/>
            </w:tcBorders>
            <w:vAlign w:val="center"/>
          </w:tcPr>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r w:rsidRPr="003A193D">
              <w:rPr>
                <w:rFonts w:ascii="Arial" w:hAnsi="Arial" w:cs="Arial"/>
                <w:sz w:val="24"/>
                <w:szCs w:val="24"/>
              </w:rPr>
              <w:t xml:space="preserve">лично.                                                                      </w:t>
            </w:r>
          </w:p>
        </w:tc>
      </w:tr>
    </w:tbl>
    <w:p w:rsidR="00FF7A74" w:rsidRPr="003A193D" w:rsidRDefault="00FF7A74" w:rsidP="003A193D">
      <w:pPr>
        <w:autoSpaceDE w:val="0"/>
        <w:autoSpaceDN w:val="0"/>
        <w:adjustRightInd w:val="0"/>
        <w:spacing w:after="0" w:line="240" w:lineRule="auto"/>
        <w:jc w:val="both"/>
        <w:rPr>
          <w:rFonts w:ascii="Arial" w:hAnsi="Arial" w:cs="Arial"/>
          <w:sz w:val="24"/>
          <w:szCs w:val="24"/>
        </w:rPr>
      </w:pPr>
      <w:r w:rsidRPr="003A193D">
        <w:rPr>
          <w:rFonts w:ascii="Arial" w:hAnsi="Arial" w:cs="Arial"/>
          <w:sz w:val="24"/>
          <w:szCs w:val="24"/>
        </w:rPr>
        <w:t>Прилагаемые к заявлению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w:t>
      </w:r>
    </w:p>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r w:rsidRPr="003A193D">
        <w:rPr>
          <w:rFonts w:ascii="Arial" w:hAnsi="Arial" w:cs="Arial"/>
          <w:sz w:val="24"/>
          <w:szCs w:val="24"/>
        </w:rPr>
        <w:t>1.________________________________________________________________________________________________________________</w:t>
      </w:r>
      <w:r w:rsidR="00F84DA6">
        <w:rPr>
          <w:rFonts w:ascii="Arial" w:hAnsi="Arial" w:cs="Arial"/>
          <w:sz w:val="24"/>
          <w:szCs w:val="24"/>
        </w:rPr>
        <w:t>___________</w:t>
      </w:r>
      <w:r w:rsidRPr="003A193D">
        <w:rPr>
          <w:rFonts w:ascii="Arial" w:hAnsi="Arial" w:cs="Arial"/>
          <w:sz w:val="24"/>
          <w:szCs w:val="24"/>
        </w:rPr>
        <w:t>____________</w:t>
      </w:r>
    </w:p>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r w:rsidRPr="003A193D">
        <w:rPr>
          <w:rFonts w:ascii="Arial" w:hAnsi="Arial" w:cs="Arial"/>
          <w:sz w:val="24"/>
          <w:szCs w:val="24"/>
        </w:rPr>
        <w:t>2.___________________________________________________________________________________________________________________________</w:t>
      </w:r>
      <w:r w:rsidR="00F84DA6">
        <w:rPr>
          <w:rFonts w:ascii="Arial" w:hAnsi="Arial" w:cs="Arial"/>
          <w:sz w:val="24"/>
          <w:szCs w:val="24"/>
        </w:rPr>
        <w:t>___________</w:t>
      </w:r>
      <w:r w:rsidRPr="003A193D">
        <w:rPr>
          <w:rFonts w:ascii="Arial" w:hAnsi="Arial" w:cs="Arial"/>
          <w:sz w:val="24"/>
          <w:szCs w:val="24"/>
        </w:rPr>
        <w:t>_</w:t>
      </w:r>
    </w:p>
    <w:p w:rsidR="00FF7A74" w:rsidRPr="003A193D" w:rsidRDefault="00FF7A74" w:rsidP="00654D2F">
      <w:pPr>
        <w:widowControl w:val="0"/>
        <w:autoSpaceDE w:val="0"/>
        <w:autoSpaceDN w:val="0"/>
        <w:adjustRightInd w:val="0"/>
        <w:spacing w:after="0" w:line="240" w:lineRule="auto"/>
        <w:jc w:val="both"/>
        <w:rPr>
          <w:rFonts w:ascii="Arial" w:hAnsi="Arial" w:cs="Arial"/>
          <w:sz w:val="24"/>
          <w:szCs w:val="24"/>
        </w:rPr>
      </w:pPr>
      <w:r w:rsidRPr="003A193D">
        <w:rPr>
          <w:rFonts w:ascii="Arial" w:hAnsi="Arial" w:cs="Arial"/>
          <w:sz w:val="24"/>
          <w:szCs w:val="24"/>
        </w:rPr>
        <w:t>3.________________________________________________________________________________________________________________________</w:t>
      </w:r>
      <w:r w:rsidR="00F84DA6">
        <w:rPr>
          <w:rFonts w:ascii="Arial" w:hAnsi="Arial" w:cs="Arial"/>
          <w:sz w:val="24"/>
          <w:szCs w:val="24"/>
        </w:rPr>
        <w:t>___________</w:t>
      </w:r>
      <w:r w:rsidRPr="003A193D">
        <w:rPr>
          <w:rFonts w:ascii="Arial" w:hAnsi="Arial" w:cs="Arial"/>
          <w:sz w:val="24"/>
          <w:szCs w:val="24"/>
        </w:rPr>
        <w:t>_____</w:t>
      </w:r>
    </w:p>
    <w:p w:rsidR="00F84DA6" w:rsidRDefault="00F84DA6" w:rsidP="003A193D">
      <w:pPr>
        <w:spacing w:after="0" w:line="240" w:lineRule="auto"/>
        <w:jc w:val="both"/>
        <w:rPr>
          <w:rFonts w:ascii="Arial" w:hAnsi="Arial" w:cs="Arial"/>
          <w:bCs/>
          <w:sz w:val="24"/>
          <w:szCs w:val="24"/>
        </w:rPr>
      </w:pPr>
    </w:p>
    <w:p w:rsidR="00FF7A74" w:rsidRPr="003A193D" w:rsidRDefault="00FF7A74" w:rsidP="003A193D">
      <w:pPr>
        <w:spacing w:after="0" w:line="240" w:lineRule="auto"/>
        <w:jc w:val="both"/>
        <w:rPr>
          <w:rFonts w:ascii="Arial" w:hAnsi="Arial" w:cs="Arial"/>
          <w:bCs/>
          <w:sz w:val="24"/>
          <w:szCs w:val="24"/>
        </w:rPr>
      </w:pPr>
      <w:r w:rsidRPr="003A193D">
        <w:rPr>
          <w:rFonts w:ascii="Arial" w:hAnsi="Arial" w:cs="Arial"/>
          <w:bCs/>
          <w:sz w:val="24"/>
          <w:szCs w:val="24"/>
        </w:rPr>
        <w:t>Заявитель:</w:t>
      </w:r>
    </w:p>
    <w:p w:rsidR="00FF7A74" w:rsidRPr="003A193D" w:rsidRDefault="00FF7A74" w:rsidP="003A193D">
      <w:pPr>
        <w:spacing w:after="0" w:line="240" w:lineRule="auto"/>
        <w:jc w:val="both"/>
        <w:rPr>
          <w:rFonts w:ascii="Arial" w:hAnsi="Arial" w:cs="Arial"/>
          <w:bCs/>
          <w:sz w:val="24"/>
          <w:szCs w:val="24"/>
        </w:rPr>
      </w:pPr>
      <w:r w:rsidRPr="003A193D">
        <w:rPr>
          <w:rFonts w:ascii="Arial" w:hAnsi="Arial" w:cs="Arial"/>
          <w:bCs/>
          <w:sz w:val="24"/>
          <w:szCs w:val="24"/>
        </w:rPr>
        <w:t>_______________________________________________________________</w:t>
      </w:r>
      <w:r w:rsidR="00F84DA6">
        <w:rPr>
          <w:rFonts w:ascii="Arial" w:hAnsi="Arial" w:cs="Arial"/>
          <w:bCs/>
          <w:sz w:val="24"/>
          <w:szCs w:val="24"/>
        </w:rPr>
        <w:t>__</w:t>
      </w:r>
      <w:r w:rsidRPr="003A193D">
        <w:rPr>
          <w:rFonts w:ascii="Arial" w:hAnsi="Arial" w:cs="Arial"/>
          <w:bCs/>
          <w:sz w:val="24"/>
          <w:szCs w:val="24"/>
        </w:rPr>
        <w:t>__</w:t>
      </w:r>
    </w:p>
    <w:p w:rsidR="00FF7A74" w:rsidRPr="003A193D" w:rsidRDefault="00FF7A74" w:rsidP="003A193D">
      <w:pPr>
        <w:spacing w:after="0" w:line="240" w:lineRule="auto"/>
        <w:jc w:val="center"/>
        <w:rPr>
          <w:rFonts w:ascii="Arial" w:hAnsi="Arial" w:cs="Arial"/>
          <w:bCs/>
          <w:sz w:val="24"/>
          <w:szCs w:val="24"/>
          <w:vertAlign w:val="superscript"/>
        </w:rPr>
      </w:pPr>
      <w:r w:rsidRPr="003A193D">
        <w:rPr>
          <w:rFonts w:ascii="Arial" w:hAnsi="Arial" w:cs="Arial"/>
          <w:bCs/>
          <w:sz w:val="24"/>
          <w:szCs w:val="24"/>
          <w:vertAlign w:val="superscript"/>
        </w:rPr>
        <w:t>(подпись заявителя)</w:t>
      </w:r>
    </w:p>
    <w:p w:rsidR="00FF7A74" w:rsidRPr="003A193D" w:rsidRDefault="00FF7A74" w:rsidP="003A193D">
      <w:pPr>
        <w:spacing w:after="0" w:line="240" w:lineRule="auto"/>
        <w:jc w:val="both"/>
        <w:rPr>
          <w:rFonts w:ascii="Arial" w:hAnsi="Arial" w:cs="Arial"/>
          <w:bCs/>
          <w:sz w:val="24"/>
          <w:szCs w:val="24"/>
        </w:rPr>
      </w:pPr>
    </w:p>
    <w:tbl>
      <w:tblPr>
        <w:tblW w:w="0" w:type="auto"/>
        <w:tblLook w:val="04A0"/>
      </w:tblPr>
      <w:tblGrid>
        <w:gridCol w:w="405"/>
        <w:gridCol w:w="797"/>
        <w:gridCol w:w="421"/>
        <w:gridCol w:w="1477"/>
        <w:gridCol w:w="563"/>
        <w:gridCol w:w="546"/>
        <w:gridCol w:w="5362"/>
      </w:tblGrid>
      <w:tr w:rsidR="00FF7A74" w:rsidRPr="003A193D" w:rsidTr="000E7AD3">
        <w:tc>
          <w:tcPr>
            <w:tcW w:w="407" w:type="dxa"/>
          </w:tcPr>
          <w:p w:rsidR="00FF7A74" w:rsidRPr="003A193D" w:rsidRDefault="00FF7A74" w:rsidP="003A193D">
            <w:pPr>
              <w:spacing w:after="0" w:line="240" w:lineRule="auto"/>
              <w:jc w:val="both"/>
              <w:rPr>
                <w:rFonts w:ascii="Arial" w:hAnsi="Arial" w:cs="Arial"/>
                <w:sz w:val="24"/>
                <w:szCs w:val="24"/>
              </w:rPr>
            </w:pPr>
            <w:r w:rsidRPr="003A193D">
              <w:rPr>
                <w:rFonts w:ascii="Arial" w:hAnsi="Arial" w:cs="Arial"/>
                <w:sz w:val="24"/>
                <w:szCs w:val="24"/>
              </w:rPr>
              <w:t>«</w:t>
            </w:r>
          </w:p>
        </w:tc>
        <w:tc>
          <w:tcPr>
            <w:tcW w:w="820" w:type="dxa"/>
            <w:tcBorders>
              <w:bottom w:val="single" w:sz="4" w:space="0" w:color="auto"/>
            </w:tcBorders>
          </w:tcPr>
          <w:p w:rsidR="00FF7A74" w:rsidRPr="003A193D" w:rsidRDefault="00FF7A74" w:rsidP="003A193D">
            <w:pPr>
              <w:spacing w:after="0" w:line="240" w:lineRule="auto"/>
              <w:jc w:val="both"/>
              <w:rPr>
                <w:rFonts w:ascii="Arial" w:hAnsi="Arial" w:cs="Arial"/>
                <w:sz w:val="24"/>
                <w:szCs w:val="24"/>
              </w:rPr>
            </w:pPr>
          </w:p>
        </w:tc>
        <w:tc>
          <w:tcPr>
            <w:tcW w:w="424" w:type="dxa"/>
          </w:tcPr>
          <w:p w:rsidR="00FF7A74" w:rsidRPr="003A193D" w:rsidRDefault="00FF7A74" w:rsidP="003A193D">
            <w:pPr>
              <w:spacing w:after="0" w:line="240" w:lineRule="auto"/>
              <w:jc w:val="both"/>
              <w:rPr>
                <w:rFonts w:ascii="Arial" w:hAnsi="Arial" w:cs="Arial"/>
                <w:sz w:val="24"/>
                <w:szCs w:val="24"/>
              </w:rPr>
            </w:pPr>
            <w:r w:rsidRPr="003A193D">
              <w:rPr>
                <w:rFonts w:ascii="Arial" w:hAnsi="Arial" w:cs="Arial"/>
                <w:sz w:val="24"/>
                <w:szCs w:val="24"/>
              </w:rPr>
              <w:t>»</w:t>
            </w:r>
          </w:p>
        </w:tc>
        <w:tc>
          <w:tcPr>
            <w:tcW w:w="1528" w:type="dxa"/>
            <w:tcBorders>
              <w:bottom w:val="single" w:sz="4" w:space="0" w:color="auto"/>
            </w:tcBorders>
          </w:tcPr>
          <w:p w:rsidR="00FF7A74" w:rsidRPr="003A193D" w:rsidRDefault="00FF7A74" w:rsidP="003A193D">
            <w:pPr>
              <w:spacing w:after="0" w:line="240" w:lineRule="auto"/>
              <w:jc w:val="both"/>
              <w:rPr>
                <w:rFonts w:ascii="Arial" w:hAnsi="Arial" w:cs="Arial"/>
                <w:sz w:val="24"/>
                <w:szCs w:val="24"/>
              </w:rPr>
            </w:pPr>
          </w:p>
        </w:tc>
        <w:tc>
          <w:tcPr>
            <w:tcW w:w="566" w:type="dxa"/>
          </w:tcPr>
          <w:p w:rsidR="00FF7A74" w:rsidRPr="003A193D" w:rsidRDefault="00FF7A74" w:rsidP="003A193D">
            <w:pPr>
              <w:spacing w:after="0" w:line="240" w:lineRule="auto"/>
              <w:jc w:val="both"/>
              <w:rPr>
                <w:rFonts w:ascii="Arial" w:hAnsi="Arial" w:cs="Arial"/>
                <w:sz w:val="24"/>
                <w:szCs w:val="24"/>
              </w:rPr>
            </w:pPr>
            <w:r w:rsidRPr="003A193D">
              <w:rPr>
                <w:rFonts w:ascii="Arial" w:hAnsi="Arial" w:cs="Arial"/>
                <w:sz w:val="24"/>
                <w:szCs w:val="24"/>
              </w:rPr>
              <w:t>20</w:t>
            </w:r>
          </w:p>
        </w:tc>
        <w:tc>
          <w:tcPr>
            <w:tcW w:w="559" w:type="dxa"/>
            <w:tcBorders>
              <w:bottom w:val="single" w:sz="4" w:space="0" w:color="auto"/>
            </w:tcBorders>
          </w:tcPr>
          <w:p w:rsidR="00FF7A74" w:rsidRPr="003A193D" w:rsidRDefault="00FF7A74" w:rsidP="003A193D">
            <w:pPr>
              <w:spacing w:after="0" w:line="240" w:lineRule="auto"/>
              <w:jc w:val="both"/>
              <w:rPr>
                <w:rFonts w:ascii="Arial" w:hAnsi="Arial" w:cs="Arial"/>
                <w:sz w:val="24"/>
                <w:szCs w:val="24"/>
              </w:rPr>
            </w:pPr>
          </w:p>
        </w:tc>
        <w:tc>
          <w:tcPr>
            <w:tcW w:w="5550" w:type="dxa"/>
          </w:tcPr>
          <w:p w:rsidR="00FF7A74" w:rsidRPr="003A193D" w:rsidRDefault="00FF7A74" w:rsidP="003A193D">
            <w:pPr>
              <w:spacing w:after="0" w:line="240" w:lineRule="auto"/>
              <w:jc w:val="both"/>
              <w:rPr>
                <w:rFonts w:ascii="Arial" w:hAnsi="Arial" w:cs="Arial"/>
                <w:sz w:val="24"/>
                <w:szCs w:val="24"/>
              </w:rPr>
            </w:pPr>
          </w:p>
        </w:tc>
      </w:tr>
      <w:tr w:rsidR="00FF7A74" w:rsidRPr="003A193D" w:rsidTr="000E7AD3">
        <w:tc>
          <w:tcPr>
            <w:tcW w:w="407" w:type="dxa"/>
          </w:tcPr>
          <w:p w:rsidR="00FF7A74" w:rsidRPr="003A193D" w:rsidRDefault="00FF7A74" w:rsidP="003A193D">
            <w:pPr>
              <w:spacing w:after="0" w:line="240" w:lineRule="auto"/>
              <w:jc w:val="both"/>
              <w:rPr>
                <w:rFonts w:ascii="Arial" w:hAnsi="Arial" w:cs="Arial"/>
                <w:sz w:val="24"/>
                <w:szCs w:val="24"/>
              </w:rPr>
            </w:pPr>
          </w:p>
        </w:tc>
        <w:tc>
          <w:tcPr>
            <w:tcW w:w="2772" w:type="dxa"/>
            <w:gridSpan w:val="3"/>
          </w:tcPr>
          <w:p w:rsidR="00FF7A74" w:rsidRPr="003A193D" w:rsidRDefault="00FF7A74" w:rsidP="003A193D">
            <w:pPr>
              <w:spacing w:after="0" w:line="240" w:lineRule="auto"/>
              <w:jc w:val="both"/>
              <w:rPr>
                <w:rFonts w:ascii="Arial" w:hAnsi="Arial" w:cs="Arial"/>
                <w:sz w:val="24"/>
                <w:szCs w:val="24"/>
              </w:rPr>
            </w:pPr>
          </w:p>
        </w:tc>
        <w:tc>
          <w:tcPr>
            <w:tcW w:w="1125" w:type="dxa"/>
            <w:gridSpan w:val="2"/>
          </w:tcPr>
          <w:p w:rsidR="00FF7A74" w:rsidRPr="003A193D" w:rsidRDefault="00FF7A74" w:rsidP="003A193D">
            <w:pPr>
              <w:spacing w:after="0" w:line="240" w:lineRule="auto"/>
              <w:jc w:val="both"/>
              <w:rPr>
                <w:rFonts w:ascii="Arial" w:hAnsi="Arial" w:cs="Arial"/>
                <w:sz w:val="24"/>
                <w:szCs w:val="24"/>
              </w:rPr>
            </w:pPr>
          </w:p>
        </w:tc>
        <w:tc>
          <w:tcPr>
            <w:tcW w:w="5550" w:type="dxa"/>
          </w:tcPr>
          <w:p w:rsidR="00FF7A74" w:rsidRPr="003A193D" w:rsidRDefault="00FF7A74" w:rsidP="003A193D">
            <w:pPr>
              <w:spacing w:after="0" w:line="240" w:lineRule="auto"/>
              <w:jc w:val="center"/>
              <w:rPr>
                <w:rFonts w:ascii="Arial" w:hAnsi="Arial" w:cs="Arial"/>
                <w:sz w:val="24"/>
                <w:szCs w:val="24"/>
              </w:rPr>
            </w:pPr>
            <w:r w:rsidRPr="003A193D">
              <w:rPr>
                <w:rFonts w:ascii="Arial" w:hAnsi="Arial" w:cs="Arial"/>
                <w:sz w:val="24"/>
                <w:szCs w:val="24"/>
              </w:rPr>
              <w:t>М.П.</w:t>
            </w:r>
          </w:p>
        </w:tc>
      </w:tr>
    </w:tbl>
    <w:p w:rsidR="00FF7A74" w:rsidRPr="003A193D" w:rsidRDefault="00FF7A74" w:rsidP="003A193D">
      <w:pPr>
        <w:spacing w:after="0" w:line="240" w:lineRule="auto"/>
        <w:jc w:val="both"/>
        <w:rPr>
          <w:rFonts w:ascii="Arial" w:hAnsi="Arial" w:cs="Arial"/>
          <w:bCs/>
          <w:sz w:val="24"/>
          <w:szCs w:val="24"/>
        </w:rPr>
      </w:pPr>
    </w:p>
    <w:p w:rsidR="00FF7A74" w:rsidRPr="003A193D" w:rsidRDefault="00FF7A74" w:rsidP="003A193D">
      <w:pPr>
        <w:spacing w:after="0" w:line="240" w:lineRule="auto"/>
        <w:jc w:val="both"/>
        <w:rPr>
          <w:rFonts w:ascii="Arial" w:hAnsi="Arial" w:cs="Arial"/>
          <w:bCs/>
          <w:sz w:val="24"/>
          <w:szCs w:val="24"/>
        </w:rPr>
      </w:pPr>
      <w:r w:rsidRPr="003A193D">
        <w:rPr>
          <w:rFonts w:ascii="Arial" w:hAnsi="Arial" w:cs="Arial"/>
          <w:bCs/>
          <w:sz w:val="24"/>
          <w:szCs w:val="24"/>
        </w:rPr>
        <w:t>Представитель заявителя:</w:t>
      </w:r>
    </w:p>
    <w:tbl>
      <w:tblPr>
        <w:tblW w:w="0" w:type="auto"/>
        <w:tblLook w:val="04A0"/>
      </w:tblPr>
      <w:tblGrid>
        <w:gridCol w:w="793"/>
        <w:gridCol w:w="2709"/>
        <w:gridCol w:w="2299"/>
        <w:gridCol w:w="3770"/>
      </w:tblGrid>
      <w:tr w:rsidR="00FF7A74" w:rsidRPr="003A193D" w:rsidTr="000E7AD3">
        <w:tc>
          <w:tcPr>
            <w:tcW w:w="3604" w:type="dxa"/>
            <w:gridSpan w:val="2"/>
            <w:tcBorders>
              <w:bottom w:val="single" w:sz="4" w:space="0" w:color="auto"/>
            </w:tcBorders>
          </w:tcPr>
          <w:p w:rsidR="00FF7A74" w:rsidRPr="003A193D" w:rsidRDefault="00FF7A74" w:rsidP="003A193D">
            <w:pPr>
              <w:spacing w:after="0" w:line="240" w:lineRule="auto"/>
              <w:jc w:val="both"/>
              <w:rPr>
                <w:rFonts w:ascii="Arial" w:hAnsi="Arial" w:cs="Arial"/>
                <w:sz w:val="24"/>
                <w:szCs w:val="24"/>
              </w:rPr>
            </w:pPr>
          </w:p>
        </w:tc>
        <w:tc>
          <w:tcPr>
            <w:tcW w:w="2364" w:type="dxa"/>
            <w:tcBorders>
              <w:bottom w:val="single" w:sz="4" w:space="0" w:color="auto"/>
            </w:tcBorders>
          </w:tcPr>
          <w:p w:rsidR="00FF7A74" w:rsidRPr="003A193D" w:rsidRDefault="00FF7A74" w:rsidP="003A193D">
            <w:pPr>
              <w:spacing w:after="0" w:line="240" w:lineRule="auto"/>
              <w:jc w:val="both"/>
              <w:rPr>
                <w:rFonts w:ascii="Arial" w:hAnsi="Arial" w:cs="Arial"/>
                <w:sz w:val="24"/>
                <w:szCs w:val="24"/>
              </w:rPr>
            </w:pPr>
          </w:p>
        </w:tc>
        <w:tc>
          <w:tcPr>
            <w:tcW w:w="3886" w:type="dxa"/>
            <w:tcBorders>
              <w:bottom w:val="single" w:sz="4" w:space="0" w:color="auto"/>
            </w:tcBorders>
          </w:tcPr>
          <w:p w:rsidR="00FF7A74" w:rsidRPr="003A193D" w:rsidRDefault="00FF7A74" w:rsidP="003A193D">
            <w:pPr>
              <w:spacing w:after="0" w:line="240" w:lineRule="auto"/>
              <w:jc w:val="both"/>
              <w:rPr>
                <w:rFonts w:ascii="Arial" w:hAnsi="Arial" w:cs="Arial"/>
                <w:sz w:val="24"/>
                <w:szCs w:val="24"/>
              </w:rPr>
            </w:pPr>
          </w:p>
        </w:tc>
      </w:tr>
      <w:tr w:rsidR="00FF7A74" w:rsidRPr="003A193D" w:rsidTr="000E7AD3">
        <w:tc>
          <w:tcPr>
            <w:tcW w:w="9854" w:type="dxa"/>
            <w:gridSpan w:val="4"/>
          </w:tcPr>
          <w:p w:rsidR="00FF7A74" w:rsidRPr="003A193D" w:rsidRDefault="00FF7A74" w:rsidP="003A193D">
            <w:pPr>
              <w:spacing w:after="0" w:line="240" w:lineRule="auto"/>
              <w:jc w:val="center"/>
              <w:rPr>
                <w:rFonts w:ascii="Arial" w:hAnsi="Arial" w:cs="Arial"/>
                <w:sz w:val="20"/>
                <w:szCs w:val="20"/>
                <w:vertAlign w:val="superscript"/>
              </w:rPr>
            </w:pPr>
            <w:r w:rsidRPr="003A193D">
              <w:rPr>
                <w:rFonts w:ascii="Arial" w:hAnsi="Arial" w:cs="Arial"/>
                <w:sz w:val="20"/>
                <w:szCs w:val="20"/>
                <w:vertAlign w:val="superscript"/>
              </w:rPr>
              <w:t>(Ф.И.О. представителя заявителя, контактный телефон)</w:t>
            </w:r>
          </w:p>
        </w:tc>
      </w:tr>
      <w:tr w:rsidR="00FF7A74" w:rsidRPr="003A193D" w:rsidTr="000E7AD3">
        <w:tc>
          <w:tcPr>
            <w:tcW w:w="9854" w:type="dxa"/>
            <w:gridSpan w:val="4"/>
            <w:tcBorders>
              <w:bottom w:val="single" w:sz="4" w:space="0" w:color="auto"/>
            </w:tcBorders>
          </w:tcPr>
          <w:p w:rsidR="00FF7A74" w:rsidRPr="003A193D" w:rsidRDefault="00FF7A74" w:rsidP="003A193D">
            <w:pPr>
              <w:spacing w:after="0" w:line="240" w:lineRule="auto"/>
              <w:jc w:val="center"/>
              <w:rPr>
                <w:rFonts w:ascii="Arial" w:hAnsi="Arial" w:cs="Arial"/>
                <w:sz w:val="24"/>
                <w:szCs w:val="24"/>
              </w:rPr>
            </w:pPr>
          </w:p>
        </w:tc>
      </w:tr>
      <w:tr w:rsidR="00FF7A74" w:rsidRPr="003A193D" w:rsidTr="000E7AD3">
        <w:tc>
          <w:tcPr>
            <w:tcW w:w="810" w:type="dxa"/>
            <w:tcBorders>
              <w:top w:val="single" w:sz="4" w:space="0" w:color="auto"/>
            </w:tcBorders>
          </w:tcPr>
          <w:p w:rsidR="00FF7A74" w:rsidRPr="003A193D" w:rsidRDefault="00FF7A74" w:rsidP="003A193D">
            <w:pPr>
              <w:spacing w:after="0" w:line="240" w:lineRule="auto"/>
              <w:jc w:val="both"/>
              <w:rPr>
                <w:rFonts w:ascii="Arial" w:hAnsi="Arial" w:cs="Arial"/>
                <w:sz w:val="24"/>
                <w:szCs w:val="24"/>
              </w:rPr>
            </w:pPr>
          </w:p>
          <w:p w:rsidR="00FF7A74" w:rsidRPr="003A193D" w:rsidRDefault="00FF7A74" w:rsidP="003A193D">
            <w:pPr>
              <w:spacing w:after="0" w:line="240" w:lineRule="auto"/>
              <w:jc w:val="both"/>
              <w:rPr>
                <w:rFonts w:ascii="Arial" w:hAnsi="Arial" w:cs="Arial"/>
                <w:sz w:val="24"/>
                <w:szCs w:val="24"/>
              </w:rPr>
            </w:pPr>
          </w:p>
        </w:tc>
        <w:tc>
          <w:tcPr>
            <w:tcW w:w="9044" w:type="dxa"/>
            <w:gridSpan w:val="3"/>
            <w:tcBorders>
              <w:top w:val="single" w:sz="4" w:space="0" w:color="auto"/>
            </w:tcBorders>
          </w:tcPr>
          <w:p w:rsidR="00FF7A74" w:rsidRPr="003A193D" w:rsidRDefault="00FF7A74" w:rsidP="003A193D">
            <w:pPr>
              <w:spacing w:after="0" w:line="240" w:lineRule="auto"/>
              <w:jc w:val="both"/>
              <w:rPr>
                <w:rFonts w:ascii="Arial" w:hAnsi="Arial" w:cs="Arial"/>
                <w:sz w:val="24"/>
                <w:szCs w:val="24"/>
                <w:vertAlign w:val="superscript"/>
              </w:rPr>
            </w:pPr>
          </w:p>
        </w:tc>
      </w:tr>
      <w:tr w:rsidR="00FF7A74" w:rsidRPr="003A193D" w:rsidTr="000E7AD3">
        <w:tc>
          <w:tcPr>
            <w:tcW w:w="810" w:type="dxa"/>
            <w:tcBorders>
              <w:top w:val="single" w:sz="4" w:space="0" w:color="auto"/>
            </w:tcBorders>
          </w:tcPr>
          <w:p w:rsidR="00FF7A74" w:rsidRPr="003A193D" w:rsidRDefault="00FF7A74" w:rsidP="003A193D">
            <w:pPr>
              <w:spacing w:after="0" w:line="240" w:lineRule="auto"/>
              <w:jc w:val="both"/>
              <w:rPr>
                <w:rFonts w:ascii="Arial" w:hAnsi="Arial" w:cs="Arial"/>
                <w:sz w:val="24"/>
                <w:szCs w:val="24"/>
              </w:rPr>
            </w:pPr>
          </w:p>
          <w:p w:rsidR="00FF7A74" w:rsidRPr="003A193D" w:rsidRDefault="00FF7A74" w:rsidP="003A193D">
            <w:pPr>
              <w:spacing w:after="0" w:line="240" w:lineRule="auto"/>
              <w:jc w:val="both"/>
              <w:rPr>
                <w:rFonts w:ascii="Arial" w:hAnsi="Arial" w:cs="Arial"/>
                <w:sz w:val="24"/>
                <w:szCs w:val="24"/>
              </w:rPr>
            </w:pPr>
          </w:p>
        </w:tc>
        <w:tc>
          <w:tcPr>
            <w:tcW w:w="9044" w:type="dxa"/>
            <w:gridSpan w:val="3"/>
            <w:tcBorders>
              <w:top w:val="single" w:sz="4" w:space="0" w:color="auto"/>
            </w:tcBorders>
          </w:tcPr>
          <w:p w:rsidR="00FF7A74" w:rsidRPr="003A193D" w:rsidRDefault="00FF7A74" w:rsidP="003A193D">
            <w:pPr>
              <w:spacing w:after="0" w:line="240" w:lineRule="auto"/>
              <w:jc w:val="center"/>
              <w:rPr>
                <w:rFonts w:ascii="Arial" w:hAnsi="Arial" w:cs="Arial"/>
                <w:sz w:val="20"/>
                <w:szCs w:val="20"/>
                <w:vertAlign w:val="superscript"/>
              </w:rPr>
            </w:pPr>
            <w:r w:rsidRPr="003A193D">
              <w:rPr>
                <w:rFonts w:ascii="Arial" w:hAnsi="Arial" w:cs="Arial"/>
                <w:sz w:val="20"/>
                <w:szCs w:val="20"/>
                <w:vertAlign w:val="superscript"/>
              </w:rPr>
              <w:t>(подпись представителя заявителя)</w:t>
            </w:r>
          </w:p>
        </w:tc>
      </w:tr>
    </w:tbl>
    <w:p w:rsidR="00FF7A74" w:rsidRPr="003A193D" w:rsidRDefault="00FF7A74" w:rsidP="003A193D">
      <w:pPr>
        <w:widowControl w:val="0"/>
        <w:autoSpaceDE w:val="0"/>
        <w:autoSpaceDN w:val="0"/>
        <w:adjustRightInd w:val="0"/>
        <w:spacing w:after="0" w:line="240" w:lineRule="auto"/>
        <w:jc w:val="both"/>
        <w:rPr>
          <w:rFonts w:ascii="Arial" w:hAnsi="Arial" w:cs="Arial"/>
          <w:sz w:val="24"/>
          <w:szCs w:val="24"/>
        </w:rPr>
      </w:pPr>
      <w:r w:rsidRPr="003A193D">
        <w:rPr>
          <w:rFonts w:ascii="Arial" w:hAnsi="Arial" w:cs="Arial"/>
          <w:sz w:val="24"/>
          <w:szCs w:val="24"/>
        </w:rPr>
        <w:t>"__"__________ 20_____ г.                                                                        М.П.</w:t>
      </w:r>
    </w:p>
    <w:p w:rsidR="00FF7A74" w:rsidRPr="00F84DA6" w:rsidRDefault="00FF7A74" w:rsidP="003A193D">
      <w:pPr>
        <w:widowControl w:val="0"/>
        <w:autoSpaceDE w:val="0"/>
        <w:autoSpaceDN w:val="0"/>
        <w:adjustRightInd w:val="0"/>
        <w:spacing w:after="0" w:line="240" w:lineRule="auto"/>
        <w:jc w:val="both"/>
        <w:rPr>
          <w:rFonts w:ascii="Arial" w:hAnsi="Arial" w:cs="Arial"/>
          <w:sz w:val="16"/>
          <w:szCs w:val="16"/>
        </w:rPr>
      </w:pPr>
      <w:r w:rsidRPr="003A193D">
        <w:rPr>
          <w:rFonts w:ascii="Arial" w:hAnsi="Arial" w:cs="Arial"/>
          <w:sz w:val="24"/>
          <w:szCs w:val="24"/>
        </w:rPr>
        <w:t xml:space="preserve">                                                                                                                                                </w:t>
      </w:r>
      <w:r w:rsidRPr="00F84DA6">
        <w:rPr>
          <w:rFonts w:ascii="Arial" w:hAnsi="Arial" w:cs="Arial"/>
          <w:sz w:val="16"/>
          <w:szCs w:val="16"/>
        </w:rPr>
        <w:t>(для юридического лица)</w:t>
      </w:r>
    </w:p>
    <w:p w:rsidR="00FF7A74" w:rsidRPr="003A193D" w:rsidRDefault="00FF7A74" w:rsidP="003A193D">
      <w:pPr>
        <w:spacing w:after="0" w:line="240" w:lineRule="auto"/>
        <w:ind w:firstLine="709"/>
        <w:rPr>
          <w:rFonts w:ascii="Arial" w:hAnsi="Arial" w:cs="Arial"/>
          <w:sz w:val="16"/>
          <w:szCs w:val="16"/>
        </w:rPr>
      </w:pPr>
    </w:p>
    <w:p w:rsidR="00FF7A74" w:rsidRPr="003A193D" w:rsidRDefault="00FF7A74" w:rsidP="003A193D">
      <w:pPr>
        <w:spacing w:after="0" w:line="240" w:lineRule="auto"/>
        <w:ind w:firstLine="709"/>
        <w:rPr>
          <w:rFonts w:ascii="Arial" w:hAnsi="Arial" w:cs="Arial"/>
          <w:sz w:val="16"/>
          <w:szCs w:val="16"/>
        </w:rPr>
      </w:pPr>
    </w:p>
    <w:p w:rsidR="00FF7A74" w:rsidRPr="003A193D" w:rsidRDefault="00FF7A74" w:rsidP="00654D2F">
      <w:pPr>
        <w:spacing w:after="0" w:line="240" w:lineRule="auto"/>
        <w:rPr>
          <w:rFonts w:ascii="Arial" w:hAnsi="Arial" w:cs="Arial"/>
        </w:rPr>
      </w:pPr>
      <w:r w:rsidRPr="003A193D">
        <w:rPr>
          <w:rFonts w:ascii="Arial" w:eastAsia="Calibri" w:hAnsi="Arial" w:cs="Arial"/>
          <w:sz w:val="18"/>
          <w:szCs w:val="18"/>
          <w:lang w:eastAsia="en-US"/>
        </w:rPr>
        <w:t>Пункты 1-8 обязательны для заполнения.</w:t>
      </w:r>
    </w:p>
    <w:p w:rsidR="00927870" w:rsidRPr="003A193D" w:rsidRDefault="00927870" w:rsidP="003A193D">
      <w:pPr>
        <w:pStyle w:val="a5"/>
        <w:ind w:firstLine="540"/>
        <w:jc w:val="both"/>
        <w:rPr>
          <w:rFonts w:ascii="Arial" w:hAnsi="Arial" w:cs="Arial"/>
          <w:i/>
          <w:sz w:val="24"/>
          <w:szCs w:val="24"/>
        </w:rPr>
      </w:pPr>
    </w:p>
    <w:sectPr w:rsidR="00927870" w:rsidRPr="003A193D" w:rsidSect="00654D2F">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185" w:rsidRDefault="00B20185" w:rsidP="00572BA8">
      <w:pPr>
        <w:spacing w:after="0" w:line="240" w:lineRule="auto"/>
      </w:pPr>
      <w:r>
        <w:separator/>
      </w:r>
    </w:p>
  </w:endnote>
  <w:endnote w:type="continuationSeparator" w:id="1">
    <w:p w:rsidR="00B20185" w:rsidRDefault="00B20185" w:rsidP="00572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185" w:rsidRDefault="00B20185" w:rsidP="00572BA8">
      <w:pPr>
        <w:spacing w:after="0" w:line="240" w:lineRule="auto"/>
      </w:pPr>
      <w:r>
        <w:separator/>
      </w:r>
    </w:p>
  </w:footnote>
  <w:footnote w:type="continuationSeparator" w:id="1">
    <w:p w:rsidR="00B20185" w:rsidRDefault="00B20185" w:rsidP="00572B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195"/>
    <w:multiLevelType w:val="multilevel"/>
    <w:tmpl w:val="226A9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35E75"/>
    <w:multiLevelType w:val="hybridMultilevel"/>
    <w:tmpl w:val="92FA0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4411E"/>
    <w:multiLevelType w:val="multilevel"/>
    <w:tmpl w:val="95FE9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110D64"/>
    <w:multiLevelType w:val="hybridMultilevel"/>
    <w:tmpl w:val="C9F08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EB54C8"/>
    <w:multiLevelType w:val="multilevel"/>
    <w:tmpl w:val="96887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368A0D7E"/>
    <w:multiLevelType w:val="multilevel"/>
    <w:tmpl w:val="80547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8F5899"/>
    <w:multiLevelType w:val="hybridMultilevel"/>
    <w:tmpl w:val="BE847D4E"/>
    <w:lvl w:ilvl="0" w:tplc="AF5AA86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BE5878"/>
    <w:multiLevelType w:val="multilevel"/>
    <w:tmpl w:val="33F4A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3936FE"/>
    <w:multiLevelType w:val="hybridMultilevel"/>
    <w:tmpl w:val="6400E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7"/>
  </w:num>
  <w:num w:numId="5">
    <w:abstractNumId w:val="5"/>
  </w:num>
  <w:num w:numId="6">
    <w:abstractNumId w:val="8"/>
  </w:num>
  <w:num w:numId="7">
    <w:abstractNumId w:val="0"/>
  </w:num>
  <w:num w:numId="8">
    <w:abstractNumId w:val="6"/>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9218"/>
  </w:hdrShapeDefaults>
  <w:footnotePr>
    <w:footnote w:id="0"/>
    <w:footnote w:id="1"/>
  </w:footnotePr>
  <w:endnotePr>
    <w:endnote w:id="0"/>
    <w:endnote w:id="1"/>
  </w:endnotePr>
  <w:compat/>
  <w:rsids>
    <w:rsidRoot w:val="001311F4"/>
    <w:rsid w:val="00006E0B"/>
    <w:rsid w:val="000169C2"/>
    <w:rsid w:val="00037D7D"/>
    <w:rsid w:val="000C18D1"/>
    <w:rsid w:val="000C3461"/>
    <w:rsid w:val="000C633F"/>
    <w:rsid w:val="000E4A13"/>
    <w:rsid w:val="000E7AD3"/>
    <w:rsid w:val="000F3D2D"/>
    <w:rsid w:val="0012520C"/>
    <w:rsid w:val="001311F4"/>
    <w:rsid w:val="00135EF8"/>
    <w:rsid w:val="00187E71"/>
    <w:rsid w:val="0019300B"/>
    <w:rsid w:val="001A1395"/>
    <w:rsid w:val="001A43BE"/>
    <w:rsid w:val="001E0278"/>
    <w:rsid w:val="00242C62"/>
    <w:rsid w:val="002A554F"/>
    <w:rsid w:val="002B046B"/>
    <w:rsid w:val="002D44E2"/>
    <w:rsid w:val="002E1776"/>
    <w:rsid w:val="0035641B"/>
    <w:rsid w:val="003663EA"/>
    <w:rsid w:val="00372309"/>
    <w:rsid w:val="00393E58"/>
    <w:rsid w:val="00397BAD"/>
    <w:rsid w:val="003A193D"/>
    <w:rsid w:val="003E46D7"/>
    <w:rsid w:val="00444702"/>
    <w:rsid w:val="004676C1"/>
    <w:rsid w:val="004706BB"/>
    <w:rsid w:val="004E7558"/>
    <w:rsid w:val="00541D8E"/>
    <w:rsid w:val="00572BA8"/>
    <w:rsid w:val="005C4126"/>
    <w:rsid w:val="005C4788"/>
    <w:rsid w:val="005F4D31"/>
    <w:rsid w:val="006076D5"/>
    <w:rsid w:val="006310E6"/>
    <w:rsid w:val="00647D7D"/>
    <w:rsid w:val="00654D2F"/>
    <w:rsid w:val="00656F94"/>
    <w:rsid w:val="0068597E"/>
    <w:rsid w:val="006A45DA"/>
    <w:rsid w:val="006C777B"/>
    <w:rsid w:val="006D53B3"/>
    <w:rsid w:val="00700318"/>
    <w:rsid w:val="007046A7"/>
    <w:rsid w:val="00752DC9"/>
    <w:rsid w:val="0078538F"/>
    <w:rsid w:val="007875EC"/>
    <w:rsid w:val="007D0323"/>
    <w:rsid w:val="00810518"/>
    <w:rsid w:val="00861FDB"/>
    <w:rsid w:val="00875C97"/>
    <w:rsid w:val="008A229D"/>
    <w:rsid w:val="008A778F"/>
    <w:rsid w:val="008B7E3F"/>
    <w:rsid w:val="008C18FD"/>
    <w:rsid w:val="008D1129"/>
    <w:rsid w:val="009151A6"/>
    <w:rsid w:val="00927870"/>
    <w:rsid w:val="00942092"/>
    <w:rsid w:val="00946D5F"/>
    <w:rsid w:val="00965574"/>
    <w:rsid w:val="00974E7E"/>
    <w:rsid w:val="009863CB"/>
    <w:rsid w:val="009A73EF"/>
    <w:rsid w:val="009B62DD"/>
    <w:rsid w:val="009E1519"/>
    <w:rsid w:val="00A01388"/>
    <w:rsid w:val="00A4396F"/>
    <w:rsid w:val="00A55877"/>
    <w:rsid w:val="00A7266D"/>
    <w:rsid w:val="00AC6C32"/>
    <w:rsid w:val="00AE014D"/>
    <w:rsid w:val="00B075FD"/>
    <w:rsid w:val="00B20185"/>
    <w:rsid w:val="00B23C55"/>
    <w:rsid w:val="00B509F3"/>
    <w:rsid w:val="00B6695C"/>
    <w:rsid w:val="00B721DA"/>
    <w:rsid w:val="00BC5501"/>
    <w:rsid w:val="00BE0E90"/>
    <w:rsid w:val="00BF27C0"/>
    <w:rsid w:val="00C26D9F"/>
    <w:rsid w:val="00C603A5"/>
    <w:rsid w:val="00C63619"/>
    <w:rsid w:val="00C7185D"/>
    <w:rsid w:val="00CA54F9"/>
    <w:rsid w:val="00CB12F4"/>
    <w:rsid w:val="00CC0DD3"/>
    <w:rsid w:val="00CC1E1D"/>
    <w:rsid w:val="00CD09E1"/>
    <w:rsid w:val="00CD3D3E"/>
    <w:rsid w:val="00D00D90"/>
    <w:rsid w:val="00D044D3"/>
    <w:rsid w:val="00D50F5F"/>
    <w:rsid w:val="00D66820"/>
    <w:rsid w:val="00D8161C"/>
    <w:rsid w:val="00DE53B4"/>
    <w:rsid w:val="00DF736B"/>
    <w:rsid w:val="00E20BFE"/>
    <w:rsid w:val="00E604D5"/>
    <w:rsid w:val="00E7068C"/>
    <w:rsid w:val="00EB20E0"/>
    <w:rsid w:val="00EC4BEB"/>
    <w:rsid w:val="00EF35FF"/>
    <w:rsid w:val="00EF3F33"/>
    <w:rsid w:val="00F05504"/>
    <w:rsid w:val="00F05E4D"/>
    <w:rsid w:val="00F62F6C"/>
    <w:rsid w:val="00F63D3B"/>
    <w:rsid w:val="00F65AD2"/>
    <w:rsid w:val="00F73247"/>
    <w:rsid w:val="00F84DA6"/>
    <w:rsid w:val="00FA32D2"/>
    <w:rsid w:val="00FB2152"/>
    <w:rsid w:val="00FD4B1F"/>
    <w:rsid w:val="00FE4ECD"/>
    <w:rsid w:val="00FF7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52"/>
    <w:pPr>
      <w:spacing w:after="200" w:line="276" w:lineRule="auto"/>
    </w:pPr>
    <w:rPr>
      <w:sz w:val="22"/>
      <w:szCs w:val="22"/>
    </w:rPr>
  </w:style>
  <w:style w:type="paragraph" w:styleId="1">
    <w:name w:val="heading 1"/>
    <w:basedOn w:val="a"/>
    <w:next w:val="a"/>
    <w:link w:val="10"/>
    <w:qFormat/>
    <w:rsid w:val="00BE0E90"/>
    <w:pPr>
      <w:keepNext/>
      <w:spacing w:after="0" w:line="240" w:lineRule="auto"/>
      <w:jc w:val="right"/>
      <w:outlineLvl w:val="0"/>
    </w:pPr>
    <w:rPr>
      <w:rFonts w:ascii="Times New Roman" w:hAnsi="Times New Roman"/>
      <w:sz w:val="24"/>
      <w:szCs w:val="20"/>
    </w:rPr>
  </w:style>
  <w:style w:type="paragraph" w:styleId="2">
    <w:name w:val="heading 2"/>
    <w:basedOn w:val="a"/>
    <w:next w:val="a"/>
    <w:link w:val="20"/>
    <w:qFormat/>
    <w:rsid w:val="00BE0E90"/>
    <w:pPr>
      <w:keepNext/>
      <w:spacing w:after="0" w:line="240" w:lineRule="auto"/>
      <w:outlineLvl w:val="1"/>
    </w:pPr>
    <w:rPr>
      <w:rFonts w:ascii="Times New Roman" w:hAnsi="Times New Roman"/>
      <w:b/>
      <w:sz w:val="24"/>
      <w:szCs w:val="20"/>
    </w:rPr>
  </w:style>
  <w:style w:type="paragraph" w:styleId="3">
    <w:name w:val="heading 3"/>
    <w:basedOn w:val="a"/>
    <w:next w:val="a"/>
    <w:link w:val="30"/>
    <w:qFormat/>
    <w:rsid w:val="00BE0E90"/>
    <w:pPr>
      <w:keepNext/>
      <w:spacing w:after="0" w:line="240" w:lineRule="auto"/>
      <w:jc w:val="center"/>
      <w:outlineLvl w:val="2"/>
    </w:pPr>
    <w:rPr>
      <w:rFonts w:ascii="Times New Roman" w:hAnsi="Times New Roman"/>
      <w:b/>
      <w:sz w:val="28"/>
      <w:szCs w:val="20"/>
    </w:rPr>
  </w:style>
  <w:style w:type="paragraph" w:styleId="4">
    <w:name w:val="heading 4"/>
    <w:basedOn w:val="a"/>
    <w:next w:val="a"/>
    <w:link w:val="40"/>
    <w:qFormat/>
    <w:rsid w:val="00BE0E90"/>
    <w:pPr>
      <w:keepNext/>
      <w:spacing w:after="0" w:line="240" w:lineRule="auto"/>
      <w:jc w:val="center"/>
      <w:outlineLvl w:val="3"/>
    </w:pPr>
    <w:rPr>
      <w:rFonts w:ascii="Times New Roman" w:hAnsi="Times New Roman"/>
      <w:b/>
      <w:sz w:val="24"/>
      <w:szCs w:val="20"/>
    </w:rPr>
  </w:style>
  <w:style w:type="paragraph" w:styleId="5">
    <w:name w:val="heading 5"/>
    <w:basedOn w:val="a"/>
    <w:next w:val="a"/>
    <w:link w:val="50"/>
    <w:qFormat/>
    <w:rsid w:val="00BE0E90"/>
    <w:pPr>
      <w:keepNext/>
      <w:spacing w:after="0" w:line="240" w:lineRule="auto"/>
      <w:jc w:val="both"/>
      <w:outlineLvl w:val="4"/>
    </w:pPr>
    <w:rPr>
      <w:rFonts w:ascii="Times New Roman" w:hAnsi="Times New Roman"/>
      <w:sz w:val="28"/>
      <w:szCs w:val="20"/>
    </w:rPr>
  </w:style>
  <w:style w:type="paragraph" w:styleId="6">
    <w:name w:val="heading 6"/>
    <w:basedOn w:val="a"/>
    <w:next w:val="a"/>
    <w:link w:val="60"/>
    <w:qFormat/>
    <w:rsid w:val="00BE0E90"/>
    <w:pPr>
      <w:keepNext/>
      <w:spacing w:after="0" w:line="240" w:lineRule="auto"/>
      <w:jc w:val="right"/>
      <w:outlineLvl w:val="5"/>
    </w:pPr>
    <w:rPr>
      <w:rFonts w:ascii="Times New Roman" w:hAnsi="Times New Roman"/>
      <w:b/>
      <w:sz w:val="24"/>
      <w:szCs w:val="20"/>
    </w:rPr>
  </w:style>
  <w:style w:type="paragraph" w:styleId="7">
    <w:name w:val="heading 7"/>
    <w:basedOn w:val="a"/>
    <w:next w:val="a"/>
    <w:link w:val="70"/>
    <w:qFormat/>
    <w:rsid w:val="00BE0E90"/>
    <w:pPr>
      <w:keepNext/>
      <w:spacing w:after="0" w:line="240" w:lineRule="auto"/>
      <w:ind w:left="3969"/>
      <w:outlineLvl w:val="6"/>
    </w:pPr>
    <w:rPr>
      <w:rFonts w:ascii="Times New Roman" w:hAnsi="Times New Roman"/>
      <w:b/>
      <w:sz w:val="28"/>
      <w:szCs w:val="20"/>
    </w:rPr>
  </w:style>
  <w:style w:type="paragraph" w:styleId="8">
    <w:name w:val="heading 8"/>
    <w:basedOn w:val="a"/>
    <w:next w:val="a"/>
    <w:link w:val="80"/>
    <w:qFormat/>
    <w:rsid w:val="00BE0E90"/>
    <w:pPr>
      <w:keepNext/>
      <w:spacing w:after="0" w:line="240" w:lineRule="auto"/>
      <w:ind w:left="4820" w:right="-738"/>
      <w:outlineLvl w:val="7"/>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11F4"/>
    <w:pPr>
      <w:ind w:left="720"/>
      <w:contextualSpacing/>
    </w:pPr>
  </w:style>
  <w:style w:type="paragraph" w:styleId="31">
    <w:name w:val="Body Text 3"/>
    <w:basedOn w:val="a"/>
    <w:link w:val="32"/>
    <w:rsid w:val="00A55877"/>
    <w:pPr>
      <w:spacing w:after="0" w:line="240" w:lineRule="auto"/>
      <w:jc w:val="center"/>
    </w:pPr>
    <w:rPr>
      <w:rFonts w:ascii="Times New Roman" w:hAnsi="Times New Roman"/>
      <w:sz w:val="28"/>
      <w:szCs w:val="20"/>
    </w:rPr>
  </w:style>
  <w:style w:type="character" w:customStyle="1" w:styleId="32">
    <w:name w:val="Основной текст 3 Знак"/>
    <w:basedOn w:val="a0"/>
    <w:link w:val="31"/>
    <w:rsid w:val="00A55877"/>
    <w:rPr>
      <w:rFonts w:ascii="Times New Roman" w:eastAsia="Times New Roman" w:hAnsi="Times New Roman" w:cs="Times New Roman"/>
      <w:sz w:val="28"/>
      <w:szCs w:val="20"/>
      <w:lang w:eastAsia="ru-RU"/>
    </w:rPr>
  </w:style>
  <w:style w:type="paragraph" w:styleId="33">
    <w:name w:val="Body Text Indent 3"/>
    <w:basedOn w:val="a"/>
    <w:link w:val="34"/>
    <w:rsid w:val="00A55877"/>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rsid w:val="00A55877"/>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572BA8"/>
    <w:pPr>
      <w:autoSpaceDE w:val="0"/>
      <w:autoSpaceDN w:val="0"/>
      <w:adjustRightInd w:val="0"/>
    </w:pPr>
    <w:rPr>
      <w:rFonts w:ascii="Arial" w:hAnsi="Arial" w:cs="Arial"/>
    </w:rPr>
  </w:style>
  <w:style w:type="character" w:customStyle="1" w:styleId="ConsPlusNormal0">
    <w:name w:val="ConsPlusNormal Знак"/>
    <w:link w:val="ConsPlusNormal"/>
    <w:locked/>
    <w:rsid w:val="00572BA8"/>
    <w:rPr>
      <w:rFonts w:ascii="Arial" w:hAnsi="Arial" w:cs="Arial"/>
      <w:lang w:val="ru-RU" w:eastAsia="ru-RU" w:bidi="ar-SA"/>
    </w:rPr>
  </w:style>
  <w:style w:type="character" w:styleId="a4">
    <w:name w:val="Hyperlink"/>
    <w:rsid w:val="00572BA8"/>
    <w:rPr>
      <w:color w:val="0000FF"/>
      <w:u w:val="single"/>
    </w:rPr>
  </w:style>
  <w:style w:type="paragraph" w:customStyle="1" w:styleId="ConsPlusCell">
    <w:name w:val="ConsPlusCell"/>
    <w:rsid w:val="00572BA8"/>
    <w:pPr>
      <w:autoSpaceDE w:val="0"/>
      <w:autoSpaceDN w:val="0"/>
      <w:adjustRightInd w:val="0"/>
    </w:pPr>
    <w:rPr>
      <w:rFonts w:ascii="Arial" w:hAnsi="Arial" w:cs="Arial"/>
    </w:rPr>
  </w:style>
  <w:style w:type="paragraph" w:customStyle="1" w:styleId="ConsPlusNonformat">
    <w:name w:val="ConsPlusNonformat"/>
    <w:rsid w:val="00572BA8"/>
    <w:pPr>
      <w:autoSpaceDE w:val="0"/>
      <w:autoSpaceDN w:val="0"/>
      <w:adjustRightInd w:val="0"/>
    </w:pPr>
    <w:rPr>
      <w:rFonts w:ascii="Courier New" w:hAnsi="Courier New" w:cs="Courier New"/>
    </w:rPr>
  </w:style>
  <w:style w:type="paragraph" w:styleId="a5">
    <w:name w:val="endnote text"/>
    <w:basedOn w:val="a"/>
    <w:link w:val="a6"/>
    <w:rsid w:val="00572BA8"/>
    <w:pPr>
      <w:spacing w:after="0" w:line="240" w:lineRule="auto"/>
    </w:pPr>
    <w:rPr>
      <w:rFonts w:ascii="Times New Roman" w:hAnsi="Times New Roman"/>
      <w:sz w:val="20"/>
      <w:szCs w:val="20"/>
    </w:rPr>
  </w:style>
  <w:style w:type="character" w:customStyle="1" w:styleId="a6">
    <w:name w:val="Текст концевой сноски Знак"/>
    <w:basedOn w:val="a0"/>
    <w:link w:val="a5"/>
    <w:rsid w:val="00572BA8"/>
    <w:rPr>
      <w:rFonts w:ascii="Times New Roman" w:hAnsi="Times New Roman"/>
    </w:rPr>
  </w:style>
  <w:style w:type="paragraph" w:styleId="a7">
    <w:name w:val="footnote text"/>
    <w:basedOn w:val="a"/>
    <w:link w:val="a8"/>
    <w:semiHidden/>
    <w:rsid w:val="00572BA8"/>
    <w:pPr>
      <w:spacing w:after="0" w:line="240" w:lineRule="auto"/>
    </w:pPr>
    <w:rPr>
      <w:rFonts w:ascii="Times New Roman" w:hAnsi="Times New Roman"/>
      <w:sz w:val="20"/>
      <w:szCs w:val="20"/>
    </w:rPr>
  </w:style>
  <w:style w:type="character" w:customStyle="1" w:styleId="a8">
    <w:name w:val="Текст сноски Знак"/>
    <w:basedOn w:val="a0"/>
    <w:link w:val="a7"/>
    <w:semiHidden/>
    <w:rsid w:val="00572BA8"/>
    <w:rPr>
      <w:rFonts w:ascii="Times New Roman" w:hAnsi="Times New Roman"/>
    </w:rPr>
  </w:style>
  <w:style w:type="character" w:styleId="a9">
    <w:name w:val="footnote reference"/>
    <w:semiHidden/>
    <w:rsid w:val="00572BA8"/>
    <w:rPr>
      <w:vertAlign w:val="superscript"/>
    </w:rPr>
  </w:style>
  <w:style w:type="character" w:styleId="aa">
    <w:name w:val="page number"/>
    <w:basedOn w:val="a0"/>
    <w:rsid w:val="00572BA8"/>
  </w:style>
  <w:style w:type="paragraph" w:styleId="ab">
    <w:name w:val="header"/>
    <w:basedOn w:val="a"/>
    <w:link w:val="ac"/>
    <w:rsid w:val="00572BA8"/>
    <w:pPr>
      <w:tabs>
        <w:tab w:val="center" w:pos="4677"/>
        <w:tab w:val="right" w:pos="9355"/>
      </w:tabs>
      <w:suppressAutoHyphens/>
      <w:spacing w:after="0" w:line="240" w:lineRule="auto"/>
    </w:pPr>
    <w:rPr>
      <w:rFonts w:ascii="Times New Roman" w:hAnsi="Times New Roman"/>
      <w:sz w:val="20"/>
      <w:szCs w:val="20"/>
      <w:lang w:eastAsia="zh-CN"/>
    </w:rPr>
  </w:style>
  <w:style w:type="character" w:customStyle="1" w:styleId="ac">
    <w:name w:val="Верхний колонтитул Знак"/>
    <w:basedOn w:val="a0"/>
    <w:link w:val="ab"/>
    <w:rsid w:val="00572BA8"/>
    <w:rPr>
      <w:rFonts w:ascii="Times New Roman" w:hAnsi="Times New Roman"/>
      <w:lang w:eastAsia="zh-CN"/>
    </w:rPr>
  </w:style>
  <w:style w:type="paragraph" w:customStyle="1" w:styleId="11">
    <w:name w:val="Стиль1"/>
    <w:basedOn w:val="a"/>
    <w:rsid w:val="00572BA8"/>
    <w:pPr>
      <w:suppressAutoHyphens/>
      <w:spacing w:after="0" w:line="240" w:lineRule="auto"/>
      <w:jc w:val="both"/>
    </w:pPr>
    <w:rPr>
      <w:rFonts w:ascii="Times New Roman" w:eastAsia="Calibri" w:hAnsi="Times New Roman"/>
      <w:sz w:val="24"/>
      <w:szCs w:val="24"/>
      <w:lang w:eastAsia="zh-CN"/>
    </w:rPr>
  </w:style>
  <w:style w:type="paragraph" w:styleId="ad">
    <w:name w:val="footer"/>
    <w:basedOn w:val="a"/>
    <w:link w:val="ae"/>
    <w:uiPriority w:val="99"/>
    <w:semiHidden/>
    <w:unhideWhenUsed/>
    <w:rsid w:val="00572BA8"/>
    <w:pPr>
      <w:tabs>
        <w:tab w:val="center" w:pos="4677"/>
        <w:tab w:val="right" w:pos="9355"/>
      </w:tabs>
    </w:pPr>
  </w:style>
  <w:style w:type="character" w:customStyle="1" w:styleId="ae">
    <w:name w:val="Нижний колонтитул Знак"/>
    <w:basedOn w:val="a0"/>
    <w:link w:val="ad"/>
    <w:uiPriority w:val="99"/>
    <w:semiHidden/>
    <w:rsid w:val="00572BA8"/>
    <w:rPr>
      <w:sz w:val="22"/>
      <w:szCs w:val="22"/>
    </w:rPr>
  </w:style>
  <w:style w:type="paragraph" w:styleId="af">
    <w:name w:val="Body Text"/>
    <w:basedOn w:val="a"/>
    <w:link w:val="af0"/>
    <w:unhideWhenUsed/>
    <w:rsid w:val="00BE0E90"/>
    <w:pPr>
      <w:spacing w:after="120"/>
    </w:pPr>
  </w:style>
  <w:style w:type="character" w:customStyle="1" w:styleId="af0">
    <w:name w:val="Основной текст Знак"/>
    <w:basedOn w:val="a0"/>
    <w:link w:val="af"/>
    <w:rsid w:val="00BE0E90"/>
    <w:rPr>
      <w:sz w:val="22"/>
      <w:szCs w:val="22"/>
    </w:rPr>
  </w:style>
  <w:style w:type="character" w:customStyle="1" w:styleId="10">
    <w:name w:val="Заголовок 1 Знак"/>
    <w:basedOn w:val="a0"/>
    <w:link w:val="1"/>
    <w:rsid w:val="00BE0E90"/>
    <w:rPr>
      <w:rFonts w:ascii="Times New Roman" w:hAnsi="Times New Roman"/>
      <w:sz w:val="24"/>
    </w:rPr>
  </w:style>
  <w:style w:type="character" w:customStyle="1" w:styleId="20">
    <w:name w:val="Заголовок 2 Знак"/>
    <w:basedOn w:val="a0"/>
    <w:link w:val="2"/>
    <w:rsid w:val="00BE0E90"/>
    <w:rPr>
      <w:rFonts w:ascii="Times New Roman" w:hAnsi="Times New Roman"/>
      <w:b/>
      <w:sz w:val="24"/>
    </w:rPr>
  </w:style>
  <w:style w:type="character" w:customStyle="1" w:styleId="30">
    <w:name w:val="Заголовок 3 Знак"/>
    <w:basedOn w:val="a0"/>
    <w:link w:val="3"/>
    <w:rsid w:val="00BE0E90"/>
    <w:rPr>
      <w:rFonts w:ascii="Times New Roman" w:hAnsi="Times New Roman"/>
      <w:b/>
      <w:sz w:val="28"/>
    </w:rPr>
  </w:style>
  <w:style w:type="character" w:customStyle="1" w:styleId="40">
    <w:name w:val="Заголовок 4 Знак"/>
    <w:basedOn w:val="a0"/>
    <w:link w:val="4"/>
    <w:rsid w:val="00BE0E90"/>
    <w:rPr>
      <w:rFonts w:ascii="Times New Roman" w:hAnsi="Times New Roman"/>
      <w:b/>
      <w:sz w:val="24"/>
    </w:rPr>
  </w:style>
  <w:style w:type="character" w:customStyle="1" w:styleId="50">
    <w:name w:val="Заголовок 5 Знак"/>
    <w:basedOn w:val="a0"/>
    <w:link w:val="5"/>
    <w:rsid w:val="00BE0E90"/>
    <w:rPr>
      <w:rFonts w:ascii="Times New Roman" w:hAnsi="Times New Roman"/>
      <w:sz w:val="28"/>
    </w:rPr>
  </w:style>
  <w:style w:type="character" w:customStyle="1" w:styleId="60">
    <w:name w:val="Заголовок 6 Знак"/>
    <w:basedOn w:val="a0"/>
    <w:link w:val="6"/>
    <w:rsid w:val="00BE0E90"/>
    <w:rPr>
      <w:rFonts w:ascii="Times New Roman" w:hAnsi="Times New Roman"/>
      <w:b/>
      <w:sz w:val="24"/>
    </w:rPr>
  </w:style>
  <w:style w:type="character" w:customStyle="1" w:styleId="70">
    <w:name w:val="Заголовок 7 Знак"/>
    <w:basedOn w:val="a0"/>
    <w:link w:val="7"/>
    <w:rsid w:val="00BE0E90"/>
    <w:rPr>
      <w:rFonts w:ascii="Times New Roman" w:hAnsi="Times New Roman"/>
      <w:b/>
      <w:sz w:val="28"/>
    </w:rPr>
  </w:style>
  <w:style w:type="character" w:customStyle="1" w:styleId="80">
    <w:name w:val="Заголовок 8 Знак"/>
    <w:basedOn w:val="a0"/>
    <w:link w:val="8"/>
    <w:rsid w:val="00BE0E90"/>
    <w:rPr>
      <w:rFonts w:ascii="Times New Roman" w:hAnsi="Times New Roman"/>
      <w:b/>
      <w:sz w:val="28"/>
    </w:rPr>
  </w:style>
  <w:style w:type="paragraph" w:styleId="af1">
    <w:name w:val="Body Text Indent"/>
    <w:basedOn w:val="a"/>
    <w:link w:val="af2"/>
    <w:rsid w:val="00BE0E90"/>
    <w:pPr>
      <w:spacing w:after="0" w:line="240" w:lineRule="auto"/>
      <w:ind w:firstLine="709"/>
      <w:jc w:val="both"/>
    </w:pPr>
    <w:rPr>
      <w:rFonts w:ascii="Times New Roman" w:hAnsi="Times New Roman"/>
      <w:b/>
      <w:sz w:val="24"/>
      <w:szCs w:val="20"/>
    </w:rPr>
  </w:style>
  <w:style w:type="character" w:customStyle="1" w:styleId="af2">
    <w:name w:val="Основной текст с отступом Знак"/>
    <w:basedOn w:val="a0"/>
    <w:link w:val="af1"/>
    <w:rsid w:val="00BE0E90"/>
    <w:rPr>
      <w:rFonts w:ascii="Times New Roman" w:hAnsi="Times New Roman"/>
      <w:b/>
      <w:sz w:val="24"/>
    </w:rPr>
  </w:style>
  <w:style w:type="paragraph" w:styleId="af3">
    <w:name w:val="Block Text"/>
    <w:basedOn w:val="a"/>
    <w:rsid w:val="00BE0E90"/>
    <w:pPr>
      <w:spacing w:after="0" w:line="240" w:lineRule="auto"/>
      <w:ind w:left="3969" w:right="-738" w:firstLine="851"/>
    </w:pPr>
    <w:rPr>
      <w:rFonts w:ascii="Times New Roman" w:hAnsi="Times New Roman"/>
      <w:b/>
      <w:sz w:val="28"/>
      <w:szCs w:val="20"/>
    </w:rPr>
  </w:style>
  <w:style w:type="paragraph" w:styleId="21">
    <w:name w:val="Body Text Indent 2"/>
    <w:basedOn w:val="a"/>
    <w:link w:val="22"/>
    <w:rsid w:val="00BE0E90"/>
    <w:pPr>
      <w:spacing w:after="0" w:line="240" w:lineRule="auto"/>
      <w:ind w:left="4395"/>
    </w:pPr>
    <w:rPr>
      <w:rFonts w:ascii="Times New Roman" w:hAnsi="Times New Roman"/>
      <w:b/>
      <w:sz w:val="28"/>
      <w:szCs w:val="20"/>
    </w:rPr>
  </w:style>
  <w:style w:type="character" w:customStyle="1" w:styleId="22">
    <w:name w:val="Основной текст с отступом 2 Знак"/>
    <w:basedOn w:val="a0"/>
    <w:link w:val="21"/>
    <w:rsid w:val="00BE0E90"/>
    <w:rPr>
      <w:rFonts w:ascii="Times New Roman" w:hAnsi="Times New Roman"/>
      <w:b/>
      <w:sz w:val="28"/>
    </w:rPr>
  </w:style>
  <w:style w:type="paragraph" w:styleId="23">
    <w:name w:val="Body Text 2"/>
    <w:basedOn w:val="a"/>
    <w:link w:val="24"/>
    <w:rsid w:val="00BE0E90"/>
    <w:pPr>
      <w:spacing w:after="0" w:line="240" w:lineRule="auto"/>
      <w:ind w:right="-286"/>
      <w:jc w:val="both"/>
    </w:pPr>
    <w:rPr>
      <w:rFonts w:ascii="Times New Roman" w:hAnsi="Times New Roman"/>
      <w:b/>
      <w:sz w:val="28"/>
      <w:szCs w:val="20"/>
    </w:rPr>
  </w:style>
  <w:style w:type="character" w:customStyle="1" w:styleId="24">
    <w:name w:val="Основной текст 2 Знак"/>
    <w:basedOn w:val="a0"/>
    <w:link w:val="23"/>
    <w:rsid w:val="00BE0E90"/>
    <w:rPr>
      <w:rFonts w:ascii="Times New Roman" w:hAnsi="Times New Roman"/>
      <w:b/>
      <w:sz w:val="28"/>
    </w:rPr>
  </w:style>
  <w:style w:type="paragraph" w:styleId="af4">
    <w:name w:val="Balloon Text"/>
    <w:basedOn w:val="a"/>
    <w:link w:val="af5"/>
    <w:semiHidden/>
    <w:rsid w:val="00BE0E90"/>
    <w:pPr>
      <w:spacing w:after="0" w:line="240" w:lineRule="auto"/>
    </w:pPr>
    <w:rPr>
      <w:rFonts w:ascii="Tahoma" w:hAnsi="Tahoma" w:cs="Tahoma"/>
      <w:sz w:val="16"/>
      <w:szCs w:val="16"/>
    </w:rPr>
  </w:style>
  <w:style w:type="character" w:customStyle="1" w:styleId="af5">
    <w:name w:val="Текст выноски Знак"/>
    <w:basedOn w:val="a0"/>
    <w:link w:val="af4"/>
    <w:semiHidden/>
    <w:rsid w:val="00BE0E90"/>
    <w:rPr>
      <w:rFonts w:ascii="Tahoma" w:hAnsi="Tahoma" w:cs="Tahoma"/>
      <w:sz w:val="16"/>
      <w:szCs w:val="16"/>
    </w:rPr>
  </w:style>
  <w:style w:type="paragraph" w:customStyle="1" w:styleId="210">
    <w:name w:val="Основной текст 21"/>
    <w:basedOn w:val="a"/>
    <w:rsid w:val="00BE0E90"/>
    <w:pPr>
      <w:suppressAutoHyphens/>
      <w:spacing w:after="0" w:line="240" w:lineRule="auto"/>
      <w:ind w:firstLine="567"/>
      <w:jc w:val="both"/>
    </w:pPr>
    <w:rPr>
      <w:rFonts w:ascii="Arial" w:hAnsi="Arial" w:cs="Arial"/>
      <w:sz w:val="24"/>
      <w:szCs w:val="24"/>
      <w:lang w:eastAsia="ar-SA"/>
    </w:rPr>
  </w:style>
  <w:style w:type="paragraph" w:styleId="af6">
    <w:name w:val="Title"/>
    <w:basedOn w:val="a"/>
    <w:link w:val="af7"/>
    <w:qFormat/>
    <w:rsid w:val="00BE0E90"/>
    <w:pPr>
      <w:keepLines/>
      <w:widowControl w:val="0"/>
      <w:spacing w:after="0" w:line="240" w:lineRule="auto"/>
      <w:ind w:firstLine="567"/>
      <w:jc w:val="center"/>
    </w:pPr>
    <w:rPr>
      <w:rFonts w:ascii="Arial" w:hAnsi="Arial"/>
      <w:b/>
      <w:kern w:val="2"/>
      <w:sz w:val="28"/>
      <w:szCs w:val="24"/>
    </w:rPr>
  </w:style>
  <w:style w:type="character" w:customStyle="1" w:styleId="af7">
    <w:name w:val="Название Знак"/>
    <w:basedOn w:val="a0"/>
    <w:link w:val="af6"/>
    <w:rsid w:val="00BE0E90"/>
    <w:rPr>
      <w:rFonts w:ascii="Arial" w:hAnsi="Arial"/>
      <w:b/>
      <w:kern w:val="2"/>
      <w:sz w:val="28"/>
      <w:szCs w:val="24"/>
    </w:rPr>
  </w:style>
  <w:style w:type="paragraph" w:customStyle="1" w:styleId="13">
    <w:name w:val="Обычный +13 пт"/>
    <w:basedOn w:val="a"/>
    <w:link w:val="130"/>
    <w:rsid w:val="00BE0E90"/>
    <w:pPr>
      <w:spacing w:after="0" w:line="240" w:lineRule="auto"/>
      <w:ind w:firstLine="567"/>
      <w:jc w:val="both"/>
    </w:pPr>
    <w:rPr>
      <w:rFonts w:ascii="Arial" w:hAnsi="Arial"/>
      <w:sz w:val="18"/>
      <w:szCs w:val="18"/>
    </w:rPr>
  </w:style>
  <w:style w:type="character" w:customStyle="1" w:styleId="130">
    <w:name w:val="Обычный +13 пт Знак"/>
    <w:basedOn w:val="a0"/>
    <w:link w:val="13"/>
    <w:rsid w:val="00BE0E90"/>
    <w:rPr>
      <w:rFonts w:ascii="Arial" w:hAnsi="Arial"/>
      <w:sz w:val="18"/>
      <w:szCs w:val="18"/>
    </w:rPr>
  </w:style>
  <w:style w:type="paragraph" w:customStyle="1" w:styleId="text">
    <w:name w:val="text"/>
    <w:basedOn w:val="a"/>
    <w:rsid w:val="00BE0E90"/>
    <w:pPr>
      <w:spacing w:after="0" w:line="240" w:lineRule="auto"/>
      <w:ind w:firstLine="567"/>
      <w:jc w:val="both"/>
    </w:pPr>
    <w:rPr>
      <w:rFonts w:ascii="Arial" w:hAnsi="Arial" w:cs="Arial"/>
      <w:sz w:val="24"/>
      <w:szCs w:val="24"/>
    </w:rPr>
  </w:style>
  <w:style w:type="paragraph" w:customStyle="1" w:styleId="Style8">
    <w:name w:val="Style8"/>
    <w:basedOn w:val="a"/>
    <w:rsid w:val="00BE0E90"/>
    <w:pPr>
      <w:widowControl w:val="0"/>
      <w:autoSpaceDE w:val="0"/>
      <w:autoSpaceDN w:val="0"/>
      <w:adjustRightInd w:val="0"/>
      <w:spacing w:after="0" w:line="322" w:lineRule="exact"/>
      <w:ind w:firstLine="696"/>
      <w:jc w:val="both"/>
    </w:pPr>
    <w:rPr>
      <w:rFonts w:ascii="Times New Roman" w:hAnsi="Times New Roman"/>
      <w:sz w:val="24"/>
      <w:szCs w:val="24"/>
    </w:rPr>
  </w:style>
  <w:style w:type="character" w:customStyle="1" w:styleId="FontStyle15">
    <w:name w:val="Font Style15"/>
    <w:rsid w:val="00BE0E90"/>
    <w:rPr>
      <w:rFonts w:ascii="Times New Roman" w:hAnsi="Times New Roman" w:cs="Times New Roman"/>
      <w:color w:val="000000"/>
      <w:sz w:val="26"/>
      <w:szCs w:val="26"/>
    </w:rPr>
  </w:style>
  <w:style w:type="paragraph" w:customStyle="1" w:styleId="ConsPlusTitle">
    <w:name w:val="ConsPlusTitle"/>
    <w:rsid w:val="00BE0E90"/>
    <w:pPr>
      <w:widowControl w:val="0"/>
      <w:suppressAutoHyphens/>
      <w:autoSpaceDE w:val="0"/>
    </w:pPr>
    <w:rPr>
      <w:rFonts w:ascii="Arial" w:hAnsi="Arial" w:cs="Arial"/>
      <w:b/>
      <w:bCs/>
      <w:lang w:eastAsia="ar-SA"/>
    </w:rPr>
  </w:style>
  <w:style w:type="character" w:customStyle="1" w:styleId="s11">
    <w:name w:val="s11"/>
    <w:basedOn w:val="a0"/>
    <w:rsid w:val="00BE0E90"/>
    <w:rPr>
      <w:rFonts w:cs="Times New Roman"/>
      <w:color w:val="000000"/>
    </w:rPr>
  </w:style>
  <w:style w:type="character" w:customStyle="1" w:styleId="snippetequal">
    <w:name w:val="snippet_equal"/>
    <w:basedOn w:val="a0"/>
    <w:rsid w:val="00BE0E90"/>
  </w:style>
  <w:style w:type="character" w:customStyle="1" w:styleId="blk">
    <w:name w:val="blk"/>
    <w:rsid w:val="00BE0E90"/>
  </w:style>
  <w:style w:type="character" w:customStyle="1" w:styleId="af8">
    <w:name w:val="Гипертекстовая ссылка"/>
    <w:rsid w:val="00BE0E90"/>
    <w:rPr>
      <w:b/>
      <w:bCs/>
      <w:color w:val="106BBE"/>
      <w:sz w:val="26"/>
      <w:szCs w:val="26"/>
    </w:rPr>
  </w:style>
  <w:style w:type="paragraph" w:customStyle="1" w:styleId="12">
    <w:name w:val="Знак Знак Знак Знак1"/>
    <w:basedOn w:val="a"/>
    <w:rsid w:val="00BE0E90"/>
    <w:pPr>
      <w:spacing w:before="100" w:beforeAutospacing="1" w:after="100" w:afterAutospacing="1" w:line="240" w:lineRule="auto"/>
      <w:jc w:val="both"/>
    </w:pPr>
    <w:rPr>
      <w:rFonts w:ascii="Tahoma" w:hAnsi="Tahoma" w:cs="Tahoma"/>
      <w:sz w:val="20"/>
      <w:szCs w:val="20"/>
      <w:lang w:val="en-US" w:eastAsia="en-US"/>
    </w:rPr>
  </w:style>
  <w:style w:type="paragraph" w:styleId="af9">
    <w:name w:val="No Spacing"/>
    <w:qFormat/>
    <w:rsid w:val="00BE0E90"/>
    <w:pPr>
      <w:suppressAutoHyphens/>
    </w:pPr>
    <w:rPr>
      <w:rFonts w:ascii="Times New Roman" w:hAnsi="Times New Roman"/>
      <w:sz w:val="24"/>
      <w:szCs w:val="24"/>
      <w:lang w:eastAsia="ar-SA"/>
    </w:rPr>
  </w:style>
  <w:style w:type="paragraph" w:customStyle="1" w:styleId="consplusnormal1">
    <w:name w:val="consplusnormal"/>
    <w:basedOn w:val="a"/>
    <w:rsid w:val="00BE0E90"/>
    <w:pPr>
      <w:autoSpaceDE w:val="0"/>
      <w:autoSpaceDN w:val="0"/>
      <w:spacing w:after="0" w:line="240" w:lineRule="auto"/>
    </w:pPr>
    <w:rPr>
      <w:rFonts w:ascii="Arial" w:hAnsi="Arial" w:cs="Arial"/>
      <w:sz w:val="20"/>
      <w:szCs w:val="20"/>
    </w:rPr>
  </w:style>
  <w:style w:type="paragraph" w:customStyle="1" w:styleId="afa">
    <w:name w:val="Знак"/>
    <w:basedOn w:val="a"/>
    <w:rsid w:val="00BE0E90"/>
    <w:pPr>
      <w:spacing w:after="160" w:line="240" w:lineRule="exact"/>
      <w:ind w:firstLine="567"/>
      <w:jc w:val="both"/>
    </w:pPr>
    <w:rPr>
      <w:rFonts w:ascii="Arial" w:hAnsi="Arial" w:cs="Arial"/>
      <w:sz w:val="20"/>
      <w:szCs w:val="20"/>
      <w:lang w:val="en-US" w:eastAsia="en-US"/>
    </w:rPr>
  </w:style>
  <w:style w:type="character" w:styleId="afb">
    <w:name w:val="endnote reference"/>
    <w:basedOn w:val="a0"/>
    <w:semiHidden/>
    <w:rsid w:val="00BE0E90"/>
    <w:rPr>
      <w:vertAlign w:val="superscript"/>
    </w:rPr>
  </w:style>
  <w:style w:type="paragraph" w:styleId="afc">
    <w:name w:val="Document Map"/>
    <w:basedOn w:val="a"/>
    <w:link w:val="afd"/>
    <w:semiHidden/>
    <w:rsid w:val="00BE0E90"/>
    <w:pPr>
      <w:shd w:val="clear" w:color="auto" w:fill="000080"/>
      <w:spacing w:after="0" w:line="240" w:lineRule="auto"/>
    </w:pPr>
    <w:rPr>
      <w:rFonts w:ascii="Tahoma" w:hAnsi="Tahoma" w:cs="Tahoma"/>
      <w:sz w:val="20"/>
      <w:szCs w:val="20"/>
    </w:rPr>
  </w:style>
  <w:style w:type="character" w:customStyle="1" w:styleId="afd">
    <w:name w:val="Схема документа Знак"/>
    <w:basedOn w:val="a0"/>
    <w:link w:val="afc"/>
    <w:semiHidden/>
    <w:rsid w:val="00BE0E90"/>
    <w:rPr>
      <w:rFonts w:ascii="Tahoma" w:hAnsi="Tahoma" w:cs="Tahoma"/>
      <w:shd w:val="clear" w:color="auto" w:fill="000080"/>
    </w:rPr>
  </w:style>
  <w:style w:type="character" w:customStyle="1" w:styleId="EmailStyle75">
    <w:name w:val="EmailStyle751"/>
    <w:aliases w:val="EmailStyle751"/>
    <w:basedOn w:val="a0"/>
    <w:semiHidden/>
    <w:personal/>
    <w:personalCompose/>
    <w:rsid w:val="00BE0E90"/>
    <w:rPr>
      <w:rFonts w:ascii="Arial" w:hAnsi="Arial" w:cs="Arial"/>
      <w:color w:val="auto"/>
      <w:sz w:val="20"/>
      <w:szCs w:val="20"/>
    </w:rPr>
  </w:style>
  <w:style w:type="paragraph" w:customStyle="1" w:styleId="14">
    <w:name w:val="Без интервала1"/>
    <w:uiPriority w:val="99"/>
    <w:rsid w:val="00BE0E90"/>
    <w:pPr>
      <w:suppressAutoHyphens/>
      <w:spacing w:line="100" w:lineRule="atLeast"/>
    </w:pPr>
    <w:rPr>
      <w:rFonts w:cs="Calibri"/>
      <w:sz w:val="22"/>
      <w:szCs w:val="22"/>
      <w:lang w:eastAsia="ar-SA"/>
    </w:rPr>
  </w:style>
  <w:style w:type="paragraph" w:styleId="afe">
    <w:name w:val="Normal (Web)"/>
    <w:basedOn w:val="a"/>
    <w:rsid w:val="00FF7A74"/>
    <w:pPr>
      <w:spacing w:before="100" w:beforeAutospacing="1" w:after="100" w:afterAutospacing="1"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76918641">
      <w:bodyDiv w:val="1"/>
      <w:marLeft w:val="0"/>
      <w:marRight w:val="0"/>
      <w:marTop w:val="0"/>
      <w:marBottom w:val="0"/>
      <w:divBdr>
        <w:top w:val="none" w:sz="0" w:space="0" w:color="auto"/>
        <w:left w:val="none" w:sz="0" w:space="0" w:color="auto"/>
        <w:bottom w:val="none" w:sz="0" w:space="0" w:color="auto"/>
        <w:right w:val="none" w:sz="0" w:space="0" w:color="auto"/>
      </w:divBdr>
    </w:div>
    <w:div w:id="101819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AE9E896B4327D54B9C85E6BB00FD16B5771B66702865D228FE585F70H4A5J"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0E885329CB9322F50FCF7361F164B624F6F007AC5F439FE92163A8F014FFD42A56D5816293P6u8L" TargetMode="External"/><Relationship Id="rId21" Type="http://schemas.openxmlformats.org/officeDocument/2006/relationships/hyperlink" Target="consultantplus://offline/ref=13E03B29E817246A971604E5CDD4BA6C4D554BBDCF799B0EBE10084D51Y22BJ" TargetMode="External"/><Relationship Id="rId34" Type="http://schemas.openxmlformats.org/officeDocument/2006/relationships/hyperlink" Target="consultantplus://offline/ref=0E885329CB9322F50FCF7361F164B624F6F007AC5F439FE92163A8F014FFD42A56D5816293P6u8L"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13E03B29E817246A971604E5CDD4BA6C4D554BBDCF799B0EBE10084D51Y22BJ"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FFDD351B7DF09C06940DD72850EDF758D574AD49837C37E2FB6FBE3D7D75E986CEF43A729316836FFEE11686347C874FD9F6DAA0CF92EDY8M" TargetMode="External"/><Relationship Id="rId63" Type="http://schemas.openxmlformats.org/officeDocument/2006/relationships/hyperlink" Target="consultantplus://offline/ref=1721D6C72E04EAF011818B3B32611322BEAD3857A473AA1111907D5D94w2x9N" TargetMode="External"/><Relationship Id="rId68" Type="http://schemas.openxmlformats.org/officeDocument/2006/relationships/hyperlink" Target="consultantplus://offline/ref=1BDB994723FE8A2A5C2A977E5B1A6D0FD52D014751949B3CE3C7C1EF552676952840729519EFF3B4O6h3I" TargetMode="External"/><Relationship Id="rId76" Type="http://schemas.openxmlformats.org/officeDocument/2006/relationships/hyperlink" Target="consultantplus://offline/ref=872CE06093E7012314A68028A56DBFE51DA9BBD3F25796245F05D10BD10B5D1B8388DBD7E3750F8AV6g0M" TargetMode="External"/><Relationship Id="rId84" Type="http://schemas.openxmlformats.org/officeDocument/2006/relationships/hyperlink" Target="http://ivo.garant.ru/" TargetMode="External"/><Relationship Id="rId7" Type="http://schemas.openxmlformats.org/officeDocument/2006/relationships/endnotes" Target="endnotes.xml"/><Relationship Id="rId71" Type="http://schemas.openxmlformats.org/officeDocument/2006/relationships/hyperlink" Target="consultantplus://offline/ref=68B2E88CB8B712B9737DC70F538D7A7DC20B347DC75FE7DDB99EB8750862DB36765E782B544DCD4EeAwCK" TargetMode="External"/><Relationship Id="rId2" Type="http://schemas.openxmlformats.org/officeDocument/2006/relationships/numbering" Target="numbering.xml"/><Relationship Id="rId16" Type="http://schemas.openxmlformats.org/officeDocument/2006/relationships/hyperlink" Target="consultantplus://offline/ref=F6363110F9D2FBDCEEAD3A939DAA4173ACC1EE5D5669DA2762E75D6989V3A6N" TargetMode="External"/><Relationship Id="rId29" Type="http://schemas.openxmlformats.org/officeDocument/2006/relationships/hyperlink" Target="consultantplus://offline/ref=13E03B29E817246A971604E5CDD4BA6C4D554BBDC2709B0EBE10084D51Y22BJ" TargetMode="External"/><Relationship Id="rId11" Type="http://schemas.openxmlformats.org/officeDocument/2006/relationships/hyperlink" Target="consultantplus://offline/ref=35AE9E896B4327D54B9C85E6BB00FD16B5761B66702865D228FE585F70H4A5J" TargetMode="External"/><Relationship Id="rId24" Type="http://schemas.openxmlformats.org/officeDocument/2006/relationships/hyperlink" Target="consultantplus://offline/ref=0E885329CB9322F50FCF7361F164B624F6F007AC5F439FE92163A8F014FFD42A56D5816293P6u8L" TargetMode="External"/><Relationship Id="rId32" Type="http://schemas.openxmlformats.org/officeDocument/2006/relationships/hyperlink" Target="consultantplus://offline/ref=0E885329CB9322F50FCF7361F164B624F6F007AC5F439FE92163A8F014FFD42A56D5816293P6u8L" TargetMode="External"/><Relationship Id="rId37" Type="http://schemas.openxmlformats.org/officeDocument/2006/relationships/hyperlink" Target="consultantplus://offline/ref=0E885329CB9322F50FCF7361F164B624F6F007AC5F439FE92163A8F014FFD42A56D5816293P6u8L"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0E885329CB9322F50FCF7361F164B624F6F007AC5F439FE92163A8F014FFD42A56D5816293P6u8L" TargetMode="External"/><Relationship Id="rId53" Type="http://schemas.openxmlformats.org/officeDocument/2006/relationships/hyperlink" Target="consultantplus://offline/ref=7C4BA8539064D5F9504001536611F0831E5798E126C9983D08425AF3F26882AEC9D185749D1D65D924DDE8E86F7A83EA8DDE5491F734aAUBM" TargetMode="External"/><Relationship Id="rId58" Type="http://schemas.openxmlformats.org/officeDocument/2006/relationships/hyperlink" Target="consultantplus://offline/ref=1721D6C72E04EAF011818B3B32611322BEAD3854A871AA1111907D5D94297C6D53F72112C2wDx7N" TargetMode="External"/><Relationship Id="rId66" Type="http://schemas.openxmlformats.org/officeDocument/2006/relationships/hyperlink" Target="consultantplus://offline/ref=E48DD8B5174ECD46DDA6D5593AE043245FDFE85980B6DCF2F0B84D8821D291F04DCB1C8DACE6F7286318642CH2J6P" TargetMode="External"/><Relationship Id="rId74" Type="http://schemas.openxmlformats.org/officeDocument/2006/relationships/hyperlink" Target="consultantplus://offline/ref=A889D916D8CCA63FEA8702672F52EF815B47E0B73C82B770F3C3BBBFF1EA9779387FEF208DV2TCL" TargetMode="External"/><Relationship Id="rId79" Type="http://schemas.openxmlformats.org/officeDocument/2006/relationships/hyperlink" Target="consultantplus://offline/ref=0DD3F52011E807A2BF22D95A60DC2557D9EF27B5C29923121822777D5776179B9F8B0D90601B11E1C67F5E6441BF6F77349B5B1E95H7U3O" TargetMode="External"/><Relationship Id="rId5" Type="http://schemas.openxmlformats.org/officeDocument/2006/relationships/webSettings" Target="webSettings.xml"/><Relationship Id="rId61" Type="http://schemas.openxmlformats.org/officeDocument/2006/relationships/hyperlink" Target="consultantplus://offline/ref=7B060010878CF8951BAF89834B06698895E9BA502628907EAC5E5BB0B7F9E9386ABE40C94707s5G" TargetMode="External"/><Relationship Id="rId82" Type="http://schemas.openxmlformats.org/officeDocument/2006/relationships/hyperlink" Target="consultantplus://offline/ref=166B6C834A40D9ED059D12BC8CDD9D84D13C7A68142196DE02C83138nBMDI" TargetMode="External"/><Relationship Id="rId19" Type="http://schemas.openxmlformats.org/officeDocument/2006/relationships/hyperlink" Target="consultantplus://offline/ref=0E885329CB9322F50FCF7361F164B624F6F007AC5F439FE92163A8F014FFD42A56D5816292P6u1L" TargetMode="External"/><Relationship Id="rId4" Type="http://schemas.openxmlformats.org/officeDocument/2006/relationships/settings" Target="settings.xml"/><Relationship Id="rId9" Type="http://schemas.openxmlformats.org/officeDocument/2006/relationships/hyperlink" Target="consultantplus://offline/ref=35AE9E896B4327D54B9C85E6BB00FD16B67E1B61742B65D228FE585F70459EB80B552058804F061BH6A8J" TargetMode="External"/><Relationship Id="rId14" Type="http://schemas.openxmlformats.org/officeDocument/2006/relationships/hyperlink" Target="consultantplus://offline/ref=F57FDC3A3EE43AAEFE081D9C61632663D5A68D7264BC340FDE9672C93180148303DA87145977D82067D209EC18o9k2K"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13E03B29E817246A971604E5CDD4BA6C4D554BBDC2709B0EBE10084D51Y22BJ" TargetMode="External"/><Relationship Id="rId30" Type="http://schemas.openxmlformats.org/officeDocument/2006/relationships/hyperlink" Target="consultantplus://offline/ref=13E03B29E817246A971604E5CDD4BA6C4D554BBDCF799B0EBE10084D51Y22BJ" TargetMode="External"/><Relationship Id="rId35" Type="http://schemas.openxmlformats.org/officeDocument/2006/relationships/hyperlink" Target="consultantplus://offline/ref=0E885329CB9322F50FCF7361F164B624F6F007AC5F439FE92163A8F014FFD42A56D5816293P6u8L"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13E03B29E817246A971604E5CDD4BA6C4D554BBDC2709B0EBE10084D51Y22BJ" TargetMode="External"/><Relationship Id="rId56" Type="http://schemas.openxmlformats.org/officeDocument/2006/relationships/hyperlink" Target="consultantplus://offline/ref=1721D6C72E04EAF011818B3B32611322BEAD3854A871AA1111907D5D94297C6D53F72112C6wDx4N" TargetMode="External"/><Relationship Id="rId64" Type="http://schemas.openxmlformats.org/officeDocument/2006/relationships/hyperlink" Target="consultantplus://offline/ref=9E77389DC5594EBE31F8E8CDC91045079F24B1C3738481A4BDF125E567C0D06C6DB5F49FC6CC8B6F83066E74DD11E402447E9832EACA530235mFM" TargetMode="External"/><Relationship Id="rId69" Type="http://schemas.openxmlformats.org/officeDocument/2006/relationships/hyperlink" Target="consultantplus://offline/ref=3FF3696CC0E72D30E85EBEEAAA3143DAF3E21AFADAAFBAF6A9CE31AAB438CFC3EDD6F931E2FC16FDA45070cACAI" TargetMode="External"/><Relationship Id="rId77" Type="http://schemas.openxmlformats.org/officeDocument/2006/relationships/hyperlink" Target="consultantplus://offline/ref=872CE06093E7012314A68028A56DBFE51DA9BBD3F25796245F05D10BD10B5D1B8388DBD7E3750F8AV6g0M" TargetMode="External"/><Relationship Id="rId8" Type="http://schemas.openxmlformats.org/officeDocument/2006/relationships/hyperlink" Target="consultantplus://offline/ref=35AE9E896B4327D54B9C85E6BB00FD16B5751B6E7F2E65D228FE585F70H4A5J" TargetMode="External"/><Relationship Id="rId51" Type="http://schemas.openxmlformats.org/officeDocument/2006/relationships/hyperlink" Target="consultantplus://offline/ref=7EB3CE668D61E6FD6B9B8A0785F507BB319CD252BC0A48B58C1B66848AD6C561D48B46AB79A3260192701C986924J" TargetMode="External"/><Relationship Id="rId72" Type="http://schemas.openxmlformats.org/officeDocument/2006/relationships/hyperlink" Target="consultantplus://offline/ref=3FF3696CC0E72D30E85EBEEAAA3143DAF3E21AFADAAFBAF6A9CE31AAB438CFC3EDD6F931E2FC16FDA45070cACAI" TargetMode="External"/><Relationship Id="rId80" Type="http://schemas.openxmlformats.org/officeDocument/2006/relationships/hyperlink" Target="consultantplus://offline/ref=0DD3F52011E807A2BF22D95A60DC2557D9EF27B5C29923121822777D5776179B9F8B0D93691B19B093305F3804EB7C77359B581E8A7989BBH8U6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35AE9E896B4327D54B9C85E6BB00FD16B5751B6E7F2E65D228FE585F70H4A5J"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0E885329CB9322F50FCF7361F164B624F6F007AC5F439FE92163A8F014FFD42A56D5816293P6u8L" TargetMode="External"/><Relationship Id="rId38" Type="http://schemas.openxmlformats.org/officeDocument/2006/relationships/hyperlink" Target="consultantplus://offline/ref=13E03B29E817246A971604E5CDD4BA6C4D554BBDCF799B0EBE10084D51Y22BJ" TargetMode="External"/><Relationship Id="rId46" Type="http://schemas.openxmlformats.org/officeDocument/2006/relationships/hyperlink" Target="consultantplus://offline/ref=13E03B29E817246A971604E5CDD4BA6C4D554BBDC2709B0EBE10084D51Y22BJ" TargetMode="External"/><Relationship Id="rId59" Type="http://schemas.openxmlformats.org/officeDocument/2006/relationships/hyperlink" Target="consultantplus://offline/ref=1721D6C72E04EAF011818B3B32611322BEAD3854A871AA1111907D5D94297C6D53F72112C1wDx6N" TargetMode="External"/><Relationship Id="rId67" Type="http://schemas.openxmlformats.org/officeDocument/2006/relationships/hyperlink" Target="consultantplus://offline/ref=E48DD8B5174ECD46DDA6D5593AE043245FDFE85980B6DCF2F0B84D8821D291F04DHCJBP"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7C4BA8539064D5F9504001536611F0831E5799E92FC8983D08425AF3F26882AEC9D185779A1D68D924DDE8E86F7A83EA8DDE5491F734aAUBM" TargetMode="External"/><Relationship Id="rId62" Type="http://schemas.openxmlformats.org/officeDocument/2006/relationships/hyperlink" Target="consultantplus://offline/ref=E3E9D1D932C5C356BB3B0299D95AE39069C42E1A50B5287597760734E51C215A7D9044F39375084B964B59DB8EE9EE84C9E4CFA63F0Ej4ZBM" TargetMode="External"/><Relationship Id="rId70" Type="http://schemas.openxmlformats.org/officeDocument/2006/relationships/hyperlink" Target="consultantplus://offline/ref=3FF3696CC0E72D30E85EBEEAAA3143DAF3E21AFADAAFBAF6A9CE31AAB438CFC3EDD6F931E2FC16FDA45070cACAI" TargetMode="External"/><Relationship Id="rId75" Type="http://schemas.openxmlformats.org/officeDocument/2006/relationships/hyperlink" Target="consultantplus://offline/ref=872CE06093E7012314A68028A56DBFE51DA9BBD3F25796245F05D10BD10B5D1B8388DBD7E3750F8AV6g0M" TargetMode="External"/><Relationship Id="rId83"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13E03B29E817246A971604E5CDD4BA6C4D554BBDCF799B0EBE10084D51Y22BJ" TargetMode="External"/><Relationship Id="rId36" Type="http://schemas.openxmlformats.org/officeDocument/2006/relationships/hyperlink" Target="consultantplus://offline/ref=0E885329CB9322F50FCF7361F164B624F6F007AC5F439FE92163A8F014FFD42A56D5816293P6u8L" TargetMode="External"/><Relationship Id="rId49" Type="http://schemas.openxmlformats.org/officeDocument/2006/relationships/hyperlink" Target="consultantplus://offline/ref=13E03B29E817246A971604E5CDD4BA6C4D554BBDCF799B0EBE10084D51Y22BJ" TargetMode="External"/><Relationship Id="rId57" Type="http://schemas.openxmlformats.org/officeDocument/2006/relationships/hyperlink" Target="consultantplus://offline/ref=1721D6C72E04EAF011818B3B32611322BEAD3854A871AA1111907D5D94297C6D53F72112C2wDx5N" TargetMode="External"/><Relationship Id="rId10" Type="http://schemas.openxmlformats.org/officeDocument/2006/relationships/hyperlink" Target="consultantplus://offline/ref=35AE9E896B4327D54B9C85E6BB00FD16B5771B66702865D228FE585F70459EB80B55205086H4A7J" TargetMode="External"/><Relationship Id="rId31" Type="http://schemas.openxmlformats.org/officeDocument/2006/relationships/hyperlink" Target="consultantplus://offline/ref=0E885329CB9322F50FCF7361F164B624F6F007AC5F439FE92163A8F014FFD42A56D5816292P6u1L"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506CFC1D29229CCE86BE6E9E943592C5B9BF2ECE8FC395FEA457880628BFF15FD2I8yEM" TargetMode="External"/><Relationship Id="rId60" Type="http://schemas.openxmlformats.org/officeDocument/2006/relationships/hyperlink" Target="consultantplus://offline/ref=522859BFC5FA3B173BEEEDB790CC7FA87E3C7B4D2F960C22684B5D3C61BE59D406791E1C0E3AA13998376C2A02C36FC0C81EB9A11AhF1AF" TargetMode="External"/><Relationship Id="rId65" Type="http://schemas.openxmlformats.org/officeDocument/2006/relationships/hyperlink" Target="consultantplus://offline/ref=9E77389DC5594EBE31F8E8CDC91045079F24B1C3738481A4BDF125E567C0D06C6DB5F49FC6CC89688D066E74DD11E402447E9832EACA530235mFM" TargetMode="External"/><Relationship Id="rId73" Type="http://schemas.openxmlformats.org/officeDocument/2006/relationships/hyperlink" Target="consultantplus://offline/ref=3FF3696CC0E72D30E85EBEEAAA3143DAF3E21AFADAAFBAF6A9CE31AAB438CFC3EDD6F931E2FC16FDA45070cACAI" TargetMode="External"/><Relationship Id="rId78" Type="http://schemas.openxmlformats.org/officeDocument/2006/relationships/hyperlink" Target="consultantplus://offline/ref=872CE06093E7012314A68028A56DBFE51DA9BBD3F25796245F05D10BD10B5D1B8388DBD7E3750F8AV6g0M" TargetMode="External"/><Relationship Id="rId81" Type="http://schemas.openxmlformats.org/officeDocument/2006/relationships/hyperlink" Target="consultantplus://offline/ref=E49C6BF63A9DA14897C7D94375A94DD7B8BA45C058C06A5D35222C70E076484A52B3721216h8n4M"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0915-6B03-4265-9AAC-44F830F8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21355</Words>
  <Characters>121727</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142797</CharactersWithSpaces>
  <SharedDoc>false</SharedDoc>
  <HLinks>
    <vt:vector size="462" baseType="variant">
      <vt:variant>
        <vt:i4>7536747</vt:i4>
      </vt:variant>
      <vt:variant>
        <vt:i4>228</vt:i4>
      </vt:variant>
      <vt:variant>
        <vt:i4>0</vt:i4>
      </vt:variant>
      <vt:variant>
        <vt:i4>5</vt:i4>
      </vt:variant>
      <vt:variant>
        <vt:lpwstr>http://ivo.garant.ru/</vt:lpwstr>
      </vt:variant>
      <vt:variant>
        <vt:lpwstr>/document/12123875/entry/0</vt:lpwstr>
      </vt:variant>
      <vt:variant>
        <vt:i4>4456538</vt:i4>
      </vt:variant>
      <vt:variant>
        <vt:i4>225</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222</vt:i4>
      </vt:variant>
      <vt:variant>
        <vt:i4>0</vt:i4>
      </vt:variant>
      <vt:variant>
        <vt:i4>5</vt:i4>
      </vt:variant>
      <vt:variant>
        <vt:lpwstr>consultantplus://offline/ref=166B6C834A40D9ED059D12BC8CDD9D84D13C7A68142196DE02C83138nBMDI</vt:lpwstr>
      </vt:variant>
      <vt:variant>
        <vt:lpwstr/>
      </vt:variant>
      <vt:variant>
        <vt:i4>4456538</vt:i4>
      </vt:variant>
      <vt:variant>
        <vt:i4>219</vt:i4>
      </vt:variant>
      <vt:variant>
        <vt:i4>0</vt:i4>
      </vt:variant>
      <vt:variant>
        <vt:i4>5</vt:i4>
      </vt:variant>
      <vt:variant>
        <vt:lpwstr>consultantplus://offline/ref=E49C6BF63A9DA14897C7D94375A94DD7B8BA45C058C06A5D35222C70E076484A52B3721216h8n4M</vt:lpwstr>
      </vt:variant>
      <vt:variant>
        <vt:lpwstr/>
      </vt:variant>
      <vt:variant>
        <vt:i4>3670113</vt:i4>
      </vt:variant>
      <vt:variant>
        <vt:i4>216</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213</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210</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207</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204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201</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198</vt:i4>
      </vt:variant>
      <vt:variant>
        <vt:i4>0</vt:i4>
      </vt:variant>
      <vt:variant>
        <vt:i4>5</vt:i4>
      </vt:variant>
      <vt:variant>
        <vt:lpwstr>consultantplus://offline/ref=A889D916D8CCA63FEA8702672F52EF815B47E0B73C82B770F3C3BBBFF1EA9779387FEF208DV2TCL</vt:lpwstr>
      </vt:variant>
      <vt:variant>
        <vt:lpwstr/>
      </vt:variant>
      <vt:variant>
        <vt:i4>1900559</vt:i4>
      </vt:variant>
      <vt:variant>
        <vt:i4>195</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192</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189</vt:i4>
      </vt:variant>
      <vt:variant>
        <vt:i4>0</vt:i4>
      </vt:variant>
      <vt:variant>
        <vt:i4>5</vt:i4>
      </vt:variant>
      <vt:variant>
        <vt:lpwstr>consultantplus://offline/ref=68B2E88CB8B712B9737DC70F538D7A7DC20B347DC75FE7DDB99EB8750862DB36765E782B544DCD4EeAwCK</vt:lpwstr>
      </vt:variant>
      <vt:variant>
        <vt:lpwstr/>
      </vt:variant>
      <vt:variant>
        <vt:i4>1900559</vt:i4>
      </vt:variant>
      <vt:variant>
        <vt:i4>186</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183</vt:i4>
      </vt:variant>
      <vt:variant>
        <vt:i4>0</vt:i4>
      </vt:variant>
      <vt:variant>
        <vt:i4>5</vt:i4>
      </vt:variant>
      <vt:variant>
        <vt:lpwstr>consultantplus://offline/ref=3FF3696CC0E72D30E85EBEEAAA3143DAF3E21AFADAAFBAF6A9CE31AAB438CFC3EDD6F931E2FC16FDA45070cACAI</vt:lpwstr>
      </vt:variant>
      <vt:variant>
        <vt:lpwstr/>
      </vt:variant>
      <vt:variant>
        <vt:i4>2228282</vt:i4>
      </vt:variant>
      <vt:variant>
        <vt:i4>180</vt:i4>
      </vt:variant>
      <vt:variant>
        <vt:i4>0</vt:i4>
      </vt:variant>
      <vt:variant>
        <vt:i4>5</vt:i4>
      </vt:variant>
      <vt:variant>
        <vt:lpwstr>consultantplus://offline/ref=1BDB994723FE8A2A5C2A977E5B1A6D0FD52D014751949B3CE3C7C1EF552676952840729519EFF3B4O6h3I</vt:lpwstr>
      </vt:variant>
      <vt:variant>
        <vt:lpwstr/>
      </vt:variant>
      <vt:variant>
        <vt:i4>5701713</vt:i4>
      </vt:variant>
      <vt:variant>
        <vt:i4>177</vt:i4>
      </vt:variant>
      <vt:variant>
        <vt:i4>0</vt:i4>
      </vt:variant>
      <vt:variant>
        <vt:i4>5</vt:i4>
      </vt:variant>
      <vt:variant>
        <vt:lpwstr>consultantplus://offline/ref=E48DD8B5174ECD46DDA6D5593AE043245FDFE85980B6DCF2F0B84D8821D291F04DHCJBP</vt:lpwstr>
      </vt:variant>
      <vt:variant>
        <vt:lpwstr/>
      </vt:variant>
      <vt:variant>
        <vt:i4>7209015</vt:i4>
      </vt:variant>
      <vt:variant>
        <vt:i4>174</vt:i4>
      </vt:variant>
      <vt:variant>
        <vt:i4>0</vt:i4>
      </vt:variant>
      <vt:variant>
        <vt:i4>5</vt:i4>
      </vt:variant>
      <vt:variant>
        <vt:lpwstr>consultantplus://offline/ref=E48DD8B5174ECD46DDA6D5593AE043245FDFE85980B6DCF2F0B84D8821D291F04DCB1C8DACE6F7286318642CH2J6P</vt:lpwstr>
      </vt:variant>
      <vt:variant>
        <vt:lpwstr/>
      </vt:variant>
      <vt:variant>
        <vt:i4>7864416</vt:i4>
      </vt:variant>
      <vt:variant>
        <vt:i4>171</vt:i4>
      </vt:variant>
      <vt:variant>
        <vt:i4>0</vt:i4>
      </vt:variant>
      <vt:variant>
        <vt:i4>5</vt:i4>
      </vt:variant>
      <vt:variant>
        <vt:lpwstr>consultantplus://offline/ref=9E77389DC5594EBE31F8E8CDC91045079F24B1C3738481A4BDF125E567C0D06C6DB5F49FC6CC89688D066E74DD11E402447E9832EACA530235mFM</vt:lpwstr>
      </vt:variant>
      <vt:variant>
        <vt:lpwstr/>
      </vt:variant>
      <vt:variant>
        <vt:i4>7864370</vt:i4>
      </vt:variant>
      <vt:variant>
        <vt:i4>168</vt:i4>
      </vt:variant>
      <vt:variant>
        <vt:i4>0</vt:i4>
      </vt:variant>
      <vt:variant>
        <vt:i4>5</vt:i4>
      </vt:variant>
      <vt:variant>
        <vt:lpwstr>consultantplus://offline/ref=9E77389DC5594EBE31F8E8CDC91045079F24B1C3738481A4BDF125E567C0D06C6DB5F49FC6CC8B6F83066E74DD11E402447E9832EACA530235mFM</vt:lpwstr>
      </vt:variant>
      <vt:variant>
        <vt:lpwstr/>
      </vt:variant>
      <vt:variant>
        <vt:i4>1310723</vt:i4>
      </vt:variant>
      <vt:variant>
        <vt:i4>165</vt:i4>
      </vt:variant>
      <vt:variant>
        <vt:i4>0</vt:i4>
      </vt:variant>
      <vt:variant>
        <vt:i4>5</vt:i4>
      </vt:variant>
      <vt:variant>
        <vt:lpwstr>consultantplus://offline/ref=1721D6C72E04EAF011818B3B32611322BEAD3857A473AA1111907D5D94w2x9N</vt:lpwstr>
      </vt:variant>
      <vt:variant>
        <vt:lpwstr/>
      </vt:variant>
      <vt:variant>
        <vt:i4>3997745</vt:i4>
      </vt:variant>
      <vt:variant>
        <vt:i4>162</vt:i4>
      </vt:variant>
      <vt:variant>
        <vt:i4>0</vt:i4>
      </vt:variant>
      <vt:variant>
        <vt:i4>5</vt:i4>
      </vt:variant>
      <vt:variant>
        <vt:lpwstr>consultantplus://offline/ref=E3E9D1D932C5C356BB3B0299D95AE39069C42E1A50B5287597760734E51C215A7D9044F39375084B964B59DB8EE9EE84C9E4CFA63F0Ej4ZBM</vt:lpwstr>
      </vt:variant>
      <vt:variant>
        <vt:lpwstr/>
      </vt:variant>
      <vt:variant>
        <vt:i4>82</vt:i4>
      </vt:variant>
      <vt:variant>
        <vt:i4>159</vt:i4>
      </vt:variant>
      <vt:variant>
        <vt:i4>0</vt:i4>
      </vt:variant>
      <vt:variant>
        <vt:i4>5</vt:i4>
      </vt:variant>
      <vt:variant>
        <vt:lpwstr>consultantplus://offline/ref=7B060010878CF8951BAF89834B06698895E9BA502628907EAC5E5BB0B7F9E9386ABE40C94707s5G</vt:lpwstr>
      </vt:variant>
      <vt:variant>
        <vt:lpwstr/>
      </vt:variant>
      <vt:variant>
        <vt:i4>4194309</vt:i4>
      </vt:variant>
      <vt:variant>
        <vt:i4>156</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1310815</vt:i4>
      </vt:variant>
      <vt:variant>
        <vt:i4>153</vt:i4>
      </vt:variant>
      <vt:variant>
        <vt:i4>0</vt:i4>
      </vt:variant>
      <vt:variant>
        <vt:i4>5</vt:i4>
      </vt:variant>
      <vt:variant>
        <vt:lpwstr>consultantplus://offline/ref=1721D6C72E04EAF011818B3B32611322BEAD3854A871AA1111907D5D94297C6D53F72112C1wDx6N</vt:lpwstr>
      </vt:variant>
      <vt:variant>
        <vt:lpwstr/>
      </vt:variant>
      <vt:variant>
        <vt:i4>1310813</vt:i4>
      </vt:variant>
      <vt:variant>
        <vt:i4>150</vt:i4>
      </vt:variant>
      <vt:variant>
        <vt:i4>0</vt:i4>
      </vt:variant>
      <vt:variant>
        <vt:i4>5</vt:i4>
      </vt:variant>
      <vt:variant>
        <vt:lpwstr>consultantplus://offline/ref=1721D6C72E04EAF011818B3B32611322BEAD3854A871AA1111907D5D94297C6D53F72112C2wDx7N</vt:lpwstr>
      </vt:variant>
      <vt:variant>
        <vt:lpwstr/>
      </vt:variant>
      <vt:variant>
        <vt:i4>1310815</vt:i4>
      </vt:variant>
      <vt:variant>
        <vt:i4>147</vt:i4>
      </vt:variant>
      <vt:variant>
        <vt:i4>0</vt:i4>
      </vt:variant>
      <vt:variant>
        <vt:i4>5</vt:i4>
      </vt:variant>
      <vt:variant>
        <vt:lpwstr>consultantplus://offline/ref=1721D6C72E04EAF011818B3B32611322BEAD3854A871AA1111907D5D94297C6D53F72112C2wDx5N</vt:lpwstr>
      </vt:variant>
      <vt:variant>
        <vt:lpwstr/>
      </vt:variant>
      <vt:variant>
        <vt:i4>1310810</vt:i4>
      </vt:variant>
      <vt:variant>
        <vt:i4>144</vt:i4>
      </vt:variant>
      <vt:variant>
        <vt:i4>0</vt:i4>
      </vt:variant>
      <vt:variant>
        <vt:i4>5</vt:i4>
      </vt:variant>
      <vt:variant>
        <vt:lpwstr>consultantplus://offline/ref=1721D6C72E04EAF011818B3B32611322BEAD3854A871AA1111907D5D94297C6D53F72112C6wDx4N</vt:lpwstr>
      </vt:variant>
      <vt:variant>
        <vt:lpwstr/>
      </vt:variant>
      <vt:variant>
        <vt:i4>6946869</vt:i4>
      </vt:variant>
      <vt:variant>
        <vt:i4>141</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138</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135</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6029404</vt:i4>
      </vt:variant>
      <vt:variant>
        <vt:i4>132</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129</vt:i4>
      </vt:variant>
      <vt:variant>
        <vt:i4>0</vt:i4>
      </vt:variant>
      <vt:variant>
        <vt:i4>5</vt:i4>
      </vt:variant>
      <vt:variant>
        <vt:lpwstr>consultantplus://offline/ref=7EB3CE668D61E6FD6B9B8A0785F507BB319CD252BC0A48B58C1B66848AD6C561D48B46AB79A3260192701C986924J</vt:lpwstr>
      </vt:variant>
      <vt:variant>
        <vt:lpwstr/>
      </vt:variant>
      <vt:variant>
        <vt:i4>1441805</vt:i4>
      </vt:variant>
      <vt:variant>
        <vt:i4>126</vt:i4>
      </vt:variant>
      <vt:variant>
        <vt:i4>0</vt:i4>
      </vt:variant>
      <vt:variant>
        <vt:i4>5</vt:i4>
      </vt:variant>
      <vt:variant>
        <vt:lpwstr>consultantplus://offline/ref=0E885329CB9322F50FCF7361F164B624F6F007AC5F439FE92163A8F014FFD42A56D5816293P6u8L</vt:lpwstr>
      </vt:variant>
      <vt:variant>
        <vt:lpwstr/>
      </vt:variant>
      <vt:variant>
        <vt:i4>393302</vt:i4>
      </vt:variant>
      <vt:variant>
        <vt:i4>123</vt:i4>
      </vt:variant>
      <vt:variant>
        <vt:i4>0</vt:i4>
      </vt:variant>
      <vt:variant>
        <vt:i4>5</vt:i4>
      </vt:variant>
      <vt:variant>
        <vt:lpwstr>consultantplus://offline/ref=13E03B29E817246A971604E5CDD4BA6C4D554BBDCF799B0EBE10084D51Y22BJ</vt:lpwstr>
      </vt:variant>
      <vt:variant>
        <vt:lpwstr/>
      </vt:variant>
      <vt:variant>
        <vt:i4>393227</vt:i4>
      </vt:variant>
      <vt:variant>
        <vt:i4>120</vt:i4>
      </vt:variant>
      <vt:variant>
        <vt:i4>0</vt:i4>
      </vt:variant>
      <vt:variant>
        <vt:i4>5</vt:i4>
      </vt:variant>
      <vt:variant>
        <vt:lpwstr>consultantplus://offline/ref=13E03B29E817246A971604E5CDD4BA6C4D554BBDC2709B0EBE10084D51Y22BJ</vt:lpwstr>
      </vt:variant>
      <vt:variant>
        <vt:lpwstr/>
      </vt:variant>
      <vt:variant>
        <vt:i4>393302</vt:i4>
      </vt:variant>
      <vt:variant>
        <vt:i4>117</vt:i4>
      </vt:variant>
      <vt:variant>
        <vt:i4>0</vt:i4>
      </vt:variant>
      <vt:variant>
        <vt:i4>5</vt:i4>
      </vt:variant>
      <vt:variant>
        <vt:lpwstr>consultantplus://offline/ref=13E03B29E817246A971604E5CDD4BA6C4D554BBDCF799B0EBE10084D51Y22BJ</vt:lpwstr>
      </vt:variant>
      <vt:variant>
        <vt:lpwstr/>
      </vt:variant>
      <vt:variant>
        <vt:i4>393227</vt:i4>
      </vt:variant>
      <vt:variant>
        <vt:i4>114</vt:i4>
      </vt:variant>
      <vt:variant>
        <vt:i4>0</vt:i4>
      </vt:variant>
      <vt:variant>
        <vt:i4>5</vt:i4>
      </vt:variant>
      <vt:variant>
        <vt:lpwstr>consultantplus://offline/ref=13E03B29E817246A971604E5CDD4BA6C4D554BBDC2709B0EBE10084D51Y22BJ</vt:lpwstr>
      </vt:variant>
      <vt:variant>
        <vt:lpwstr/>
      </vt:variant>
      <vt:variant>
        <vt:i4>1441805</vt:i4>
      </vt:variant>
      <vt:variant>
        <vt:i4>111</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108</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105</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102</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99</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96</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93</vt:i4>
      </vt:variant>
      <vt:variant>
        <vt:i4>0</vt:i4>
      </vt:variant>
      <vt:variant>
        <vt:i4>5</vt:i4>
      </vt:variant>
      <vt:variant>
        <vt:lpwstr>consultantplus://offline/ref=0E885329CB9322F50FCF7361F164B624F6F007AC5F439FE92163A8F014FFD42A56D5816293P6u8L</vt:lpwstr>
      </vt:variant>
      <vt:variant>
        <vt:lpwstr/>
      </vt:variant>
      <vt:variant>
        <vt:i4>393302</vt:i4>
      </vt:variant>
      <vt:variant>
        <vt:i4>90</vt:i4>
      </vt:variant>
      <vt:variant>
        <vt:i4>0</vt:i4>
      </vt:variant>
      <vt:variant>
        <vt:i4>5</vt:i4>
      </vt:variant>
      <vt:variant>
        <vt:lpwstr>consultantplus://offline/ref=13E03B29E817246A971604E5CDD4BA6C4D554BBDCF799B0EBE10084D51Y22BJ</vt:lpwstr>
      </vt:variant>
      <vt:variant>
        <vt:lpwstr/>
      </vt:variant>
      <vt:variant>
        <vt:i4>1441805</vt:i4>
      </vt:variant>
      <vt:variant>
        <vt:i4>87</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84</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81</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78</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75</vt:i4>
      </vt:variant>
      <vt:variant>
        <vt:i4>0</vt:i4>
      </vt:variant>
      <vt:variant>
        <vt:i4>5</vt:i4>
      </vt:variant>
      <vt:variant>
        <vt:lpwstr>consultantplus://offline/ref=0E885329CB9322F50FCF7361F164B624F6F007AC5F439FE92163A8F014FFD42A56D5816293P6u8L</vt:lpwstr>
      </vt:variant>
      <vt:variant>
        <vt:lpwstr/>
      </vt:variant>
      <vt:variant>
        <vt:i4>1441805</vt:i4>
      </vt:variant>
      <vt:variant>
        <vt:i4>72</vt:i4>
      </vt:variant>
      <vt:variant>
        <vt:i4>0</vt:i4>
      </vt:variant>
      <vt:variant>
        <vt:i4>5</vt:i4>
      </vt:variant>
      <vt:variant>
        <vt:lpwstr>consultantplus://offline/ref=0E885329CB9322F50FCF7361F164B624F6F007AC5F439FE92163A8F014FFD42A56D5816293P6u8L</vt:lpwstr>
      </vt:variant>
      <vt:variant>
        <vt:lpwstr/>
      </vt:variant>
      <vt:variant>
        <vt:i4>1441797</vt:i4>
      </vt:variant>
      <vt:variant>
        <vt:i4>69</vt:i4>
      </vt:variant>
      <vt:variant>
        <vt:i4>0</vt:i4>
      </vt:variant>
      <vt:variant>
        <vt:i4>5</vt:i4>
      </vt:variant>
      <vt:variant>
        <vt:lpwstr>consultantplus://offline/ref=0E885329CB9322F50FCF7361F164B624F6F007AC5F439FE92163A8F014FFD42A56D5816292P6u1L</vt:lpwstr>
      </vt:variant>
      <vt:variant>
        <vt:lpwstr/>
      </vt:variant>
      <vt:variant>
        <vt:i4>393302</vt:i4>
      </vt:variant>
      <vt:variant>
        <vt:i4>66</vt:i4>
      </vt:variant>
      <vt:variant>
        <vt:i4>0</vt:i4>
      </vt:variant>
      <vt:variant>
        <vt:i4>5</vt:i4>
      </vt:variant>
      <vt:variant>
        <vt:lpwstr>consultantplus://offline/ref=13E03B29E817246A971604E5CDD4BA6C4D554BBDCF799B0EBE10084D51Y22BJ</vt:lpwstr>
      </vt:variant>
      <vt:variant>
        <vt:lpwstr/>
      </vt:variant>
      <vt:variant>
        <vt:i4>393227</vt:i4>
      </vt:variant>
      <vt:variant>
        <vt:i4>63</vt:i4>
      </vt:variant>
      <vt:variant>
        <vt:i4>0</vt:i4>
      </vt:variant>
      <vt:variant>
        <vt:i4>5</vt:i4>
      </vt:variant>
      <vt:variant>
        <vt:lpwstr>consultantplus://offline/ref=13E03B29E817246A971604E5CDD4BA6C4D554BBDC2709B0EBE10084D51Y22BJ</vt:lpwstr>
      </vt:variant>
      <vt:variant>
        <vt:lpwstr/>
      </vt:variant>
      <vt:variant>
        <vt:i4>393302</vt:i4>
      </vt:variant>
      <vt:variant>
        <vt:i4>60</vt:i4>
      </vt:variant>
      <vt:variant>
        <vt:i4>0</vt:i4>
      </vt:variant>
      <vt:variant>
        <vt:i4>5</vt:i4>
      </vt:variant>
      <vt:variant>
        <vt:lpwstr>consultantplus://offline/ref=13E03B29E817246A971604E5CDD4BA6C4D554BBDCF799B0EBE10084D51Y22BJ</vt:lpwstr>
      </vt:variant>
      <vt:variant>
        <vt:lpwstr/>
      </vt:variant>
      <vt:variant>
        <vt:i4>393227</vt:i4>
      </vt:variant>
      <vt:variant>
        <vt:i4>57</vt:i4>
      </vt:variant>
      <vt:variant>
        <vt:i4>0</vt:i4>
      </vt:variant>
      <vt:variant>
        <vt:i4>5</vt:i4>
      </vt:variant>
      <vt:variant>
        <vt:lpwstr>consultantplus://offline/ref=13E03B29E817246A971604E5CDD4BA6C4D554BBDC2709B0EBE10084D51Y22BJ</vt:lpwstr>
      </vt:variant>
      <vt:variant>
        <vt:lpwstr/>
      </vt:variant>
      <vt:variant>
        <vt:i4>1441797</vt:i4>
      </vt:variant>
      <vt:variant>
        <vt:i4>54</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51</vt:i4>
      </vt:variant>
      <vt:variant>
        <vt:i4>0</vt:i4>
      </vt:variant>
      <vt:variant>
        <vt:i4>5</vt:i4>
      </vt:variant>
      <vt:variant>
        <vt:lpwstr>consultantplus://offline/ref=0E885329CB9322F50FCF7361F164B624F6F007AC5F439FE92163A8F014FFD42A56D5816292P6u1L</vt:lpwstr>
      </vt:variant>
      <vt:variant>
        <vt:lpwstr/>
      </vt:variant>
      <vt:variant>
        <vt:i4>1441805</vt:i4>
      </vt:variant>
      <vt:variant>
        <vt:i4>48</vt:i4>
      </vt:variant>
      <vt:variant>
        <vt:i4>0</vt:i4>
      </vt:variant>
      <vt:variant>
        <vt:i4>5</vt:i4>
      </vt:variant>
      <vt:variant>
        <vt:lpwstr>consultantplus://offline/ref=0E885329CB9322F50FCF7361F164B624F6F007AC5F439FE92163A8F014FFD42A56D5816293P6u8L</vt:lpwstr>
      </vt:variant>
      <vt:variant>
        <vt:lpwstr/>
      </vt:variant>
      <vt:variant>
        <vt:i4>1441797</vt:i4>
      </vt:variant>
      <vt:variant>
        <vt:i4>45</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42</vt:i4>
      </vt:variant>
      <vt:variant>
        <vt:i4>0</vt:i4>
      </vt:variant>
      <vt:variant>
        <vt:i4>5</vt:i4>
      </vt:variant>
      <vt:variant>
        <vt:lpwstr>consultantplus://offline/ref=0E885329CB9322F50FCF7361F164B624F6F007AC5F439FE92163A8F014FFD42A56D5816292P6u1L</vt:lpwstr>
      </vt:variant>
      <vt:variant>
        <vt:lpwstr/>
      </vt:variant>
      <vt:variant>
        <vt:i4>393302</vt:i4>
      </vt:variant>
      <vt:variant>
        <vt:i4>39</vt:i4>
      </vt:variant>
      <vt:variant>
        <vt:i4>0</vt:i4>
      </vt:variant>
      <vt:variant>
        <vt:i4>5</vt:i4>
      </vt:variant>
      <vt:variant>
        <vt:lpwstr>consultantplus://offline/ref=13E03B29E817246A971604E5CDD4BA6C4D554BBDCF799B0EBE10084D51Y22BJ</vt:lpwstr>
      </vt:variant>
      <vt:variant>
        <vt:lpwstr/>
      </vt:variant>
      <vt:variant>
        <vt:i4>1441797</vt:i4>
      </vt:variant>
      <vt:variant>
        <vt:i4>36</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33</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30</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27</vt:i4>
      </vt:variant>
      <vt:variant>
        <vt:i4>0</vt:i4>
      </vt:variant>
      <vt:variant>
        <vt:i4>5</vt:i4>
      </vt:variant>
      <vt:variant>
        <vt:lpwstr>consultantplus://offline/ref=0E885329CB9322F50FCF7361F164B624F6F007AC5F439FE92163A8F014FFD42A56D5816292P6u1L</vt:lpwstr>
      </vt:variant>
      <vt:variant>
        <vt:lpwstr/>
      </vt:variant>
      <vt:variant>
        <vt:i4>5242960</vt:i4>
      </vt:variant>
      <vt:variant>
        <vt:i4>24</vt:i4>
      </vt:variant>
      <vt:variant>
        <vt:i4>0</vt:i4>
      </vt:variant>
      <vt:variant>
        <vt:i4>5</vt:i4>
      </vt:variant>
      <vt:variant>
        <vt:lpwstr>consultantplus://offline/ref=F6363110F9D2FBDCEEAD3A939DAA4173ACC1EE5D5669DA2762E75D6989V3A6N</vt:lpwstr>
      </vt:variant>
      <vt:variant>
        <vt:lpwstr/>
      </vt:variant>
      <vt:variant>
        <vt:i4>851994</vt:i4>
      </vt:variant>
      <vt:variant>
        <vt:i4>21</vt:i4>
      </vt:variant>
      <vt:variant>
        <vt:i4>0</vt:i4>
      </vt:variant>
      <vt:variant>
        <vt:i4>5</vt:i4>
      </vt:variant>
      <vt:variant>
        <vt:lpwstr>http://www.gosuslugi.ru/</vt:lpwstr>
      </vt:variant>
      <vt:variant>
        <vt:lpwstr/>
      </vt:variant>
      <vt:variant>
        <vt:i4>1703949</vt:i4>
      </vt:variant>
      <vt:variant>
        <vt:i4>18</vt:i4>
      </vt:variant>
      <vt:variant>
        <vt:i4>0</vt:i4>
      </vt:variant>
      <vt:variant>
        <vt:i4>5</vt:i4>
      </vt:variant>
      <vt:variant>
        <vt:lpwstr>consultantplus://offline/ref=F57FDC3A3EE43AAEFE081D9C61632663D5A68D7264BC340FDE9672C93180148303DA87145977D82067D209EC18o9k2K</vt:lpwstr>
      </vt:variant>
      <vt:variant>
        <vt:lpwstr/>
      </vt:variant>
      <vt:variant>
        <vt:i4>1245271</vt:i4>
      </vt:variant>
      <vt:variant>
        <vt:i4>15</vt:i4>
      </vt:variant>
      <vt:variant>
        <vt:i4>0</vt:i4>
      </vt:variant>
      <vt:variant>
        <vt:i4>5</vt:i4>
      </vt:variant>
      <vt:variant>
        <vt:lpwstr>consultantplus://offline/ref=35AE9E896B4327D54B9C85E6BB00FD16B5771B66702865D228FE585F70H4A5J</vt:lpwstr>
      </vt:variant>
      <vt:variant>
        <vt:lpwstr/>
      </vt:variant>
      <vt:variant>
        <vt:i4>1245197</vt:i4>
      </vt:variant>
      <vt:variant>
        <vt:i4>12</vt:i4>
      </vt:variant>
      <vt:variant>
        <vt:i4>0</vt:i4>
      </vt:variant>
      <vt:variant>
        <vt:i4>5</vt:i4>
      </vt:variant>
      <vt:variant>
        <vt:lpwstr>consultantplus://offline/ref=35AE9E896B4327D54B9C85E6BB00FD16B5751B6E7F2E65D228FE585F70H4A5J</vt:lpwstr>
      </vt:variant>
      <vt:variant>
        <vt:lpwstr/>
      </vt:variant>
      <vt:variant>
        <vt:i4>1245270</vt:i4>
      </vt:variant>
      <vt:variant>
        <vt:i4>9</vt:i4>
      </vt:variant>
      <vt:variant>
        <vt:i4>0</vt:i4>
      </vt:variant>
      <vt:variant>
        <vt:i4>5</vt:i4>
      </vt:variant>
      <vt:variant>
        <vt:lpwstr>consultantplus://offline/ref=35AE9E896B4327D54B9C85E6BB00FD16B5761B66702865D228FE585F70H4A5J</vt:lpwstr>
      </vt:variant>
      <vt:variant>
        <vt:lpwstr/>
      </vt:variant>
      <vt:variant>
        <vt:i4>4587612</vt:i4>
      </vt:variant>
      <vt:variant>
        <vt:i4>6</vt:i4>
      </vt:variant>
      <vt:variant>
        <vt:i4>0</vt:i4>
      </vt:variant>
      <vt:variant>
        <vt:i4>5</vt:i4>
      </vt:variant>
      <vt:variant>
        <vt:lpwstr>consultantplus://offline/ref=35AE9E896B4327D54B9C85E6BB00FD16B5771B66702865D228FE585F70459EB80B55205086H4A7J</vt:lpwstr>
      </vt:variant>
      <vt:variant>
        <vt:lpwstr/>
      </vt:variant>
      <vt:variant>
        <vt:i4>7536741</vt:i4>
      </vt:variant>
      <vt:variant>
        <vt:i4>3</vt:i4>
      </vt:variant>
      <vt:variant>
        <vt:i4>0</vt:i4>
      </vt:variant>
      <vt:variant>
        <vt:i4>5</vt:i4>
      </vt:variant>
      <vt:variant>
        <vt:lpwstr>consultantplus://offline/ref=35AE9E896B4327D54B9C85E6BB00FD16B67E1B61742B65D228FE585F70459EB80B552058804F061BH6A8J</vt:lpwstr>
      </vt:variant>
      <vt:variant>
        <vt:lpwstr/>
      </vt:variant>
      <vt:variant>
        <vt:i4>1245197</vt:i4>
      </vt:variant>
      <vt:variant>
        <vt:i4>0</vt:i4>
      </vt:variant>
      <vt:variant>
        <vt:i4>0</vt:i4>
      </vt:variant>
      <vt:variant>
        <vt:i4>5</vt:i4>
      </vt:variant>
      <vt:variant>
        <vt:lpwstr>consultantplus://offline/ref=35AE9E896B4327D54B9C85E6BB00FD16B5751B6E7F2E65D228FE585F70H4A5J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dc:creator>
  <cp:lastModifiedBy>User</cp:lastModifiedBy>
  <cp:revision>4</cp:revision>
  <cp:lastPrinted>2019-10-31T06:26:00Z</cp:lastPrinted>
  <dcterms:created xsi:type="dcterms:W3CDTF">2019-10-31T06:23:00Z</dcterms:created>
  <dcterms:modified xsi:type="dcterms:W3CDTF">2019-10-31T06:26:00Z</dcterms:modified>
</cp:coreProperties>
</file>