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6" w:rsidRPr="001A3511" w:rsidRDefault="004B56C6" w:rsidP="004B56C6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1A3511">
        <w:rPr>
          <w:rFonts w:ascii="Arial" w:hAnsi="Arial" w:cs="Arial"/>
          <w:sz w:val="24"/>
          <w:szCs w:val="24"/>
        </w:rPr>
        <w:t>АДМИНИСТРАЦИЯ</w:t>
      </w:r>
    </w:p>
    <w:p w:rsidR="004B56C6" w:rsidRPr="001A3511" w:rsidRDefault="004B56C6" w:rsidP="004B56C6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1A3511">
        <w:rPr>
          <w:rFonts w:ascii="Arial" w:hAnsi="Arial" w:cs="Arial"/>
          <w:sz w:val="24"/>
          <w:szCs w:val="24"/>
        </w:rPr>
        <w:t>ЛОГОВСКОГО  СЕЛЬСКОГО ПОСЕЛЕНИЯ</w:t>
      </w:r>
    </w:p>
    <w:p w:rsidR="004B56C6" w:rsidRPr="001A3511" w:rsidRDefault="004B56C6" w:rsidP="004B56C6">
      <w:pPr>
        <w:jc w:val="center"/>
        <w:rPr>
          <w:rFonts w:ascii="Arial" w:hAnsi="Arial" w:cs="Arial"/>
          <w:b/>
          <w:sz w:val="24"/>
          <w:szCs w:val="24"/>
        </w:rPr>
      </w:pPr>
      <w:r w:rsidRPr="001A351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4B56C6" w:rsidRPr="001A3511" w:rsidRDefault="004B56C6" w:rsidP="004B56C6">
      <w:pPr>
        <w:jc w:val="center"/>
        <w:rPr>
          <w:rFonts w:ascii="Arial" w:hAnsi="Arial" w:cs="Arial"/>
          <w:b/>
          <w:sz w:val="24"/>
          <w:szCs w:val="24"/>
        </w:rPr>
      </w:pPr>
      <w:r w:rsidRPr="001A351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11"/>
      </w:tblGrid>
      <w:tr w:rsidR="004B56C6" w:rsidRPr="001A3511" w:rsidTr="004A3356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56C6" w:rsidRPr="001A3511" w:rsidRDefault="004B56C6" w:rsidP="004A3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51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4B56C6" w:rsidRPr="001A3511" w:rsidRDefault="004B56C6" w:rsidP="004B56C6">
      <w:pPr>
        <w:jc w:val="center"/>
        <w:rPr>
          <w:rFonts w:ascii="Arial" w:hAnsi="Arial" w:cs="Arial"/>
          <w:sz w:val="24"/>
          <w:szCs w:val="24"/>
        </w:rPr>
      </w:pPr>
    </w:p>
    <w:p w:rsidR="00A1248F" w:rsidRPr="00A1248F" w:rsidRDefault="00A1248F" w:rsidP="00A1248F">
      <w:pPr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sz w:val="24"/>
          <w:szCs w:val="24"/>
        </w:rPr>
        <w:t xml:space="preserve">01 сентября </w:t>
      </w:r>
      <w:r w:rsidR="0030615B" w:rsidRPr="00A1248F">
        <w:rPr>
          <w:rFonts w:ascii="Arial" w:hAnsi="Arial" w:cs="Arial"/>
          <w:sz w:val="24"/>
          <w:szCs w:val="24"/>
        </w:rPr>
        <w:t xml:space="preserve"> 2018 г. № 7</w:t>
      </w:r>
      <w:r w:rsidRPr="00A1248F">
        <w:rPr>
          <w:rFonts w:ascii="Arial" w:hAnsi="Arial" w:cs="Arial"/>
          <w:sz w:val="24"/>
          <w:szCs w:val="24"/>
        </w:rPr>
        <w:t>3</w:t>
      </w:r>
      <w:r w:rsidRPr="00A1248F">
        <w:rPr>
          <w:rFonts w:ascii="Arial" w:hAnsi="Arial" w:cs="Arial"/>
          <w:color w:val="333333"/>
          <w:sz w:val="24"/>
          <w:szCs w:val="24"/>
        </w:rPr>
        <w:br w:type="textWrapping" w:clear="all"/>
      </w:r>
    </w:p>
    <w:p w:rsidR="00A1248F" w:rsidRPr="00A1248F" w:rsidRDefault="00A1248F" w:rsidP="001F34FA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Об утверждении комплексного плана- графика мероприятий, направленного на избавление от визуального мусора и создания привлекательного облика территории Логовского сельского поселения на 2018-2022 годы</w:t>
      </w:r>
    </w:p>
    <w:p w:rsidR="00A1248F" w:rsidRDefault="00A1248F" w:rsidP="00B878F8">
      <w:pPr>
        <w:shd w:val="clear" w:color="auto" w:fill="FFFFFF"/>
        <w:ind w:left="57" w:right="113"/>
        <w:jc w:val="both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color w:val="333333"/>
          <w:sz w:val="24"/>
          <w:szCs w:val="24"/>
        </w:rPr>
        <w:t>        В целях реализации Методических рекомендаций по подготовке  правил благоустройства, утвержденных  </w:t>
      </w:r>
      <w:r w:rsidR="00B878F8">
        <w:rPr>
          <w:rFonts w:ascii="Arial" w:hAnsi="Arial" w:cs="Arial"/>
          <w:color w:val="333333"/>
          <w:sz w:val="24"/>
          <w:szCs w:val="24"/>
        </w:rPr>
        <w:t xml:space="preserve"> приказом Минстроя Р</w:t>
      </w:r>
      <w:r w:rsidRPr="00A1248F">
        <w:rPr>
          <w:rFonts w:ascii="Arial" w:hAnsi="Arial" w:cs="Arial"/>
          <w:color w:val="333333"/>
          <w:sz w:val="24"/>
          <w:szCs w:val="24"/>
        </w:rPr>
        <w:t>оссии от 13.04.2017 г. №711/пр, в рамках  организации исполнения подпунктов 2.2, 2.8 пункта 2 раздела 1 протокола № 410-ПРМ-АЧ от 13.06.2017 Всероссийского селекторного совещания  по вопросам реализации  в субъектах Российской Федерации мероприятий  приоритетного проекта «Формирование комфортной   городской среды»,</w:t>
      </w:r>
      <w:r>
        <w:rPr>
          <w:rFonts w:ascii="Arial" w:hAnsi="Arial" w:cs="Arial"/>
          <w:color w:val="333333"/>
          <w:sz w:val="24"/>
          <w:szCs w:val="24"/>
        </w:rPr>
        <w:t xml:space="preserve">Устава Логовского сельского поселения </w:t>
      </w:r>
    </w:p>
    <w:p w:rsidR="00A1248F" w:rsidRDefault="00A1248F" w:rsidP="00A1248F">
      <w:pPr>
        <w:shd w:val="clear" w:color="auto" w:fill="FFFFFF"/>
        <w:ind w:left="57" w:right="113"/>
        <w:rPr>
          <w:rFonts w:ascii="Arial" w:hAnsi="Arial" w:cs="Arial"/>
          <w:color w:val="333333"/>
          <w:sz w:val="24"/>
          <w:szCs w:val="24"/>
        </w:rPr>
      </w:pPr>
    </w:p>
    <w:p w:rsidR="00A1248F" w:rsidRPr="00A1248F" w:rsidRDefault="00A1248F" w:rsidP="00A1248F">
      <w:pPr>
        <w:shd w:val="clear" w:color="auto" w:fill="FFFFFF"/>
        <w:ind w:left="57" w:right="113"/>
        <w:rPr>
          <w:rFonts w:ascii="Arial" w:hAnsi="Arial" w:cs="Arial"/>
          <w:b/>
          <w:color w:val="333333"/>
          <w:sz w:val="24"/>
          <w:szCs w:val="24"/>
        </w:rPr>
      </w:pPr>
      <w:r w:rsidRPr="00A1248F">
        <w:rPr>
          <w:rFonts w:ascii="Arial" w:hAnsi="Arial" w:cs="Arial"/>
          <w:b/>
          <w:color w:val="333333"/>
          <w:sz w:val="24"/>
          <w:szCs w:val="24"/>
        </w:rPr>
        <w:t>ПОСТАНОВЛЯЕТ:</w:t>
      </w:r>
    </w:p>
    <w:p w:rsidR="00A1248F" w:rsidRDefault="00A1248F" w:rsidP="00A1248F">
      <w:pPr>
        <w:shd w:val="clear" w:color="auto" w:fill="FFFFFF"/>
        <w:ind w:left="57" w:right="113"/>
        <w:rPr>
          <w:rFonts w:ascii="Helvetica" w:hAnsi="Helvetica" w:cs="Helvetica"/>
          <w:color w:val="333333"/>
          <w:sz w:val="39"/>
          <w:szCs w:val="39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 </w:t>
      </w:r>
    </w:p>
    <w:p w:rsidR="00A1248F" w:rsidRPr="00A1248F" w:rsidRDefault="00A1248F" w:rsidP="001F34FA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color w:val="333333"/>
          <w:sz w:val="24"/>
          <w:szCs w:val="24"/>
        </w:rPr>
        <w:t>1.Утвердить план-график мероприятий по приведению вывесок и информационных конструкций в соответствие с нормативами согласно приложению № 1</w:t>
      </w:r>
    </w:p>
    <w:p w:rsidR="00A1248F" w:rsidRDefault="00A1248F" w:rsidP="001F34FA">
      <w:pPr>
        <w:pStyle w:val="1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48F">
        <w:rPr>
          <w:rFonts w:ascii="Arial" w:hAnsi="Arial" w:cs="Arial"/>
          <w:sz w:val="24"/>
          <w:szCs w:val="24"/>
        </w:rPr>
        <w:t xml:space="preserve">2.  Контроль над  исполнением настоящего постановления  оставляю за собой.  </w:t>
      </w:r>
    </w:p>
    <w:p w:rsidR="00A1248F" w:rsidRDefault="00A1248F" w:rsidP="001F34FA">
      <w:pPr>
        <w:pStyle w:val="1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48F">
        <w:rPr>
          <w:rFonts w:ascii="Arial" w:hAnsi="Arial" w:cs="Arial"/>
          <w:sz w:val="24"/>
          <w:szCs w:val="24"/>
        </w:rPr>
        <w:t xml:space="preserve">3. Постановление вступает в силу со дня его официального опубликования              (обнародования) </w:t>
      </w:r>
    </w:p>
    <w:p w:rsidR="00A1248F" w:rsidRDefault="00A1248F" w:rsidP="001F34FA">
      <w:pPr>
        <w:pStyle w:val="1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48F" w:rsidRDefault="00A1248F" w:rsidP="00A1248F">
      <w:pPr>
        <w:pStyle w:val="1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248F" w:rsidRPr="00A1248F" w:rsidRDefault="00A1248F" w:rsidP="00A1248F">
      <w:pPr>
        <w:pStyle w:val="1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248F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A1248F" w:rsidRPr="00A1248F" w:rsidRDefault="001F34FA" w:rsidP="00A1248F">
      <w:pPr>
        <w:pStyle w:val="1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A1248F" w:rsidRPr="00A1248F">
        <w:rPr>
          <w:rFonts w:ascii="Arial" w:hAnsi="Arial" w:cs="Arial"/>
          <w:b/>
          <w:sz w:val="24"/>
          <w:szCs w:val="24"/>
        </w:rPr>
        <w:t>ельского поселения                                                                                  А.В.Братухин</w:t>
      </w:r>
    </w:p>
    <w:p w:rsidR="00A1248F" w:rsidRPr="00A1248F" w:rsidRDefault="00A1248F" w:rsidP="00A1248F">
      <w:pPr>
        <w:shd w:val="clear" w:color="auto" w:fill="FFFFFF"/>
        <w:ind w:right="113"/>
        <w:rPr>
          <w:rFonts w:ascii="Arial" w:hAnsi="Arial" w:cs="Arial"/>
          <w:b/>
          <w:color w:val="333333"/>
          <w:sz w:val="24"/>
          <w:szCs w:val="24"/>
        </w:rPr>
      </w:pP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p w:rsidR="00A1248F" w:rsidRDefault="00A1248F" w:rsidP="00A1248F">
      <w:pPr>
        <w:shd w:val="clear" w:color="auto" w:fill="FFFFFF"/>
        <w:spacing w:after="270"/>
        <w:jc w:val="right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24"/>
          <w:szCs w:val="24"/>
        </w:rPr>
        <w:t> </w:t>
      </w: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color w:val="333333"/>
          <w:sz w:val="24"/>
          <w:szCs w:val="24"/>
        </w:rPr>
        <w:t> </w:t>
      </w: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P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color w:val="333333"/>
          <w:sz w:val="24"/>
          <w:szCs w:val="24"/>
        </w:rPr>
        <w:t>Приложение № 1</w:t>
      </w: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 постановлению администрации</w:t>
      </w:r>
    </w:p>
    <w:p w:rsid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Логовского сельского поселения </w:t>
      </w:r>
    </w:p>
    <w:p w:rsidR="00A1248F" w:rsidRP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№ 73 от 01.09.2018 г.</w:t>
      </w:r>
      <w:r w:rsidRPr="00A1248F">
        <w:rPr>
          <w:rFonts w:ascii="Arial" w:hAnsi="Arial" w:cs="Arial"/>
          <w:color w:val="333333"/>
          <w:sz w:val="24"/>
          <w:szCs w:val="24"/>
        </w:rPr>
        <w:t> </w:t>
      </w:r>
    </w:p>
    <w:p w:rsidR="00A1248F" w:rsidRPr="00A1248F" w:rsidRDefault="00A1248F" w:rsidP="00A1248F">
      <w:pPr>
        <w:shd w:val="clear" w:color="auto" w:fill="FFFFFF"/>
        <w:ind w:firstLine="539"/>
        <w:jc w:val="center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План-график мероприятий</w:t>
      </w:r>
      <w:r w:rsidR="00B878F8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по приведению вывесок и рекламных конструкций в</w:t>
      </w:r>
      <w:r w:rsidR="00B878F8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соответствие с нормативами</w:t>
      </w:r>
    </w:p>
    <w:p w:rsidR="00A1248F" w:rsidRPr="00A1248F" w:rsidRDefault="00A1248F" w:rsidP="00A1248F">
      <w:pPr>
        <w:shd w:val="clear" w:color="auto" w:fill="FFFFFF"/>
        <w:ind w:firstLine="539"/>
        <w:jc w:val="center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  </w:t>
      </w:r>
    </w:p>
    <w:p w:rsidR="00A1248F" w:rsidRPr="00A1248F" w:rsidRDefault="00A1248F" w:rsidP="00A1248F">
      <w:pPr>
        <w:shd w:val="clear" w:color="auto" w:fill="FFFFFF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Цель: </w:t>
      </w:r>
      <w:r w:rsidRPr="00A1248F">
        <w:rPr>
          <w:rFonts w:ascii="Arial" w:hAnsi="Arial" w:cs="Arial"/>
          <w:color w:val="333333"/>
          <w:sz w:val="24"/>
          <w:szCs w:val="24"/>
        </w:rPr>
        <w:t xml:space="preserve">избавление </w:t>
      </w:r>
      <w:r w:rsidR="00B878F8">
        <w:rPr>
          <w:rFonts w:ascii="Arial" w:hAnsi="Arial" w:cs="Arial"/>
          <w:color w:val="333333"/>
          <w:sz w:val="24"/>
          <w:szCs w:val="24"/>
        </w:rPr>
        <w:t xml:space="preserve">Логовского </w:t>
      </w:r>
      <w:r w:rsidRPr="00A1248F">
        <w:rPr>
          <w:rFonts w:ascii="Arial" w:hAnsi="Arial" w:cs="Arial"/>
          <w:color w:val="333333"/>
          <w:sz w:val="24"/>
          <w:szCs w:val="24"/>
        </w:rPr>
        <w:t>сельского поселения  от «визуального мусора» и создание  привлекательного облика; создание системы городской навигации для удобства жителей  и посетителей села</w:t>
      </w:r>
    </w:p>
    <w:p w:rsidR="00A1248F" w:rsidRPr="00A1248F" w:rsidRDefault="00A1248F" w:rsidP="00A1248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5414"/>
        <w:gridCol w:w="1559"/>
        <w:gridCol w:w="2376"/>
      </w:tblGrid>
      <w:tr w:rsidR="00A1248F" w:rsidRPr="00A1248F" w:rsidTr="00B878F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Ответственные исполнители</w:t>
            </w:r>
          </w:p>
        </w:tc>
      </w:tr>
      <w:tr w:rsidR="00A1248F" w:rsidRPr="00A1248F" w:rsidTr="00B878F8">
        <w:trPr>
          <w:trHeight w:val="1493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B878F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Проверка  соответствия вывесок, размещенных на фасадах зданий </w:t>
            </w:r>
            <w:r w:rsidR="00B878F8">
              <w:rPr>
                <w:rFonts w:ascii="Arial" w:hAnsi="Arial" w:cs="Arial"/>
                <w:color w:val="333333"/>
                <w:sz w:val="24"/>
                <w:szCs w:val="24"/>
              </w:rPr>
              <w:t xml:space="preserve">Логовского сельского поселения </w:t>
            </w: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нормам федерального законодательства и правилам благоустройства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до 20</w:t>
            </w:r>
            <w:r w:rsidR="00A1248F" w:rsidRPr="00A1248F">
              <w:rPr>
                <w:rFonts w:ascii="Arial" w:hAnsi="Arial" w:cs="Arial"/>
                <w:color w:val="333333"/>
                <w:sz w:val="24"/>
                <w:szCs w:val="24"/>
              </w:rPr>
              <w:t>.09. 2018</w:t>
            </w:r>
          </w:p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B878F8" w:rsidP="00A1248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A1248F" w:rsidRPr="00A1248F" w:rsidTr="00B878F8">
        <w:trPr>
          <w:trHeight w:val="199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A1248F" w:rsidP="00A1248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Проведение информационно-разъяснительной работы с населением и предпринимателями, рассылка писем на все учреждения торговли, рейды по выявлению ненадлежащего состояния фасадов зданий и прилегающих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Сентябрь-октябрь</w:t>
            </w:r>
            <w:r w:rsidR="00A1248F" w:rsidRPr="00A1248F">
              <w:rPr>
                <w:rFonts w:ascii="Arial" w:hAnsi="Arial" w:cs="Arial"/>
                <w:color w:val="333333"/>
                <w:sz w:val="24"/>
                <w:szCs w:val="24"/>
              </w:rPr>
              <w:t xml:space="preserve"> 2018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8F" w:rsidRPr="00A1248F" w:rsidRDefault="00B878F8" w:rsidP="00A1248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B878F8" w:rsidRPr="00A1248F" w:rsidTr="00B878F8">
        <w:trPr>
          <w:trHeight w:val="2025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B878F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 xml:space="preserve"> Довести до сведения заинтересованных лиц порядок размещения и эксплуатации рекламных и информационных конструкций на территории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Логовского сельского поселения </w:t>
            </w: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(используя официальный сайт, информационные встречи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сентябрь- октябрь</w:t>
            </w: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2018</w:t>
            </w:r>
          </w:p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Default="00B878F8" w:rsidP="00923811">
            <w:r w:rsidRPr="00842054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B878F8" w:rsidRPr="00A1248F" w:rsidTr="00B878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B878F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 xml:space="preserve">После принятия соответствующих нормативных правовых актов, регламентирующих порядок размещения вывесок и информационных конструкций, активизировать муниципальный контроль по соблюдению соответствующих пунктов Правил по благоустройству на территории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Логовского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до 01.10.</w:t>
            </w:r>
          </w:p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Default="00B878F8">
            <w:r w:rsidRPr="00842054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B878F8" w:rsidRPr="00A1248F" w:rsidTr="00B878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Разработка  современной системы городской навигации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до 01.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09</w:t>
            </w: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Default="00B878F8" w:rsidP="00923811">
            <w:r w:rsidRPr="006420B9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B878F8" w:rsidRPr="00A1248F" w:rsidTr="00B878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Разработка плана-графика внедрения современной системы городской навигации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До 01.10.</w:t>
            </w:r>
          </w:p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Default="00B878F8" w:rsidP="00923811">
            <w:r w:rsidRPr="006420B9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B878F8" w:rsidRPr="00A1248F" w:rsidTr="00B878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Проведение информационно - разъяснительной работы  с населением и предпринимателями, интересы которых будут затронуты при реализации мероприятий по </w:t>
            </w: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внедрению современной системы городской навигации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Ноябрь 2018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Default="00B878F8" w:rsidP="00923811">
            <w:r w:rsidRPr="006420B9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B878F8" w:rsidRPr="00A1248F" w:rsidTr="00B878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A1248F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Внедрение современной системы городской навигации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Pr="00A1248F" w:rsidRDefault="00B878F8" w:rsidP="009238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248F">
              <w:rPr>
                <w:rFonts w:ascii="Arial" w:hAnsi="Arial" w:cs="Arial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8F8" w:rsidRDefault="00B878F8" w:rsidP="00923811">
            <w:r w:rsidRPr="006420B9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</w:tbl>
    <w:p w:rsidR="00A1248F" w:rsidRPr="00A1248F" w:rsidRDefault="00A1248F" w:rsidP="00A1248F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</w:rPr>
      </w:pPr>
      <w:r w:rsidRPr="00A1248F">
        <w:rPr>
          <w:rFonts w:ascii="Arial" w:hAnsi="Arial" w:cs="Arial"/>
          <w:color w:val="333333"/>
          <w:sz w:val="24"/>
          <w:szCs w:val="24"/>
        </w:rPr>
        <w:t> </w:t>
      </w:r>
    </w:p>
    <w:p w:rsidR="003B6863" w:rsidRPr="00A1248F" w:rsidRDefault="00A1248F" w:rsidP="00A1248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1248F">
        <w:rPr>
          <w:rFonts w:ascii="Arial" w:hAnsi="Arial" w:cs="Arial"/>
          <w:color w:val="333333"/>
          <w:sz w:val="24"/>
          <w:szCs w:val="24"/>
        </w:rPr>
        <w:t> </w:t>
      </w:r>
      <w:r w:rsidR="003B6863" w:rsidRPr="00A1248F">
        <w:rPr>
          <w:rFonts w:ascii="Arial" w:hAnsi="Arial" w:cs="Arial"/>
          <w:b/>
          <w:sz w:val="24"/>
          <w:szCs w:val="24"/>
        </w:rPr>
        <w:t xml:space="preserve"> </w:t>
      </w:r>
    </w:p>
    <w:p w:rsidR="00AC15E3" w:rsidRPr="00A1248F" w:rsidRDefault="00372F47" w:rsidP="00A1248F">
      <w:pPr>
        <w:rPr>
          <w:rFonts w:ascii="Arial" w:hAnsi="Arial" w:cs="Arial"/>
          <w:sz w:val="24"/>
          <w:szCs w:val="24"/>
        </w:rPr>
      </w:pPr>
      <w:r w:rsidRPr="00A1248F">
        <w:rPr>
          <w:rFonts w:ascii="Arial" w:hAnsi="Arial" w:cs="Arial"/>
          <w:sz w:val="24"/>
          <w:szCs w:val="24"/>
        </w:rPr>
        <w:t xml:space="preserve">    </w:t>
      </w:r>
    </w:p>
    <w:sectPr w:rsidR="00AC15E3" w:rsidRPr="00A1248F" w:rsidSect="00A4785C">
      <w:footerReference w:type="default" r:id="rId8"/>
      <w:type w:val="continuous"/>
      <w:pgSz w:w="11906" w:h="16838"/>
      <w:pgMar w:top="426" w:right="707" w:bottom="851" w:left="1418" w:header="720" w:footer="80" w:gutter="0"/>
      <w:cols w:space="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9E" w:rsidRDefault="0079349E" w:rsidP="00096452">
      <w:r>
        <w:separator/>
      </w:r>
    </w:p>
  </w:endnote>
  <w:endnote w:type="continuationSeparator" w:id="1">
    <w:p w:rsidR="0079349E" w:rsidRDefault="0079349E" w:rsidP="0009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52" w:rsidRDefault="009E6E3F">
    <w:pPr>
      <w:pStyle w:val="aa"/>
      <w:jc w:val="right"/>
    </w:pPr>
    <w:fldSimple w:instr="PAGE   \* MERGEFORMAT">
      <w:r w:rsidR="001F34FA">
        <w:rPr>
          <w:noProof/>
        </w:rPr>
        <w:t>3</w:t>
      </w:r>
    </w:fldSimple>
  </w:p>
  <w:p w:rsidR="00096452" w:rsidRDefault="000964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9E" w:rsidRDefault="0079349E" w:rsidP="00096452">
      <w:r>
        <w:separator/>
      </w:r>
    </w:p>
  </w:footnote>
  <w:footnote w:type="continuationSeparator" w:id="1">
    <w:p w:rsidR="0079349E" w:rsidRDefault="0079349E" w:rsidP="00096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63"/>
    <w:multiLevelType w:val="hybridMultilevel"/>
    <w:tmpl w:val="927C25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91021E"/>
    <w:multiLevelType w:val="hybridMultilevel"/>
    <w:tmpl w:val="F9389494"/>
    <w:lvl w:ilvl="0" w:tplc="0F68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41725"/>
    <w:multiLevelType w:val="hybridMultilevel"/>
    <w:tmpl w:val="E7AA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E1201"/>
    <w:multiLevelType w:val="hybridMultilevel"/>
    <w:tmpl w:val="76E0DB3C"/>
    <w:lvl w:ilvl="0" w:tplc="0A9E92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2A4"/>
    <w:multiLevelType w:val="hybridMultilevel"/>
    <w:tmpl w:val="00AC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4435B"/>
    <w:multiLevelType w:val="multilevel"/>
    <w:tmpl w:val="F50C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6791"/>
    <w:multiLevelType w:val="hybridMultilevel"/>
    <w:tmpl w:val="03E0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E4C35"/>
    <w:multiLevelType w:val="hybridMultilevel"/>
    <w:tmpl w:val="34A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3C2E"/>
    <w:multiLevelType w:val="hybridMultilevel"/>
    <w:tmpl w:val="92FAEB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15F7"/>
    <w:multiLevelType w:val="singleLevel"/>
    <w:tmpl w:val="C068FD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5A6A53FD"/>
    <w:multiLevelType w:val="hybridMultilevel"/>
    <w:tmpl w:val="0FD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3118"/>
    <w:multiLevelType w:val="hybridMultilevel"/>
    <w:tmpl w:val="0F6CF28E"/>
    <w:lvl w:ilvl="0" w:tplc="FA1E12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431F5"/>
    <w:multiLevelType w:val="hybridMultilevel"/>
    <w:tmpl w:val="92FAEB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54016"/>
    <w:multiLevelType w:val="hybridMultilevel"/>
    <w:tmpl w:val="76E0DB3C"/>
    <w:lvl w:ilvl="0" w:tplc="0A9E92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D"/>
    <w:rsid w:val="00002D5E"/>
    <w:rsid w:val="00003929"/>
    <w:rsid w:val="00004596"/>
    <w:rsid w:val="000156CD"/>
    <w:rsid w:val="00015E19"/>
    <w:rsid w:val="00025EC7"/>
    <w:rsid w:val="000515D1"/>
    <w:rsid w:val="00096452"/>
    <w:rsid w:val="000A29B6"/>
    <w:rsid w:val="000A6776"/>
    <w:rsid w:val="000D36F4"/>
    <w:rsid w:val="000E2D8C"/>
    <w:rsid w:val="000E536C"/>
    <w:rsid w:val="000E568A"/>
    <w:rsid w:val="00126FB9"/>
    <w:rsid w:val="0013471E"/>
    <w:rsid w:val="0014703F"/>
    <w:rsid w:val="00155BA1"/>
    <w:rsid w:val="00172B73"/>
    <w:rsid w:val="001958AF"/>
    <w:rsid w:val="001A3511"/>
    <w:rsid w:val="001B0A5C"/>
    <w:rsid w:val="001C5B5D"/>
    <w:rsid w:val="001D0359"/>
    <w:rsid w:val="001D1281"/>
    <w:rsid w:val="001E7C1F"/>
    <w:rsid w:val="001F34FA"/>
    <w:rsid w:val="00220F99"/>
    <w:rsid w:val="00227CEE"/>
    <w:rsid w:val="00236FEF"/>
    <w:rsid w:val="00240446"/>
    <w:rsid w:val="00252E8F"/>
    <w:rsid w:val="002535CE"/>
    <w:rsid w:val="00254D3A"/>
    <w:rsid w:val="002A13A9"/>
    <w:rsid w:val="002D7343"/>
    <w:rsid w:val="002E439F"/>
    <w:rsid w:val="002E5775"/>
    <w:rsid w:val="002E6207"/>
    <w:rsid w:val="002F1864"/>
    <w:rsid w:val="0030615B"/>
    <w:rsid w:val="003151A6"/>
    <w:rsid w:val="003320C1"/>
    <w:rsid w:val="003338B8"/>
    <w:rsid w:val="00340C1D"/>
    <w:rsid w:val="00372F47"/>
    <w:rsid w:val="00394F26"/>
    <w:rsid w:val="003A17F6"/>
    <w:rsid w:val="003A3CAD"/>
    <w:rsid w:val="003A5189"/>
    <w:rsid w:val="003B6863"/>
    <w:rsid w:val="003E01F7"/>
    <w:rsid w:val="00407EC8"/>
    <w:rsid w:val="00414BA7"/>
    <w:rsid w:val="004204BA"/>
    <w:rsid w:val="00456255"/>
    <w:rsid w:val="0046325B"/>
    <w:rsid w:val="0046642F"/>
    <w:rsid w:val="00472959"/>
    <w:rsid w:val="0048418B"/>
    <w:rsid w:val="004A3356"/>
    <w:rsid w:val="004A7376"/>
    <w:rsid w:val="004B4330"/>
    <w:rsid w:val="004B56C6"/>
    <w:rsid w:val="004C0B4B"/>
    <w:rsid w:val="004C2121"/>
    <w:rsid w:val="004C601A"/>
    <w:rsid w:val="004D26D5"/>
    <w:rsid w:val="004F2EB8"/>
    <w:rsid w:val="004F6BF8"/>
    <w:rsid w:val="00535FB8"/>
    <w:rsid w:val="005570CC"/>
    <w:rsid w:val="00573D83"/>
    <w:rsid w:val="00581D7B"/>
    <w:rsid w:val="00582E53"/>
    <w:rsid w:val="005838D7"/>
    <w:rsid w:val="00587082"/>
    <w:rsid w:val="00590066"/>
    <w:rsid w:val="005A0AC1"/>
    <w:rsid w:val="005D21C3"/>
    <w:rsid w:val="005F1D9D"/>
    <w:rsid w:val="005F65CA"/>
    <w:rsid w:val="006075FB"/>
    <w:rsid w:val="00675C02"/>
    <w:rsid w:val="00690F9B"/>
    <w:rsid w:val="00696E4E"/>
    <w:rsid w:val="006B3494"/>
    <w:rsid w:val="006C1E39"/>
    <w:rsid w:val="006C7AD1"/>
    <w:rsid w:val="006F34FC"/>
    <w:rsid w:val="00707851"/>
    <w:rsid w:val="00713B17"/>
    <w:rsid w:val="00716017"/>
    <w:rsid w:val="007253D1"/>
    <w:rsid w:val="00726D09"/>
    <w:rsid w:val="00747D13"/>
    <w:rsid w:val="00781C4A"/>
    <w:rsid w:val="0079349E"/>
    <w:rsid w:val="007B6BCD"/>
    <w:rsid w:val="007E152C"/>
    <w:rsid w:val="007E7D82"/>
    <w:rsid w:val="007F7B9A"/>
    <w:rsid w:val="00801E50"/>
    <w:rsid w:val="00803616"/>
    <w:rsid w:val="00803A9B"/>
    <w:rsid w:val="00833EBF"/>
    <w:rsid w:val="00834BD3"/>
    <w:rsid w:val="00843141"/>
    <w:rsid w:val="0086377B"/>
    <w:rsid w:val="00877F31"/>
    <w:rsid w:val="00880126"/>
    <w:rsid w:val="0089563D"/>
    <w:rsid w:val="008A28DC"/>
    <w:rsid w:val="008A5B4D"/>
    <w:rsid w:val="008C66C6"/>
    <w:rsid w:val="008E0081"/>
    <w:rsid w:val="008F4454"/>
    <w:rsid w:val="00911089"/>
    <w:rsid w:val="00923811"/>
    <w:rsid w:val="00925BD6"/>
    <w:rsid w:val="00946144"/>
    <w:rsid w:val="00953B5A"/>
    <w:rsid w:val="00975422"/>
    <w:rsid w:val="00985C5D"/>
    <w:rsid w:val="00994A46"/>
    <w:rsid w:val="009966A0"/>
    <w:rsid w:val="009D5875"/>
    <w:rsid w:val="009E6E3F"/>
    <w:rsid w:val="00A1248F"/>
    <w:rsid w:val="00A36E6E"/>
    <w:rsid w:val="00A4785C"/>
    <w:rsid w:val="00A94C90"/>
    <w:rsid w:val="00AA7DBF"/>
    <w:rsid w:val="00AC15E3"/>
    <w:rsid w:val="00AF24E6"/>
    <w:rsid w:val="00B0084F"/>
    <w:rsid w:val="00B0286F"/>
    <w:rsid w:val="00B11865"/>
    <w:rsid w:val="00B14BEB"/>
    <w:rsid w:val="00B1741A"/>
    <w:rsid w:val="00B3653B"/>
    <w:rsid w:val="00B55CC5"/>
    <w:rsid w:val="00B6372B"/>
    <w:rsid w:val="00B70306"/>
    <w:rsid w:val="00B81829"/>
    <w:rsid w:val="00B84398"/>
    <w:rsid w:val="00B878F8"/>
    <w:rsid w:val="00B9412C"/>
    <w:rsid w:val="00BC0A2E"/>
    <w:rsid w:val="00BE6D31"/>
    <w:rsid w:val="00C12920"/>
    <w:rsid w:val="00C33F2E"/>
    <w:rsid w:val="00C34924"/>
    <w:rsid w:val="00C35CDF"/>
    <w:rsid w:val="00C45F28"/>
    <w:rsid w:val="00C6412B"/>
    <w:rsid w:val="00C66447"/>
    <w:rsid w:val="00C76BF6"/>
    <w:rsid w:val="00C85944"/>
    <w:rsid w:val="00C87B45"/>
    <w:rsid w:val="00C90CC3"/>
    <w:rsid w:val="00CA708C"/>
    <w:rsid w:val="00CB0E0C"/>
    <w:rsid w:val="00CC46F9"/>
    <w:rsid w:val="00CD6768"/>
    <w:rsid w:val="00CE0B83"/>
    <w:rsid w:val="00D1674D"/>
    <w:rsid w:val="00D36FB8"/>
    <w:rsid w:val="00D833A6"/>
    <w:rsid w:val="00D870C6"/>
    <w:rsid w:val="00D91454"/>
    <w:rsid w:val="00DA4F60"/>
    <w:rsid w:val="00DB1277"/>
    <w:rsid w:val="00DC640D"/>
    <w:rsid w:val="00DD09E4"/>
    <w:rsid w:val="00DD34B7"/>
    <w:rsid w:val="00DE7FA4"/>
    <w:rsid w:val="00DF1E5A"/>
    <w:rsid w:val="00E013F2"/>
    <w:rsid w:val="00E109F6"/>
    <w:rsid w:val="00E23987"/>
    <w:rsid w:val="00E35973"/>
    <w:rsid w:val="00E37489"/>
    <w:rsid w:val="00E41E6E"/>
    <w:rsid w:val="00E4540F"/>
    <w:rsid w:val="00E534D2"/>
    <w:rsid w:val="00E6371D"/>
    <w:rsid w:val="00E65E17"/>
    <w:rsid w:val="00E75D76"/>
    <w:rsid w:val="00E84CA0"/>
    <w:rsid w:val="00EA0A7D"/>
    <w:rsid w:val="00EA2F2F"/>
    <w:rsid w:val="00EB627C"/>
    <w:rsid w:val="00ED0E25"/>
    <w:rsid w:val="00ED5752"/>
    <w:rsid w:val="00EF671D"/>
    <w:rsid w:val="00F24A14"/>
    <w:rsid w:val="00F24A1D"/>
    <w:rsid w:val="00F25FB4"/>
    <w:rsid w:val="00F27155"/>
    <w:rsid w:val="00F40B32"/>
    <w:rsid w:val="00F6373D"/>
    <w:rsid w:val="00F7138A"/>
    <w:rsid w:val="00F85603"/>
    <w:rsid w:val="00FA1A59"/>
    <w:rsid w:val="00FA7913"/>
    <w:rsid w:val="00FB712B"/>
    <w:rsid w:val="00FD0B57"/>
    <w:rsid w:val="00FE0624"/>
    <w:rsid w:val="00FE39EC"/>
    <w:rsid w:val="00FF2A34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E3F"/>
  </w:style>
  <w:style w:type="paragraph" w:styleId="1">
    <w:name w:val="heading 1"/>
    <w:basedOn w:val="a"/>
    <w:next w:val="a"/>
    <w:qFormat/>
    <w:rsid w:val="009E6E3F"/>
    <w:pPr>
      <w:keepNext/>
      <w:ind w:right="84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E6E3F"/>
    <w:pPr>
      <w:keepNext/>
      <w:ind w:right="84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6E3F"/>
    <w:pPr>
      <w:jc w:val="both"/>
    </w:pPr>
    <w:rPr>
      <w:sz w:val="28"/>
    </w:rPr>
  </w:style>
  <w:style w:type="paragraph" w:styleId="a4">
    <w:name w:val="Balloon Text"/>
    <w:basedOn w:val="a"/>
    <w:semiHidden/>
    <w:rsid w:val="001470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5C5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85C5D"/>
    <w:rPr>
      <w:b/>
      <w:bCs/>
    </w:rPr>
  </w:style>
  <w:style w:type="character" w:customStyle="1" w:styleId="apple-converted-space">
    <w:name w:val="apple-converted-space"/>
    <w:rsid w:val="00985C5D"/>
  </w:style>
  <w:style w:type="paragraph" w:styleId="a8">
    <w:name w:val="header"/>
    <w:basedOn w:val="a"/>
    <w:link w:val="a9"/>
    <w:rsid w:val="00096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6452"/>
  </w:style>
  <w:style w:type="paragraph" w:styleId="aa">
    <w:name w:val="footer"/>
    <w:basedOn w:val="a"/>
    <w:link w:val="ab"/>
    <w:uiPriority w:val="99"/>
    <w:rsid w:val="00096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452"/>
  </w:style>
  <w:style w:type="character" w:customStyle="1" w:styleId="ac">
    <w:name w:val="Гипертекстовая ссылка"/>
    <w:uiPriority w:val="99"/>
    <w:rsid w:val="004B56C6"/>
    <w:rPr>
      <w:rFonts w:cs="Times New Roman"/>
      <w:b/>
      <w:bCs/>
      <w:color w:val="auto"/>
    </w:rPr>
  </w:style>
  <w:style w:type="character" w:styleId="ad">
    <w:name w:val="Hyperlink"/>
    <w:basedOn w:val="a0"/>
    <w:uiPriority w:val="99"/>
    <w:unhideWhenUsed/>
    <w:rsid w:val="00B6372B"/>
    <w:rPr>
      <w:color w:val="0000FF"/>
      <w:u w:val="single"/>
    </w:rPr>
  </w:style>
  <w:style w:type="paragraph" w:customStyle="1" w:styleId="10">
    <w:name w:val="Без интервала1"/>
    <w:rsid w:val="00A1248F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F31E-4397-4CA1-BAA8-AB1A26E6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Райфинотдел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В.В.</dc:creator>
  <cp:lastModifiedBy>User</cp:lastModifiedBy>
  <cp:revision>4</cp:revision>
  <cp:lastPrinted>2018-10-05T05:52:00Z</cp:lastPrinted>
  <dcterms:created xsi:type="dcterms:W3CDTF">2018-10-05T05:50:00Z</dcterms:created>
  <dcterms:modified xsi:type="dcterms:W3CDTF">2018-10-05T05:53:00Z</dcterms:modified>
</cp:coreProperties>
</file>