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ЛОГОВСКОГО СЕЛЬСКОГО ПОСЕЛЕНИЯ</w:t>
      </w:r>
    </w:p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9A4ACB" w:rsidRPr="009A4ACB" w:rsidRDefault="009A4ACB" w:rsidP="009A4ACB">
      <w:pPr>
        <w:pStyle w:val="5"/>
        <w:jc w:val="center"/>
        <w:rPr>
          <w:b/>
          <w:color w:val="000000" w:themeColor="text1"/>
          <w:szCs w:val="28"/>
        </w:rPr>
      </w:pPr>
      <w:r w:rsidRPr="009A4ACB">
        <w:rPr>
          <w:b/>
          <w:color w:val="000000" w:themeColor="text1"/>
          <w:szCs w:val="28"/>
        </w:rPr>
        <w:t>ВОЛГОГРАДСКОЙ  ОБЛАСТИ</w:t>
      </w:r>
    </w:p>
    <w:p w:rsidR="009A4ACB" w:rsidRPr="009A4ACB" w:rsidRDefault="009A4ACB" w:rsidP="009A4ACB">
      <w:pPr>
        <w:pStyle w:val="a4"/>
        <w:tabs>
          <w:tab w:val="left" w:pos="708"/>
        </w:tabs>
        <w:rPr>
          <w:noProof/>
          <w:sz w:val="28"/>
          <w:szCs w:val="28"/>
        </w:rPr>
      </w:pPr>
      <w:r w:rsidRPr="009A4ACB">
        <w:rPr>
          <w:sz w:val="22"/>
          <w:szCs w:val="22"/>
          <w:lang w:eastAsia="en-US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ACB" w:rsidRPr="009A4ACB" w:rsidRDefault="009A4ACB" w:rsidP="009A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2018 года № </w:t>
      </w:r>
      <w:r w:rsidR="00AE70EB">
        <w:rPr>
          <w:rFonts w:ascii="Times New Roman" w:hAnsi="Times New Roman" w:cs="Times New Roman"/>
          <w:sz w:val="28"/>
          <w:szCs w:val="28"/>
        </w:rPr>
        <w:t>65</w:t>
      </w:r>
    </w:p>
    <w:p w:rsidR="009A4ACB" w:rsidRPr="009A4ACB" w:rsidRDefault="009A4ACB" w:rsidP="009A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дорожной карты по сохранению и развитию животноводства </w:t>
      </w:r>
      <w:r w:rsidRPr="009A4ACB">
        <w:rPr>
          <w:rFonts w:ascii="Times New Roman" w:hAnsi="Times New Roman" w:cs="Times New Roman"/>
          <w:b/>
          <w:sz w:val="28"/>
          <w:szCs w:val="28"/>
        </w:rPr>
        <w:t xml:space="preserve"> Логовского сельского</w:t>
      </w:r>
    </w:p>
    <w:p w:rsidR="009A4ACB" w:rsidRPr="009A4ACB" w:rsidRDefault="009A4ACB" w:rsidP="009A4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CB">
        <w:rPr>
          <w:rFonts w:ascii="Times New Roman" w:hAnsi="Times New Roman" w:cs="Times New Roman"/>
          <w:b/>
          <w:sz w:val="28"/>
          <w:szCs w:val="28"/>
        </w:rPr>
        <w:t>поселения Калачевского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</w:t>
      </w:r>
      <w:r w:rsidRPr="009A4ACB">
        <w:rPr>
          <w:rFonts w:ascii="Times New Roman" w:hAnsi="Times New Roman" w:cs="Times New Roman"/>
          <w:b/>
          <w:sz w:val="28"/>
          <w:szCs w:val="28"/>
        </w:rPr>
        <w:br/>
      </w:r>
    </w:p>
    <w:p w:rsidR="003218CB" w:rsidRDefault="003218CB" w:rsidP="003218CB">
      <w:pPr>
        <w:pStyle w:val="ConsPlusNormal"/>
        <w:jc w:val="center"/>
        <w:outlineLvl w:val="0"/>
      </w:pPr>
    </w:p>
    <w:p w:rsidR="00843119" w:rsidRDefault="00843119" w:rsidP="0084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F1F" w:rsidRPr="00843119">
        <w:rPr>
          <w:rFonts w:ascii="Times New Roman" w:hAnsi="Times New Roman" w:cs="Times New Roman"/>
          <w:sz w:val="28"/>
          <w:szCs w:val="28"/>
        </w:rPr>
        <w:t xml:space="preserve"> целях осуществления мер по раз</w:t>
      </w:r>
      <w:r>
        <w:rPr>
          <w:rFonts w:ascii="Times New Roman" w:hAnsi="Times New Roman" w:cs="Times New Roman"/>
          <w:sz w:val="28"/>
          <w:szCs w:val="28"/>
        </w:rPr>
        <w:t xml:space="preserve">витию личных подсобных хозяйств, сохранению и развитию животноводства Логовского сельского поселения Калачевского муниципального района Волгоградской области </w:t>
      </w:r>
    </w:p>
    <w:p w:rsidR="00843119" w:rsidRDefault="00843119" w:rsidP="0084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18CB" w:rsidRPr="003218CB" w:rsidRDefault="009A4ACB" w:rsidP="0032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CB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  <w:r w:rsidRPr="009A4ACB">
        <w:rPr>
          <w:rFonts w:ascii="Times New Roman" w:hAnsi="Times New Roman" w:cs="Times New Roman"/>
          <w:b/>
          <w:sz w:val="28"/>
          <w:szCs w:val="28"/>
        </w:rPr>
        <w:br/>
      </w:r>
      <w:r w:rsidRPr="009A4ACB">
        <w:rPr>
          <w:rFonts w:ascii="Times New Roman" w:hAnsi="Times New Roman" w:cs="Times New Roman"/>
          <w:sz w:val="28"/>
          <w:szCs w:val="28"/>
        </w:rPr>
        <w:br/>
      </w:r>
      <w:r w:rsidRPr="003218CB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218CB">
        <w:rPr>
          <w:rFonts w:ascii="Times New Roman" w:hAnsi="Times New Roman" w:cs="Times New Roman"/>
          <w:sz w:val="28"/>
          <w:szCs w:val="28"/>
        </w:rPr>
        <w:t xml:space="preserve"> </w:t>
      </w:r>
      <w:r w:rsidRPr="003218CB">
        <w:rPr>
          <w:rFonts w:ascii="Times New Roman" w:hAnsi="Times New Roman" w:cs="Times New Roman"/>
          <w:sz w:val="28"/>
          <w:szCs w:val="28"/>
        </w:rPr>
        <w:t>Утвердить</w:t>
      </w:r>
      <w:r w:rsidR="003218CB" w:rsidRPr="003218CB">
        <w:rPr>
          <w:rFonts w:ascii="Times New Roman" w:hAnsi="Times New Roman" w:cs="Times New Roman"/>
          <w:sz w:val="28"/>
          <w:szCs w:val="28"/>
        </w:rPr>
        <w:t xml:space="preserve"> </w:t>
      </w:r>
      <w:r w:rsidR="00AE70E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218CB" w:rsidRPr="003218CB">
        <w:rPr>
          <w:rFonts w:ascii="Times New Roman" w:hAnsi="Times New Roman" w:cs="Times New Roman"/>
          <w:sz w:val="28"/>
          <w:szCs w:val="28"/>
        </w:rPr>
        <w:t xml:space="preserve">дорожную карту по сохранению и развитию животноводства  Логовского сельского поселения Калачевского  муниципального района Волгоградской области </w:t>
      </w:r>
    </w:p>
    <w:p w:rsidR="003218CB" w:rsidRPr="003218CB" w:rsidRDefault="009A4ACB" w:rsidP="0032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8C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218CB" w:rsidRPr="003218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18CB" w:rsidRPr="00321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18CB" w:rsidRPr="003218CB">
        <w:rPr>
          <w:rStyle w:val="3"/>
          <w:b w:val="0"/>
        </w:rPr>
        <w:t>Настоящее постановление вступает в силу со дня его утверждения, подлежит обнародованию и размещению на официальном сайте администрации Логовского сельского поселении Калачевского муниципального района Волгоградской области в сети «Интернет»</w:t>
      </w:r>
      <w:r w:rsidR="003218CB" w:rsidRPr="003218C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4ACB" w:rsidRPr="003218CB" w:rsidRDefault="009A4ACB" w:rsidP="00321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CB">
        <w:rPr>
          <w:rFonts w:ascii="Times New Roman" w:hAnsi="Times New Roman" w:cs="Times New Roman"/>
          <w:sz w:val="28"/>
          <w:szCs w:val="28"/>
        </w:rPr>
        <w:t xml:space="preserve"> </w:t>
      </w:r>
      <w:r w:rsidR="00AE70EB">
        <w:rPr>
          <w:rFonts w:ascii="Times New Roman" w:hAnsi="Times New Roman" w:cs="Times New Roman"/>
          <w:sz w:val="28"/>
          <w:szCs w:val="28"/>
        </w:rPr>
        <w:t>3</w:t>
      </w:r>
      <w:r w:rsidRPr="003218C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  <w:r w:rsidRPr="003218CB">
        <w:rPr>
          <w:rFonts w:ascii="Times New Roman" w:hAnsi="Times New Roman" w:cs="Times New Roman"/>
          <w:sz w:val="28"/>
          <w:szCs w:val="28"/>
        </w:rPr>
        <w:br/>
      </w:r>
    </w:p>
    <w:p w:rsidR="003218CB" w:rsidRDefault="003218CB" w:rsidP="009A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8CB" w:rsidRDefault="003218CB" w:rsidP="009A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CB" w:rsidRPr="009A4ACB" w:rsidRDefault="003218CB" w:rsidP="009A4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главы</w:t>
      </w:r>
      <w:r w:rsidR="009A4ACB" w:rsidRPr="009A4ACB">
        <w:rPr>
          <w:rFonts w:ascii="Times New Roman" w:hAnsi="Times New Roman" w:cs="Times New Roman"/>
          <w:b/>
          <w:sz w:val="28"/>
          <w:szCs w:val="28"/>
        </w:rPr>
        <w:t xml:space="preserve"> Логовского </w:t>
      </w:r>
    </w:p>
    <w:p w:rsidR="0072687D" w:rsidRPr="009A4ACB" w:rsidRDefault="009A4ACB" w:rsidP="0032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9A4AC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21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И.В. Куликова</w:t>
      </w:r>
    </w:p>
    <w:p w:rsidR="0072687D" w:rsidRPr="009A4ACB" w:rsidRDefault="0072687D" w:rsidP="009A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7D" w:rsidRPr="009A4ACB" w:rsidRDefault="0072687D" w:rsidP="009A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7D" w:rsidRPr="009A4ACB" w:rsidRDefault="0072687D" w:rsidP="009A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7D" w:rsidRDefault="0072687D" w:rsidP="00726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7D" w:rsidRDefault="0072687D" w:rsidP="00726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19" w:rsidRDefault="00843119" w:rsidP="0084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19" w:rsidRDefault="00843119" w:rsidP="0084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19" w:rsidRDefault="00843119" w:rsidP="0084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19" w:rsidRDefault="00843119" w:rsidP="0084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3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0EB" w:rsidRPr="00AE70EB" w:rsidRDefault="00AE70EB" w:rsidP="00AE70EB">
      <w:pPr>
        <w:tabs>
          <w:tab w:val="left" w:pos="117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E70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70EB" w:rsidRDefault="00AE70EB" w:rsidP="00AE70EB">
      <w:pPr>
        <w:tabs>
          <w:tab w:val="left" w:pos="11707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AE70EB">
        <w:rPr>
          <w:rFonts w:ascii="Times New Roman" w:hAnsi="Times New Roman" w:cs="Times New Roman"/>
          <w:sz w:val="28"/>
          <w:szCs w:val="28"/>
        </w:rPr>
        <w:t>К постановлению администрации Логовского сельского поселения</w:t>
      </w:r>
    </w:p>
    <w:p w:rsidR="00AE70EB" w:rsidRPr="00AE70EB" w:rsidRDefault="00AE70EB" w:rsidP="00AE70EB">
      <w:pPr>
        <w:tabs>
          <w:tab w:val="left" w:pos="11707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AE70EB">
        <w:rPr>
          <w:rFonts w:ascii="Times New Roman" w:hAnsi="Times New Roman" w:cs="Times New Roman"/>
          <w:sz w:val="28"/>
          <w:szCs w:val="28"/>
        </w:rPr>
        <w:t xml:space="preserve"> № 65 от 21.08.2018 г. </w:t>
      </w:r>
    </w:p>
    <w:p w:rsidR="00AE70EB" w:rsidRDefault="00AE70EB" w:rsidP="0084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19" w:rsidRPr="00843119" w:rsidRDefault="00843119" w:rsidP="0084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(</w:t>
      </w:r>
      <w:r w:rsidR="00B82E73">
        <w:rPr>
          <w:rFonts w:ascii="Times New Roman" w:hAnsi="Times New Roman" w:cs="Times New Roman"/>
          <w:b/>
          <w:sz w:val="28"/>
          <w:szCs w:val="28"/>
        </w:rPr>
        <w:t>план мероприятий)</w:t>
      </w:r>
      <w:r w:rsidRPr="00843119">
        <w:rPr>
          <w:rFonts w:ascii="Times New Roman" w:hAnsi="Times New Roman" w:cs="Times New Roman"/>
          <w:b/>
          <w:sz w:val="28"/>
          <w:szCs w:val="28"/>
        </w:rPr>
        <w:t xml:space="preserve"> по сохранению и развитию животноводства  Логовского сельского поселения Калачевского  муниципального района Волгоградской области</w:t>
      </w:r>
    </w:p>
    <w:tbl>
      <w:tblPr>
        <w:tblpPr w:leftFromText="180" w:rightFromText="180" w:vertAnchor="text" w:horzAnchor="page" w:tblpX="1726" w:tblpY="51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897"/>
        <w:gridCol w:w="1701"/>
        <w:gridCol w:w="3118"/>
      </w:tblGrid>
      <w:tr w:rsidR="00843119" w:rsidRPr="000806FE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119" w:rsidRPr="000806FE" w:rsidRDefault="00843119" w:rsidP="008431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поселения о муниципальной и государственной  поддержке развития сельскохозяйственного производства в личных подсобных хозяйствах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Столяржевская Е.В.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и практические консультации ЛПХ специалистами администрации Логовского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Столяржевская Е.В.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конкурсов, премирование лучших ЛПХ поселения, содействие участию граждан, ведущих ЛПХ, в ярмарках, выставках, проводимых за пределами поселения, в части обеспечения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Куликова И.В.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распространения и ликвидации африканской чумы свиней на территории Логовского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Столяржевская  Е.В.</w:t>
            </w:r>
          </w:p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080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 ВО "Калачевская рай СББЖ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B8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B82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73" w:rsidRPr="00726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предприятий</w:t>
            </w:r>
            <w:r w:rsidR="00B82E73" w:rsidRPr="0072687D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</w:t>
            </w:r>
            <w:r w:rsidR="00B82E73" w:rsidRPr="00726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  <w:r w:rsidR="00B82E73"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ЛПХ </w:t>
            </w: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о  субсидировании на возмещение части затрат на приобретение  с/х животных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Столяржевская Е.В.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B82E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предприятий</w:t>
            </w:r>
            <w:r w:rsidR="00B82E73" w:rsidRPr="0072687D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</w:t>
            </w: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проведения  санитарно – агротехнических и зооветеринарных профилактических мероприятия, направленных на снижение численности переносчиков инфекции в зонах содержания и выпаса сельскохозяйственных животных.</w:t>
            </w:r>
          </w:p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Столяржевская Е.В.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080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ГБУ ВО "Калачевская рай СББЖ</w:t>
            </w: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обследование скота с целью выявления заклещеванных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Куликова И.В.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B8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</w:t>
            </w:r>
            <w:r w:rsidR="00B82E7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сельскохозяйственных предприятий</w:t>
            </w:r>
            <w:r w:rsidR="00B82E73" w:rsidRPr="0072687D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собственности</w:t>
            </w:r>
            <w:r w:rsidR="00B82E73"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 xml:space="preserve">   провести инструктажи работников, непосредственно занятых уходом за сельскохозяйственными животными, по соблюдению мер профилактики КГЛ.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Куликова И.В.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разъяснительную работу среди населения о мерах профилактики КГЛ.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Артемова Ю.В. 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FE">
              <w:rPr>
                <w:rFonts w:ascii="Times New Roman" w:hAnsi="Times New Roman" w:cs="Times New Roman"/>
                <w:sz w:val="28"/>
                <w:szCs w:val="28"/>
              </w:rPr>
              <w:t>Ведение реестра поголовья  свиней, КРС, МРС</w:t>
            </w:r>
            <w:r w:rsidR="00AE70EB">
              <w:rPr>
                <w:rFonts w:ascii="Times New Roman" w:hAnsi="Times New Roman" w:cs="Times New Roman"/>
                <w:sz w:val="28"/>
                <w:szCs w:val="28"/>
              </w:rPr>
              <w:t>,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0806FE" w:rsidRDefault="00843119" w:rsidP="0084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Столяржевская Е.В.</w:t>
            </w:r>
          </w:p>
        </w:tc>
      </w:tr>
      <w:tr w:rsidR="00843119" w:rsidRPr="00815209" w:rsidTr="00843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AE70EB" w:rsidRDefault="00843119" w:rsidP="0084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3218CB" w:rsidRDefault="00843119" w:rsidP="00843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Оказывать       содействие       и       необходимую       помощь       собственникам </w:t>
            </w:r>
            <w:r w:rsidRPr="003218C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сельскохозяйственных животных в организации коллективного выпаса скота, в </w:t>
            </w:r>
            <w:r w:rsidRPr="0032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том числе при заключении ими с пастухами коллективных или индивидуальных </w:t>
            </w:r>
            <w:r w:rsidRPr="003218C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договоров на оказание услуг по выпасу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3218CB" w:rsidRDefault="00843119" w:rsidP="00843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19" w:rsidRPr="00815209" w:rsidRDefault="00843119" w:rsidP="008431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Столяржевская Е.В.</w:t>
            </w:r>
          </w:p>
        </w:tc>
      </w:tr>
    </w:tbl>
    <w:p w:rsidR="00843119" w:rsidRDefault="00843119" w:rsidP="00726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3119" w:rsidSect="008431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87D" w:rsidRDefault="0072687D" w:rsidP="00726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7D" w:rsidRPr="0072687D" w:rsidRDefault="0072687D" w:rsidP="00726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87D" w:rsidRPr="0072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22" w:rsidRDefault="00365A22" w:rsidP="00AE70EB">
      <w:pPr>
        <w:spacing w:after="0" w:line="240" w:lineRule="auto"/>
      </w:pPr>
      <w:r>
        <w:separator/>
      </w:r>
    </w:p>
  </w:endnote>
  <w:endnote w:type="continuationSeparator" w:id="1">
    <w:p w:rsidR="00365A22" w:rsidRDefault="00365A22" w:rsidP="00AE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22" w:rsidRDefault="00365A22" w:rsidP="00AE70EB">
      <w:pPr>
        <w:spacing w:after="0" w:line="240" w:lineRule="auto"/>
      </w:pPr>
      <w:r>
        <w:separator/>
      </w:r>
    </w:p>
  </w:footnote>
  <w:footnote w:type="continuationSeparator" w:id="1">
    <w:p w:rsidR="00365A22" w:rsidRDefault="00365A22" w:rsidP="00AE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16F"/>
    <w:rsid w:val="000806FE"/>
    <w:rsid w:val="00160301"/>
    <w:rsid w:val="003218CB"/>
    <w:rsid w:val="00365A22"/>
    <w:rsid w:val="00637FEB"/>
    <w:rsid w:val="0065316F"/>
    <w:rsid w:val="0072687D"/>
    <w:rsid w:val="00843119"/>
    <w:rsid w:val="009A4ACB"/>
    <w:rsid w:val="00A71F1F"/>
    <w:rsid w:val="00AE70EB"/>
    <w:rsid w:val="00B8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A4ACB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A4AC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1"/>
    <w:unhideWhenUsed/>
    <w:rsid w:val="009A4A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A4ACB"/>
  </w:style>
  <w:style w:type="character" w:customStyle="1" w:styleId="1">
    <w:name w:val="Верхний колонтитул Знак1"/>
    <w:basedOn w:val="a0"/>
    <w:link w:val="a4"/>
    <w:locked/>
    <w:rsid w:val="009A4ACB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3218C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218C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21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1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AE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2018-08-22T10:14:00Z</cp:lastPrinted>
  <dcterms:created xsi:type="dcterms:W3CDTF">2018-08-22T06:26:00Z</dcterms:created>
  <dcterms:modified xsi:type="dcterms:W3CDTF">2018-08-22T10:15:00Z</dcterms:modified>
</cp:coreProperties>
</file>