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CA0DC0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A0DC0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083C58" w:rsidRPr="00CA0DC0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A0DC0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083C58" w:rsidRPr="00CA0DC0" w:rsidRDefault="00083C58" w:rsidP="00017408">
      <w:pPr>
        <w:jc w:val="center"/>
        <w:rPr>
          <w:rFonts w:ascii="Arial" w:hAnsi="Arial" w:cs="Arial"/>
          <w:b/>
        </w:rPr>
      </w:pPr>
      <w:r w:rsidRPr="00CA0DC0">
        <w:rPr>
          <w:rFonts w:ascii="Arial" w:hAnsi="Arial" w:cs="Arial"/>
          <w:b/>
        </w:rPr>
        <w:t>КАЛАЧЁВСКОГО МУНИЦИПАЛЬНОГО РАЙОНА</w:t>
      </w:r>
    </w:p>
    <w:p w:rsidR="00083C58" w:rsidRPr="00CA0DC0" w:rsidRDefault="00083C58" w:rsidP="00017408">
      <w:pPr>
        <w:jc w:val="center"/>
        <w:rPr>
          <w:rFonts w:ascii="Arial" w:hAnsi="Arial" w:cs="Arial"/>
        </w:rPr>
      </w:pPr>
      <w:r w:rsidRPr="00CA0DC0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CA0DC0" w:rsidRPr="00CA0DC0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CA0DC0" w:rsidRDefault="00083C58" w:rsidP="00017408">
            <w:pPr>
              <w:jc w:val="center"/>
              <w:rPr>
                <w:rFonts w:ascii="Arial" w:hAnsi="Arial" w:cs="Arial"/>
                <w:b/>
              </w:rPr>
            </w:pPr>
          </w:p>
          <w:p w:rsidR="00083C58" w:rsidRPr="00CA0DC0" w:rsidRDefault="00083C58" w:rsidP="00017408">
            <w:pPr>
              <w:jc w:val="center"/>
              <w:rPr>
                <w:rFonts w:ascii="Arial" w:hAnsi="Arial" w:cs="Arial"/>
                <w:b/>
              </w:rPr>
            </w:pPr>
            <w:r w:rsidRPr="00CA0DC0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83C58" w:rsidRPr="00CA0DC0" w:rsidRDefault="00083C58" w:rsidP="00017408">
      <w:pPr>
        <w:jc w:val="both"/>
        <w:rPr>
          <w:rFonts w:ascii="Arial" w:hAnsi="Arial" w:cs="Arial"/>
        </w:rPr>
      </w:pPr>
    </w:p>
    <w:p w:rsidR="00083C58" w:rsidRPr="00CA0DC0" w:rsidRDefault="003B6DF1" w:rsidP="00017408">
      <w:pPr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 xml:space="preserve">от </w:t>
      </w:r>
      <w:r w:rsidR="00877208">
        <w:rPr>
          <w:rFonts w:ascii="Arial" w:hAnsi="Arial" w:cs="Arial"/>
        </w:rPr>
        <w:t>15 декабря 2017 г. № 91</w:t>
      </w:r>
    </w:p>
    <w:p w:rsidR="00017408" w:rsidRPr="00CA0DC0" w:rsidRDefault="00017408" w:rsidP="00017408">
      <w:pPr>
        <w:jc w:val="both"/>
        <w:rPr>
          <w:rFonts w:ascii="Arial" w:hAnsi="Arial" w:cs="Arial"/>
        </w:rPr>
      </w:pPr>
    </w:p>
    <w:p w:rsidR="003B6DF1" w:rsidRPr="00CA0DC0" w:rsidRDefault="003B6DF1" w:rsidP="003B6DF1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</w:rPr>
      </w:pPr>
      <w:r w:rsidRPr="00CA0DC0">
        <w:rPr>
          <w:rFonts w:ascii="Arial" w:hAnsi="Arial" w:cs="Arial"/>
          <w:b/>
          <w:bCs/>
          <w:bdr w:val="none" w:sz="0" w:space="0" w:color="auto" w:frame="1"/>
        </w:rPr>
        <w:t>О</w:t>
      </w:r>
      <w:r w:rsidR="00CA0DC0" w:rsidRPr="00CA0DC0">
        <w:rPr>
          <w:rFonts w:ascii="Arial" w:hAnsi="Arial" w:cs="Arial"/>
          <w:b/>
          <w:bCs/>
          <w:bdr w:val="none" w:sz="0" w:space="0" w:color="auto" w:frame="1"/>
        </w:rPr>
        <w:t xml:space="preserve"> внесении изменений в административный </w:t>
      </w:r>
      <w:r w:rsidRPr="00CA0DC0">
        <w:rPr>
          <w:rFonts w:ascii="Arial" w:hAnsi="Arial" w:cs="Arial"/>
          <w:b/>
          <w:bCs/>
          <w:bdr w:val="none" w:sz="0" w:space="0" w:color="auto" w:frame="1"/>
        </w:rPr>
        <w:t>регламент</w:t>
      </w:r>
      <w:r w:rsidRPr="00CA0DC0">
        <w:rPr>
          <w:rFonts w:ascii="Arial" w:hAnsi="Arial" w:cs="Arial"/>
          <w:b/>
        </w:rPr>
        <w:t xml:space="preserve">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  <w:r w:rsidR="00CA0DC0" w:rsidRPr="00CA0DC0">
        <w:rPr>
          <w:rFonts w:ascii="Arial" w:hAnsi="Arial" w:cs="Arial"/>
          <w:b/>
        </w:rPr>
        <w:t>, утвержденный постановлением администрации Логовского сельского поселения от 03.10.2017 г. № 67</w:t>
      </w:r>
    </w:p>
    <w:p w:rsidR="00093D57" w:rsidRPr="00CA0DC0" w:rsidRDefault="00093D57" w:rsidP="00C64B3F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6A0839" w:rsidRPr="00CA0DC0" w:rsidRDefault="006A0839" w:rsidP="00CA0DC0">
      <w:pPr>
        <w:ind w:firstLine="567"/>
        <w:jc w:val="both"/>
        <w:rPr>
          <w:rFonts w:ascii="Arial" w:eastAsia="SimSun" w:hAnsi="Arial" w:cs="Arial"/>
        </w:rPr>
      </w:pPr>
      <w:r w:rsidRPr="00CA0DC0">
        <w:rPr>
          <w:rFonts w:ascii="Arial" w:hAnsi="Arial" w:cs="Arial"/>
        </w:rPr>
        <w:t xml:space="preserve">В соответствии с </w:t>
      </w:r>
      <w:hyperlink r:id="rId7" w:history="1">
        <w:r w:rsidRPr="00CA0DC0">
          <w:rPr>
            <w:rFonts w:ascii="Arial" w:hAnsi="Arial" w:cs="Arial"/>
          </w:rPr>
          <w:t>Федеральным законом</w:t>
        </w:r>
      </w:hyperlink>
      <w:r w:rsidRPr="00CA0DC0">
        <w:rPr>
          <w:rFonts w:ascii="Arial" w:hAnsi="Arial" w:cs="Arial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CA0DC0">
          <w:rPr>
            <w:rFonts w:ascii="Arial" w:hAnsi="Arial" w:cs="Arial"/>
          </w:rPr>
          <w:t>постановлением</w:t>
        </w:r>
      </w:hyperlink>
      <w:r w:rsidRPr="00CA0DC0">
        <w:rPr>
          <w:rFonts w:ascii="Arial" w:hAnsi="Arial" w:cs="Arial"/>
        </w:rPr>
        <w:t xml:space="preserve"> главы администрации Логовского  сельского поселения от  </w:t>
      </w:r>
      <w:r w:rsidRPr="00CA0DC0">
        <w:rPr>
          <w:rFonts w:ascii="Arial" w:eastAsia="SimSun" w:hAnsi="Arial" w:cs="Arial"/>
        </w:rPr>
        <w:t>10 марта 2011 г. № 44 «О Порядке разработки и  утверждения административных регламентов испо</w:t>
      </w:r>
      <w:r w:rsidR="00CA0DC0" w:rsidRPr="00CA0DC0">
        <w:rPr>
          <w:rFonts w:ascii="Arial" w:eastAsia="SimSun" w:hAnsi="Arial" w:cs="Arial"/>
        </w:rPr>
        <w:t>лнения муниципальных функций»,,</w:t>
      </w:r>
      <w:r w:rsidRPr="00CA0DC0">
        <w:rPr>
          <w:rFonts w:ascii="Arial" w:eastAsia="SimSun" w:hAnsi="Arial" w:cs="Arial"/>
        </w:rPr>
        <w:t xml:space="preserve"> руководствуясь Уставом Логовского сельского поселения Калачевского муниципального района Волгоградской области</w:t>
      </w:r>
      <w:r w:rsidR="003B6DF1" w:rsidRPr="00CA0DC0">
        <w:rPr>
          <w:rFonts w:ascii="Arial" w:eastAsia="SimSun" w:hAnsi="Arial" w:cs="Arial"/>
        </w:rPr>
        <w:t>:</w:t>
      </w:r>
    </w:p>
    <w:p w:rsidR="003B6DF1" w:rsidRPr="00CA0DC0" w:rsidRDefault="003B6DF1" w:rsidP="006A0839">
      <w:pPr>
        <w:ind w:firstLine="567"/>
        <w:jc w:val="both"/>
        <w:rPr>
          <w:rFonts w:ascii="Arial" w:eastAsia="SimSun" w:hAnsi="Arial" w:cs="Arial"/>
        </w:rPr>
      </w:pPr>
    </w:p>
    <w:p w:rsidR="003B6DF1" w:rsidRPr="00CA0DC0" w:rsidRDefault="003B6DF1" w:rsidP="006A0839">
      <w:pPr>
        <w:ind w:firstLine="567"/>
        <w:jc w:val="both"/>
        <w:rPr>
          <w:rFonts w:ascii="Arial" w:eastAsia="SimSun" w:hAnsi="Arial" w:cs="Arial"/>
          <w:b/>
        </w:rPr>
      </w:pPr>
      <w:r w:rsidRPr="00CA0DC0">
        <w:rPr>
          <w:rFonts w:ascii="Arial" w:eastAsia="SimSun" w:hAnsi="Arial" w:cs="Arial"/>
          <w:b/>
        </w:rPr>
        <w:t>ПОСТАН</w:t>
      </w:r>
      <w:r w:rsidR="00CA0DC0" w:rsidRPr="00CA0DC0">
        <w:rPr>
          <w:rFonts w:ascii="Arial" w:eastAsia="SimSun" w:hAnsi="Arial" w:cs="Arial"/>
          <w:b/>
        </w:rPr>
        <w:t>О</w:t>
      </w:r>
      <w:r w:rsidRPr="00CA0DC0">
        <w:rPr>
          <w:rFonts w:ascii="Arial" w:eastAsia="SimSun" w:hAnsi="Arial" w:cs="Arial"/>
          <w:b/>
        </w:rPr>
        <w:t>ВЛЯЕТ:</w:t>
      </w:r>
    </w:p>
    <w:p w:rsidR="00A145B2" w:rsidRPr="00CA0DC0" w:rsidRDefault="00A145B2" w:rsidP="00CA0DC0">
      <w:pPr>
        <w:ind w:firstLine="567"/>
        <w:jc w:val="both"/>
        <w:rPr>
          <w:rFonts w:ascii="Arial" w:hAnsi="Arial" w:cs="Arial"/>
        </w:rPr>
      </w:pPr>
    </w:p>
    <w:p w:rsidR="00CA0DC0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>1. Внести следующие изменения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собственности», утвержденный постановлением администрации Логовского сельского поселения от 03.10.2017 г. № 67:</w:t>
      </w:r>
    </w:p>
    <w:p w:rsidR="00CA0DC0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>1.1. Из пункта 2.11 Административного регламента исключить словосочетание «(срок регистрации заявления не должен превышать 3 дней)».</w:t>
      </w:r>
    </w:p>
    <w:p w:rsidR="00CA0DC0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>1.2. Из пунктов 3.1.6, 3.5.6 Административного регламента исключить словосочетание «(максимальный сроки не может превышать 3 дней и должен соответствовать сроку, установленному в пункте 2.14 настоящего административного регламента)».</w:t>
      </w:r>
    </w:p>
    <w:p w:rsidR="00CA0DC0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>1.3. Исключить Примечание из пункта 5.12 Административного регламента.</w:t>
      </w:r>
    </w:p>
    <w:p w:rsidR="00CA0DC0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>1.4. Исключить сноски из пунктов 3.1, 3.4.10, 3.6.3, 3.9.8 Административного регламента.</w:t>
      </w:r>
    </w:p>
    <w:p w:rsidR="00CA0DC0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>1.5. Исключить знак «*» из пунктов 2.6.1.1, 2.6.2.1, 2.11, 3.1.6, 3.2.4, 3.3.3, 3.4.10, 3.5.6, 3.6.3 Административного регламента.</w:t>
      </w:r>
    </w:p>
    <w:p w:rsidR="00CA0DC0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>1.6. Дополнить Административный регламент приложениями 1-2 согласно приложению.</w:t>
      </w:r>
    </w:p>
    <w:p w:rsidR="006A0839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 xml:space="preserve">2. </w:t>
      </w:r>
      <w:r w:rsidR="006A0839" w:rsidRPr="00CA0DC0">
        <w:rPr>
          <w:rFonts w:ascii="Arial" w:hAnsi="Arial" w:cs="Arial"/>
        </w:rPr>
        <w:t>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опубликования.</w:t>
      </w:r>
    </w:p>
    <w:p w:rsidR="006A0839" w:rsidRPr="00CA0DC0" w:rsidRDefault="00CA0DC0" w:rsidP="00CA0DC0">
      <w:pPr>
        <w:ind w:firstLine="567"/>
        <w:jc w:val="both"/>
        <w:rPr>
          <w:rFonts w:ascii="Arial" w:hAnsi="Arial" w:cs="Arial"/>
        </w:rPr>
      </w:pPr>
      <w:r w:rsidRPr="00CA0DC0">
        <w:rPr>
          <w:rFonts w:ascii="Arial" w:hAnsi="Arial" w:cs="Arial"/>
        </w:rPr>
        <w:t xml:space="preserve">3. </w:t>
      </w:r>
      <w:r w:rsidR="006A0839" w:rsidRPr="00CA0DC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145B2" w:rsidRPr="00CA0DC0" w:rsidRDefault="00A145B2" w:rsidP="00CA0DC0">
      <w:pPr>
        <w:ind w:firstLine="567"/>
        <w:jc w:val="both"/>
        <w:rPr>
          <w:rFonts w:ascii="Arial" w:hAnsi="Arial" w:cs="Arial"/>
        </w:rPr>
      </w:pPr>
    </w:p>
    <w:p w:rsidR="00017408" w:rsidRPr="00CA0DC0" w:rsidRDefault="00071E0E" w:rsidP="00017408">
      <w:pPr>
        <w:rPr>
          <w:rFonts w:ascii="Arial" w:hAnsi="Arial" w:cs="Arial"/>
          <w:b/>
        </w:rPr>
      </w:pPr>
      <w:r w:rsidRPr="00CA0DC0">
        <w:rPr>
          <w:rFonts w:ascii="Arial" w:hAnsi="Arial" w:cs="Arial"/>
          <w:b/>
        </w:rPr>
        <w:t xml:space="preserve">Глава Логовского </w:t>
      </w:r>
    </w:p>
    <w:p w:rsidR="00CA0DC0" w:rsidRPr="00CA0DC0" w:rsidRDefault="00071E0E" w:rsidP="00CA0DC0">
      <w:r w:rsidRPr="00CA0DC0">
        <w:rPr>
          <w:rFonts w:ascii="Arial" w:hAnsi="Arial" w:cs="Arial"/>
          <w:b/>
        </w:rPr>
        <w:t xml:space="preserve">сельского поселения </w:t>
      </w:r>
      <w:r w:rsidRPr="00CA0DC0">
        <w:rPr>
          <w:rFonts w:ascii="Arial" w:hAnsi="Arial" w:cs="Arial"/>
          <w:b/>
        </w:rPr>
        <w:tab/>
      </w:r>
      <w:r w:rsidRPr="00CA0DC0">
        <w:rPr>
          <w:rFonts w:ascii="Arial" w:hAnsi="Arial" w:cs="Arial"/>
          <w:b/>
        </w:rPr>
        <w:tab/>
      </w:r>
      <w:r w:rsidRPr="00CA0DC0">
        <w:rPr>
          <w:rFonts w:ascii="Arial" w:hAnsi="Arial" w:cs="Arial"/>
          <w:b/>
        </w:rPr>
        <w:tab/>
      </w:r>
      <w:r w:rsidRPr="00CA0DC0">
        <w:rPr>
          <w:rFonts w:ascii="Arial" w:hAnsi="Arial" w:cs="Arial"/>
          <w:b/>
        </w:rPr>
        <w:tab/>
      </w:r>
      <w:r w:rsidRPr="00CA0DC0">
        <w:rPr>
          <w:rFonts w:ascii="Arial" w:hAnsi="Arial" w:cs="Arial"/>
          <w:b/>
        </w:rPr>
        <w:tab/>
      </w:r>
      <w:r w:rsidRPr="00CA0DC0">
        <w:rPr>
          <w:rFonts w:ascii="Arial" w:hAnsi="Arial" w:cs="Arial"/>
          <w:b/>
        </w:rPr>
        <w:tab/>
      </w:r>
      <w:r w:rsidRPr="00CA0DC0">
        <w:rPr>
          <w:rFonts w:ascii="Arial" w:hAnsi="Arial" w:cs="Arial"/>
          <w:b/>
        </w:rPr>
        <w:tab/>
        <w:t>А.В. Братухин</w:t>
      </w:r>
      <w:bookmarkStart w:id="0" w:name="_GoBack"/>
      <w:bookmarkEnd w:id="0"/>
      <w:r w:rsidR="00CA0DC0" w:rsidRPr="00CA0DC0">
        <w:br w:type="page"/>
      </w:r>
    </w:p>
    <w:p w:rsidR="00071E0E" w:rsidRPr="00CA0DC0" w:rsidRDefault="00CA0DC0" w:rsidP="00CA0DC0">
      <w:pPr>
        <w:jc w:val="right"/>
        <w:rPr>
          <w:rFonts w:ascii="Arial" w:hAnsi="Arial" w:cs="Arial"/>
          <w:b/>
        </w:rPr>
      </w:pPr>
      <w:r w:rsidRPr="00CA0DC0">
        <w:rPr>
          <w:rFonts w:ascii="Arial" w:hAnsi="Arial" w:cs="Arial"/>
          <w:b/>
        </w:rPr>
        <w:lastRenderedPageBreak/>
        <w:t>Приложение</w:t>
      </w:r>
    </w:p>
    <w:p w:rsidR="00A378D3" w:rsidRPr="00CA0DC0" w:rsidRDefault="00A378D3">
      <w:pPr>
        <w:rPr>
          <w:rFonts w:ascii="Arial" w:hAnsi="Arial" w:cs="Arial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bookmarkStart w:id="1" w:name="sub_1100"/>
      <w:r w:rsidRPr="00CA0DC0">
        <w:rPr>
          <w:rFonts w:ascii="Arial" w:hAnsi="Arial" w:cs="Arial"/>
          <w:bCs/>
        </w:rPr>
        <w:t>Приложение 1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CA0DC0">
        <w:rPr>
          <w:rFonts w:ascii="Arial" w:hAnsi="Arial" w:cs="Arial"/>
          <w:bCs/>
        </w:rPr>
        <w:t xml:space="preserve">к </w:t>
      </w:r>
      <w:r w:rsidRPr="00CA0DC0">
        <w:rPr>
          <w:rFonts w:ascii="Arial" w:hAnsi="Arial" w:cs="Arial"/>
        </w:rPr>
        <w:t>Административному регламенту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предоставления муниципальной услуги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«Принятие решения о проведении аукциона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на право заключения договора аренды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земельных участков, находящихся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в муниципальной собственности»</w:t>
      </w:r>
    </w:p>
    <w:bookmarkEnd w:id="1"/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В администрацию Логовского сельского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поселения Калачевского муниципального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района Волгоградской области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от 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(для юридических лиц - полное наименование,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организационно-правовая форма, сведения 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  государственной регистрации, ИНН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    налогоплательщика; сведения 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государственной регистрации юридического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лица в ЕГРЮЛ, для физических лиц - фамилия,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имя, отчество, реквизиты документа,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удостоверяющего личность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в лице 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(Ф.И.О. и должность представителя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действующего на основании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(номер и дата документа, удостоверяющего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полномочия представителя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адрес: 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телефон: 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факс: ____________________________________,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адрес электронной почты: 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                        ЗАЯВЛЕНИЕ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     об утверждении схемы расположения земельного участка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    или земельных участков на кадастровом плане территории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В  соответствии  с  Земельным кодексом  Российской  Федерации, прошу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утвердить  прилагаемую схему расположения земельного участка (в отношении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каждого  из  земельных участков, подлежащих образованию в соответствии со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схемой расположения земельного участка) площадью _______</w:t>
      </w:r>
      <w:r w:rsidR="00312435" w:rsidRPr="00CA0DC0">
        <w:rPr>
          <w:rFonts w:ascii="Courier New" w:hAnsi="Courier New" w:cs="Courier New"/>
          <w:sz w:val="22"/>
          <w:szCs w:val="22"/>
        </w:rPr>
        <w:t>_</w:t>
      </w:r>
      <w:r w:rsidRPr="00CA0DC0">
        <w:rPr>
          <w:rFonts w:ascii="Courier New" w:hAnsi="Courier New" w:cs="Courier New"/>
          <w:sz w:val="22"/>
          <w:szCs w:val="22"/>
        </w:rPr>
        <w:t>_________ кв. м,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кадастровый (условный) номер или кадастровые номера земельных участков 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(указываются кадастровые номера земельных участков, из которых в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соответствии со схемой расположения земельного участка предусмотрено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образование земельного участка в случае его образования из земельного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участка, сведения о котором внесены в государственный кадастр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недвижимости)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категории земель _______________________________________________________,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Местоположение земельного участка 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(указывается адрес, при отсутствии адреса - примерное местоположение)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Цель использования земельного участка 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lastRenderedPageBreak/>
        <w:t>_________________________________________________________________________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(указывается вид разрешенного использования земельного участка)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К заявлению прилагаются следующие документы: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5.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6.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Способ получения результата предоставления муниципальной услуги: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- при личном обращении в отдел по управлению имуществом ___________;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                    (подпись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- при личном обращении в многофункциональный центр по месту подачи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заявления ______________________________________________________________;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(подпись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- почтовым отправлением на адрес: 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________________________________________________________________________;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(подпись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- в электронном виде посредством направления скан-копии документа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на электронный адрес: e-mail ______________________ 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                   (подпись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- в  виде  электронного документа, размещенного на официальном сайте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администрации Логовского сельского поселения 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                (подпись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Расписка получена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"____" _________ ____ г. 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(фамилия, имя, отчество заявителя или его представителя)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Подтверждаю  свое  согласие,  а  также согласие представляемого мною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лица, на обработку персональных данных (сбор, систематизацию, накопление,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хранение,     уточнение    (обновление,     изменение),    использование,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распространение,  обезличивание,  блокирование,  уничтожение персональных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данных,  а  также  иных  действий, необходимых для обработки персональных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данных   в  рамках   предоставления   отделом  по  управлению  имуществом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муниципальных услуг)   и   передачу   такой  информации  третьим лицам, в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случаях,  установленных  действующим  законодательством,  в  том  числе в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автоматизированном режиме.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Заявитель: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 _________ 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(должность представителя (подпись) (имя, отчество, фамилия представителя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юридического лица)              юридического лица, физического лица)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М.П.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"____" ______________ 20__ г.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   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(фамилия, имя, отчество сотрудника, принявшего документ)      (подпись)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bookmarkStart w:id="2" w:name="sub_1200"/>
      <w:r w:rsidRPr="00CA0DC0">
        <w:rPr>
          <w:rFonts w:ascii="Arial" w:hAnsi="Arial" w:cs="Arial"/>
          <w:bCs/>
        </w:rPr>
        <w:br w:type="page"/>
      </w:r>
      <w:r w:rsidRPr="00CA0DC0">
        <w:rPr>
          <w:rFonts w:ascii="Arial" w:hAnsi="Arial" w:cs="Arial"/>
          <w:bCs/>
        </w:rPr>
        <w:lastRenderedPageBreak/>
        <w:t>Приложение 2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CA0DC0">
        <w:rPr>
          <w:rFonts w:ascii="Arial" w:hAnsi="Arial" w:cs="Arial"/>
          <w:bCs/>
        </w:rPr>
        <w:t xml:space="preserve">к </w:t>
      </w:r>
      <w:r w:rsidRPr="00CA0DC0">
        <w:rPr>
          <w:rFonts w:ascii="Arial" w:hAnsi="Arial" w:cs="Arial"/>
        </w:rPr>
        <w:t>Административному регламенту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предоставления муниципальной услуги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«Принятие решения о проведении аукциона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на право заключения договора аренды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земельных участков, находящихся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CA0DC0">
        <w:rPr>
          <w:rFonts w:ascii="Arial" w:hAnsi="Arial" w:cs="Arial"/>
          <w:bCs/>
        </w:rPr>
        <w:t>в муниципальной собственности»</w:t>
      </w:r>
    </w:p>
    <w:bookmarkEnd w:id="2"/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В администрацию Логовского сельского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поселения Калачевского муниципального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района Волгоградской области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от 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(для юридических лиц - полное наименование,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организационно-правовая форма, сведения 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  государственной регистрации, ИНН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    налогоплательщика; сведения 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государственной регистрации юридического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лица в ЕГРЮЛ, для физических лиц - фамилия,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имя, отчество, реквизиты документа,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удостоверяющего личность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в лице 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(Ф.И.О. и должность представителя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действующего на основании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(номер и дата документа, удостоверяющего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    полномочия представителя заявителя)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адрес: 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телефон: 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факс: ____________________________________,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                        адрес электронной почты: 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                        Заявление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   о проведении аукциона на право заключения договора аренды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земельных участков, находящихся в муниципальной собственности,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     и земельных участков, государственная собственность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bCs/>
          <w:sz w:val="22"/>
          <w:szCs w:val="22"/>
        </w:rPr>
        <w:t xml:space="preserve">                      на которые не разграничена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На  основании  пп.  6 п. 4 ст. 39.11 Земельного  кодекса  Российской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Федерации  прошу  провести  аукцион  на  право заключения договора аренды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земельных   участков,   находящихся   в  муниципальной  собственности,  и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земельных   участков,   государственная   собственность   на   которые не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разграничена, площадью ____________________________________________ кв. м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расположенного по адресу: 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категория земель: ______________________________________________________,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вид разрешенного использования: ________________________________________,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кадастровый N ___________________________ - _________.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Цель использования земельного участка: 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К заявлению прилагаются следующие документы: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lastRenderedPageBreak/>
        <w:t xml:space="preserve">     4. _________________________________________________________________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Подтверждаю  свое  согласие,  а  также согласие представляемого мною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лица, на обработку персональных данных (сбор, систематизацию, накопление,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хранение,     уточнение     (обновление,     изменение),   использование,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распространение,   обезличивание,  блокирование, уничтожение персональных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данных,  а  также  иных  действий, необходимых для обработки персональных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данных   в   рамках   предоставления  отделом  по  управлению  имуществом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муниципальных  услуг)  и  передачу  такой  информации  третьим  лицам,  в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случаях,   установленных  действующим  законодательством,  в  том числе в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автоматизированном режиме.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Настоящим   подтверждаю,   что   сведения,   указанные   в настоящем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заявлении, на дату представления заявления достоверны.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___________________/_____________________________    "__" _______ ____ г.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>(подпись заявителя) (Инициалы, фамилия заявителя) (дата подачи заявления)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A0DC0">
        <w:rPr>
          <w:rFonts w:ascii="Courier New" w:hAnsi="Courier New" w:cs="Courier New"/>
          <w:sz w:val="22"/>
          <w:szCs w:val="22"/>
        </w:rPr>
        <w:t xml:space="preserve">      МП</w:t>
      </w:r>
    </w:p>
    <w:p w:rsidR="00A378D3" w:rsidRPr="00CA0DC0" w:rsidRDefault="00A378D3" w:rsidP="00A378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F684E" w:rsidRPr="00CA0DC0" w:rsidRDefault="00EF684E" w:rsidP="000B4A1C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</w:rPr>
      </w:pPr>
    </w:p>
    <w:sectPr w:rsidR="00EF684E" w:rsidRPr="00CA0DC0" w:rsidSect="00A378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F4" w:rsidRDefault="00D97EF4" w:rsidP="003B6DF1">
      <w:r>
        <w:separator/>
      </w:r>
    </w:p>
  </w:endnote>
  <w:endnote w:type="continuationSeparator" w:id="1">
    <w:p w:rsidR="00D97EF4" w:rsidRDefault="00D97EF4" w:rsidP="003B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F4" w:rsidRDefault="00D97EF4" w:rsidP="003B6DF1">
      <w:r>
        <w:separator/>
      </w:r>
    </w:p>
  </w:footnote>
  <w:footnote w:type="continuationSeparator" w:id="1">
    <w:p w:rsidR="00D97EF4" w:rsidRDefault="00D97EF4" w:rsidP="003B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4F3"/>
    <w:multiLevelType w:val="hybridMultilevel"/>
    <w:tmpl w:val="571650EA"/>
    <w:lvl w:ilvl="0" w:tplc="7E76E0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4BE6597"/>
    <w:multiLevelType w:val="hybridMultilevel"/>
    <w:tmpl w:val="396A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1C"/>
    <w:rsid w:val="00000598"/>
    <w:rsid w:val="000130F9"/>
    <w:rsid w:val="00017408"/>
    <w:rsid w:val="00020C3F"/>
    <w:rsid w:val="00053FC2"/>
    <w:rsid w:val="00071E0E"/>
    <w:rsid w:val="0008293A"/>
    <w:rsid w:val="00083C58"/>
    <w:rsid w:val="00091429"/>
    <w:rsid w:val="000928F1"/>
    <w:rsid w:val="00093D57"/>
    <w:rsid w:val="000B4A1C"/>
    <w:rsid w:val="000E5D70"/>
    <w:rsid w:val="000E749B"/>
    <w:rsid w:val="00107650"/>
    <w:rsid w:val="001565BD"/>
    <w:rsid w:val="00180B12"/>
    <w:rsid w:val="00196A56"/>
    <w:rsid w:val="001A29C0"/>
    <w:rsid w:val="001C138E"/>
    <w:rsid w:val="001D295B"/>
    <w:rsid w:val="001D6A96"/>
    <w:rsid w:val="001E0FA7"/>
    <w:rsid w:val="002168E0"/>
    <w:rsid w:val="002333D5"/>
    <w:rsid w:val="002B22E9"/>
    <w:rsid w:val="002D2A97"/>
    <w:rsid w:val="002F139B"/>
    <w:rsid w:val="00312435"/>
    <w:rsid w:val="003B488B"/>
    <w:rsid w:val="003B6DF1"/>
    <w:rsid w:val="003E6A8E"/>
    <w:rsid w:val="00435B12"/>
    <w:rsid w:val="00487752"/>
    <w:rsid w:val="0049111B"/>
    <w:rsid w:val="00491434"/>
    <w:rsid w:val="004C0EB0"/>
    <w:rsid w:val="004D2F45"/>
    <w:rsid w:val="004D4F21"/>
    <w:rsid w:val="004E6A54"/>
    <w:rsid w:val="004F2572"/>
    <w:rsid w:val="004F6E22"/>
    <w:rsid w:val="005011AE"/>
    <w:rsid w:val="00524FF6"/>
    <w:rsid w:val="005320D5"/>
    <w:rsid w:val="00540F8B"/>
    <w:rsid w:val="00557DA0"/>
    <w:rsid w:val="0057558D"/>
    <w:rsid w:val="005937B7"/>
    <w:rsid w:val="005B32C7"/>
    <w:rsid w:val="005D696C"/>
    <w:rsid w:val="005E5081"/>
    <w:rsid w:val="005E7A58"/>
    <w:rsid w:val="00663E68"/>
    <w:rsid w:val="00681221"/>
    <w:rsid w:val="0069210A"/>
    <w:rsid w:val="006A0839"/>
    <w:rsid w:val="006B4E70"/>
    <w:rsid w:val="006F49DA"/>
    <w:rsid w:val="007018DA"/>
    <w:rsid w:val="00737D51"/>
    <w:rsid w:val="00755B9B"/>
    <w:rsid w:val="00761A7B"/>
    <w:rsid w:val="0079467C"/>
    <w:rsid w:val="007E20DB"/>
    <w:rsid w:val="008061B6"/>
    <w:rsid w:val="008138CD"/>
    <w:rsid w:val="00820D0F"/>
    <w:rsid w:val="0082462E"/>
    <w:rsid w:val="0084414D"/>
    <w:rsid w:val="00877208"/>
    <w:rsid w:val="00880BE9"/>
    <w:rsid w:val="00893D17"/>
    <w:rsid w:val="008B3045"/>
    <w:rsid w:val="0090585B"/>
    <w:rsid w:val="009155D8"/>
    <w:rsid w:val="00944B9A"/>
    <w:rsid w:val="00967C61"/>
    <w:rsid w:val="009939E4"/>
    <w:rsid w:val="009D0984"/>
    <w:rsid w:val="009E5462"/>
    <w:rsid w:val="00A145B2"/>
    <w:rsid w:val="00A378D3"/>
    <w:rsid w:val="00A730F8"/>
    <w:rsid w:val="00AB365B"/>
    <w:rsid w:val="00AC4882"/>
    <w:rsid w:val="00AD0763"/>
    <w:rsid w:val="00B11C44"/>
    <w:rsid w:val="00B14791"/>
    <w:rsid w:val="00B273F8"/>
    <w:rsid w:val="00B52D58"/>
    <w:rsid w:val="00BD2EDA"/>
    <w:rsid w:val="00BD4067"/>
    <w:rsid w:val="00BE3E45"/>
    <w:rsid w:val="00C02F20"/>
    <w:rsid w:val="00C153DA"/>
    <w:rsid w:val="00C2382C"/>
    <w:rsid w:val="00C248F5"/>
    <w:rsid w:val="00C42DA5"/>
    <w:rsid w:val="00C4768A"/>
    <w:rsid w:val="00C64B3F"/>
    <w:rsid w:val="00C70E1C"/>
    <w:rsid w:val="00C77F22"/>
    <w:rsid w:val="00C94235"/>
    <w:rsid w:val="00CA0DC0"/>
    <w:rsid w:val="00CB4B24"/>
    <w:rsid w:val="00CF604A"/>
    <w:rsid w:val="00D264F3"/>
    <w:rsid w:val="00D9679D"/>
    <w:rsid w:val="00D97EF4"/>
    <w:rsid w:val="00DA3B1B"/>
    <w:rsid w:val="00DB0E8D"/>
    <w:rsid w:val="00DC63F8"/>
    <w:rsid w:val="00DF3EFE"/>
    <w:rsid w:val="00E2348B"/>
    <w:rsid w:val="00E34AF0"/>
    <w:rsid w:val="00E35623"/>
    <w:rsid w:val="00E35DE1"/>
    <w:rsid w:val="00E366BF"/>
    <w:rsid w:val="00E5545A"/>
    <w:rsid w:val="00E61308"/>
    <w:rsid w:val="00E62100"/>
    <w:rsid w:val="00E7599C"/>
    <w:rsid w:val="00EA716F"/>
    <w:rsid w:val="00EE1109"/>
    <w:rsid w:val="00EF684E"/>
    <w:rsid w:val="00F02ABC"/>
    <w:rsid w:val="00F061B4"/>
    <w:rsid w:val="00F500D9"/>
    <w:rsid w:val="00F64AC7"/>
    <w:rsid w:val="00FA1354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1B4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B6DF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B6DF1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6DF1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B6DF1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B6DF1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7"/>
    <w:uiPriority w:val="99"/>
    <w:locked/>
    <w:rsid w:val="006A083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6A0839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rsid w:val="003B6DF1"/>
    <w:rPr>
      <w:b/>
      <w:sz w:val="24"/>
    </w:rPr>
  </w:style>
  <w:style w:type="character" w:customStyle="1" w:styleId="50">
    <w:name w:val="Заголовок 5 Знак"/>
    <w:basedOn w:val="a0"/>
    <w:link w:val="5"/>
    <w:rsid w:val="003B6DF1"/>
    <w:rPr>
      <w:sz w:val="28"/>
    </w:rPr>
  </w:style>
  <w:style w:type="character" w:customStyle="1" w:styleId="60">
    <w:name w:val="Заголовок 6 Знак"/>
    <w:basedOn w:val="a0"/>
    <w:link w:val="6"/>
    <w:rsid w:val="003B6DF1"/>
    <w:rPr>
      <w:b/>
      <w:sz w:val="24"/>
    </w:rPr>
  </w:style>
  <w:style w:type="character" w:customStyle="1" w:styleId="70">
    <w:name w:val="Заголовок 7 Знак"/>
    <w:basedOn w:val="a0"/>
    <w:link w:val="7"/>
    <w:rsid w:val="003B6DF1"/>
    <w:rPr>
      <w:b/>
      <w:sz w:val="28"/>
    </w:rPr>
  </w:style>
  <w:style w:type="character" w:customStyle="1" w:styleId="80">
    <w:name w:val="Заголовок 8 Знак"/>
    <w:basedOn w:val="a0"/>
    <w:link w:val="8"/>
    <w:rsid w:val="003B6DF1"/>
    <w:rPr>
      <w:b/>
      <w:sz w:val="28"/>
    </w:rPr>
  </w:style>
  <w:style w:type="paragraph" w:styleId="a6">
    <w:name w:val="Body Text"/>
    <w:basedOn w:val="a"/>
    <w:link w:val="a7"/>
    <w:rsid w:val="003B6DF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B6DF1"/>
    <w:rPr>
      <w:sz w:val="28"/>
    </w:rPr>
  </w:style>
  <w:style w:type="paragraph" w:styleId="a8">
    <w:name w:val="Body Text Indent"/>
    <w:basedOn w:val="a"/>
    <w:link w:val="a9"/>
    <w:rsid w:val="003B6DF1"/>
    <w:pPr>
      <w:ind w:firstLine="709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3B6DF1"/>
    <w:rPr>
      <w:b/>
      <w:sz w:val="24"/>
    </w:rPr>
  </w:style>
  <w:style w:type="paragraph" w:styleId="aa">
    <w:name w:val="Block Text"/>
    <w:basedOn w:val="a"/>
    <w:rsid w:val="003B6DF1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3B6DF1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6DF1"/>
    <w:rPr>
      <w:b/>
      <w:sz w:val="28"/>
    </w:rPr>
  </w:style>
  <w:style w:type="paragraph" w:styleId="23">
    <w:name w:val="Body Text 2"/>
    <w:basedOn w:val="a"/>
    <w:link w:val="24"/>
    <w:rsid w:val="003B6DF1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6DF1"/>
    <w:rPr>
      <w:b/>
      <w:sz w:val="28"/>
    </w:rPr>
  </w:style>
  <w:style w:type="paragraph" w:styleId="ab">
    <w:name w:val="Balloon Text"/>
    <w:basedOn w:val="a"/>
    <w:link w:val="ac"/>
    <w:rsid w:val="003B6D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6DF1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6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B6DF1"/>
    <w:rPr>
      <w:rFonts w:ascii="Arial" w:hAnsi="Arial" w:cs="Arial"/>
    </w:rPr>
  </w:style>
  <w:style w:type="paragraph" w:styleId="ae">
    <w:name w:val="header"/>
    <w:basedOn w:val="a"/>
    <w:link w:val="af"/>
    <w:rsid w:val="003B6D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B6DF1"/>
  </w:style>
  <w:style w:type="character" w:styleId="af0">
    <w:name w:val="page number"/>
    <w:basedOn w:val="a0"/>
    <w:rsid w:val="003B6DF1"/>
  </w:style>
  <w:style w:type="paragraph" w:customStyle="1" w:styleId="210">
    <w:name w:val="Основной текст 21"/>
    <w:basedOn w:val="a"/>
    <w:rsid w:val="003B6DF1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1">
    <w:name w:val="Title"/>
    <w:basedOn w:val="a"/>
    <w:link w:val="af2"/>
    <w:qFormat/>
    <w:rsid w:val="003B6DF1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2">
    <w:name w:val="Название Знак"/>
    <w:basedOn w:val="a0"/>
    <w:link w:val="af1"/>
    <w:rsid w:val="003B6DF1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3B6DF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B6DF1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3B6DF1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B6DF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B6D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B6D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3B6DF1"/>
    <w:rPr>
      <w:rFonts w:cs="Times New Roman"/>
      <w:color w:val="000000"/>
    </w:rPr>
  </w:style>
  <w:style w:type="character" w:customStyle="1" w:styleId="snippetequal">
    <w:name w:val="snippet_equal"/>
    <w:basedOn w:val="a0"/>
    <w:rsid w:val="003B6DF1"/>
  </w:style>
  <w:style w:type="character" w:customStyle="1" w:styleId="blk">
    <w:name w:val="blk"/>
    <w:rsid w:val="003B6DF1"/>
  </w:style>
  <w:style w:type="character" w:customStyle="1" w:styleId="af3">
    <w:name w:val="Гипертекстовая ссылка"/>
    <w:rsid w:val="003B6DF1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3B6DF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3B6DF1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6DF1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3B6DF1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B6D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rsid w:val="003B6DF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B6DF1"/>
  </w:style>
  <w:style w:type="character" w:styleId="af9">
    <w:name w:val="endnote reference"/>
    <w:basedOn w:val="a0"/>
    <w:rsid w:val="003B6DF1"/>
    <w:rPr>
      <w:vertAlign w:val="superscript"/>
    </w:rPr>
  </w:style>
  <w:style w:type="paragraph" w:styleId="afa">
    <w:name w:val="footnote text"/>
    <w:basedOn w:val="a"/>
    <w:link w:val="afb"/>
    <w:rsid w:val="003B6DF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3B6DF1"/>
  </w:style>
  <w:style w:type="character" w:styleId="afc">
    <w:name w:val="footnote reference"/>
    <w:basedOn w:val="a0"/>
    <w:rsid w:val="003B6DF1"/>
    <w:rPr>
      <w:vertAlign w:val="superscript"/>
    </w:rPr>
  </w:style>
  <w:style w:type="character" w:customStyle="1" w:styleId="EmailStyle691">
    <w:name w:val="EmailStyle691"/>
    <w:basedOn w:val="a0"/>
    <w:semiHidden/>
    <w:rsid w:val="003B6DF1"/>
    <w:rPr>
      <w:rFonts w:ascii="Arial" w:hAnsi="Arial" w:cs="Arial"/>
      <w:color w:val="000080"/>
      <w:sz w:val="20"/>
      <w:szCs w:val="20"/>
    </w:rPr>
  </w:style>
  <w:style w:type="paragraph" w:styleId="afd">
    <w:name w:val="Document Map"/>
    <w:basedOn w:val="a"/>
    <w:link w:val="afe"/>
    <w:rsid w:val="003B6D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3B6DF1"/>
    <w:rPr>
      <w:rFonts w:ascii="Tahoma" w:hAnsi="Tahoma" w:cs="Tahoma"/>
      <w:shd w:val="clear" w:color="auto" w:fill="000080"/>
    </w:rPr>
  </w:style>
  <w:style w:type="character" w:customStyle="1" w:styleId="af5">
    <w:name w:val="Без интервала Знак"/>
    <w:basedOn w:val="a0"/>
    <w:link w:val="af4"/>
    <w:uiPriority w:val="1"/>
    <w:rsid w:val="004E6A5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644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12460</CharactersWithSpaces>
  <SharedDoc>false</SharedDoc>
  <HLinks>
    <vt:vector size="36" baseType="variant">
      <vt:variant>
        <vt:i4>655398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2017-12-15T11:53:00Z</cp:lastPrinted>
  <dcterms:created xsi:type="dcterms:W3CDTF">2017-12-15T11:53:00Z</dcterms:created>
  <dcterms:modified xsi:type="dcterms:W3CDTF">2017-12-15T11:53:00Z</dcterms:modified>
</cp:coreProperties>
</file>