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C8" w:rsidRPr="00FE59C8" w:rsidRDefault="00FE59C8" w:rsidP="00FE59C8">
      <w:pPr>
        <w:pStyle w:val="2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FE59C8" w:rsidRPr="00FE59C8" w:rsidRDefault="00FE59C8" w:rsidP="00FE59C8"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E59C8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FE59C8" w:rsidRPr="00FE59C8" w:rsidRDefault="00FE59C8" w:rsidP="00FE59C8"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FE59C8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FE59C8" w:rsidRPr="00FE59C8" w:rsidRDefault="00FE59C8" w:rsidP="00FE59C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59C8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FE59C8" w:rsidRPr="00FE59C8" w:rsidRDefault="00FE59C8" w:rsidP="00FE59C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E59C8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FE59C8" w:rsidRPr="00FE59C8" w:rsidTr="009B7DAA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59C8" w:rsidRPr="00FE59C8" w:rsidRDefault="00FE59C8" w:rsidP="009B7DAA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59C8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FE59C8" w:rsidRPr="00FE59C8" w:rsidRDefault="00FE59C8" w:rsidP="00FE59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59C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от    8 августа 2017 г. N61 </w:t>
      </w:r>
    </w:p>
    <w:p w:rsidR="00FE59C8" w:rsidRPr="00FE59C8" w:rsidRDefault="00FE59C8" w:rsidP="00FE59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FE5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E59C8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 УТВЕРЖДЕНИИ АЛГОРИТМА ДЕЙСТВИЙ СОТРУДНИКОВ АДМИНИСТРАЦИИ ЛОГОВСКОГО СЕЛЬСКОГО ПОСЕЛЕНИЯ ПРИ  ПОЖАРАХ И СЕЛЬХОЗПАЛАХ УГРОЖАЮЩИХ НАСЕЛЕННЫМ ПУНКТАМ </w:t>
      </w:r>
    </w:p>
    <w:p w:rsidR="00FE59C8" w:rsidRPr="00FE59C8" w:rsidRDefault="00FE59C8" w:rsidP="00FE59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59C8" w:rsidRPr="00FE59C8" w:rsidRDefault="00FE59C8" w:rsidP="00FE59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     В целях принятия мер по защите муниципального имущества и жилых домов граждан от пожаров на территории </w:t>
      </w:r>
      <w:proofErr w:type="spellStart"/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>Логовского</w:t>
      </w:r>
      <w:proofErr w:type="spellEnd"/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сельского поселения</w:t>
      </w:r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FE59C8"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t>     ПОСТАНОВЛЯЮ:</w:t>
      </w:r>
    </w:p>
    <w:p w:rsidR="00FE59C8" w:rsidRPr="00FE59C8" w:rsidRDefault="00FE59C8" w:rsidP="00FE59C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     1. Утвердить прилагаемый алгоритм действий сотрудников администрации сельского поселения при  пожарах и </w:t>
      </w:r>
      <w:proofErr w:type="spellStart"/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>сельхозпалах</w:t>
      </w:r>
      <w:proofErr w:type="spellEnd"/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угрожающих населенным пунктам.</w:t>
      </w:r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2. </w:t>
      </w:r>
      <w:proofErr w:type="gramStart"/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>Контроль за</w:t>
      </w:r>
      <w:proofErr w:type="gramEnd"/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t xml:space="preserve"> исполнением настоящего постановления оставляю за собой.</w:t>
      </w:r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 Настоящее постановление вступает в силу после дня его официального опубликования. </w:t>
      </w:r>
    </w:p>
    <w:p w:rsidR="00FE59C8" w:rsidRPr="00FE59C8" w:rsidRDefault="00FE59C8" w:rsidP="00FE59C8">
      <w:pPr>
        <w:shd w:val="clear" w:color="auto" w:fill="FFFFFF"/>
        <w:spacing w:before="43" w:after="240" w:line="240" w:lineRule="auto"/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</w:pPr>
      <w:r w:rsidRPr="00FE59C8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FE59C8"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t xml:space="preserve">    Глава </w:t>
      </w:r>
      <w:proofErr w:type="spellStart"/>
      <w:r w:rsidRPr="00FE59C8"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t>Логовского</w:t>
      </w:r>
      <w:proofErr w:type="spellEnd"/>
      <w:r w:rsidRPr="00FE59C8"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br/>
        <w:t>сельского поселения                                                                         А.В.Братухин</w:t>
      </w:r>
      <w:r w:rsidRPr="00FE59C8">
        <w:rPr>
          <w:rFonts w:ascii="Arial" w:eastAsia="Times New Roman" w:hAnsi="Arial" w:cs="Arial"/>
          <w:b/>
          <w:color w:val="332E2D"/>
          <w:spacing w:val="2"/>
          <w:sz w:val="24"/>
          <w:szCs w:val="24"/>
        </w:rPr>
        <w:br/>
      </w: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</w:p>
    <w:p w:rsid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  <w:proofErr w:type="gramStart"/>
      <w:r w:rsidRPr="00FE59C8">
        <w:rPr>
          <w:rFonts w:ascii="Arial" w:eastAsia="Times New Roman" w:hAnsi="Arial" w:cs="Arial"/>
          <w:color w:val="332E2D"/>
          <w:spacing w:val="2"/>
        </w:rPr>
        <w:lastRenderedPageBreak/>
        <w:t>УТВЕРЖДЕН</w:t>
      </w:r>
      <w:proofErr w:type="gramEnd"/>
      <w:r w:rsidRPr="00FE59C8">
        <w:rPr>
          <w:rFonts w:ascii="Arial" w:eastAsia="Times New Roman" w:hAnsi="Arial" w:cs="Arial"/>
          <w:color w:val="332E2D"/>
          <w:spacing w:val="2"/>
        </w:rPr>
        <w:br/>
        <w:t>постановлением администрации</w:t>
      </w:r>
      <w:r w:rsidRPr="00FE59C8">
        <w:rPr>
          <w:rFonts w:ascii="Arial" w:eastAsia="Times New Roman" w:hAnsi="Arial" w:cs="Arial"/>
          <w:color w:val="332E2D"/>
          <w:spacing w:val="2"/>
        </w:rPr>
        <w:br/>
      </w:r>
      <w:proofErr w:type="spellStart"/>
      <w:r w:rsidRPr="00FE59C8">
        <w:rPr>
          <w:rFonts w:ascii="Arial" w:eastAsia="Times New Roman" w:hAnsi="Arial" w:cs="Arial"/>
          <w:color w:val="332E2D"/>
          <w:spacing w:val="2"/>
        </w:rPr>
        <w:t>Логовского</w:t>
      </w:r>
      <w:proofErr w:type="spellEnd"/>
      <w:r w:rsidRPr="00FE59C8">
        <w:rPr>
          <w:rFonts w:ascii="Arial" w:eastAsia="Times New Roman" w:hAnsi="Arial" w:cs="Arial"/>
          <w:color w:val="332E2D"/>
          <w:spacing w:val="2"/>
        </w:rPr>
        <w:t xml:space="preserve"> </w:t>
      </w:r>
      <w:r>
        <w:rPr>
          <w:rFonts w:ascii="Arial" w:eastAsia="Times New Roman" w:hAnsi="Arial" w:cs="Arial"/>
          <w:color w:val="332E2D"/>
          <w:spacing w:val="2"/>
        </w:rPr>
        <w:t>сельского поселении</w:t>
      </w:r>
    </w:p>
    <w:p w:rsidR="00FE59C8" w:rsidRPr="00FE59C8" w:rsidRDefault="00FE59C8" w:rsidP="00FE59C8">
      <w:pPr>
        <w:shd w:val="clear" w:color="auto" w:fill="FFFFFF"/>
        <w:spacing w:before="43" w:after="240" w:line="240" w:lineRule="auto"/>
        <w:jc w:val="right"/>
        <w:rPr>
          <w:rFonts w:ascii="Arial" w:eastAsia="Times New Roman" w:hAnsi="Arial" w:cs="Arial"/>
          <w:color w:val="332E2D"/>
          <w:spacing w:val="2"/>
        </w:rPr>
      </w:pPr>
      <w:r>
        <w:rPr>
          <w:rFonts w:ascii="Arial" w:eastAsia="Times New Roman" w:hAnsi="Arial" w:cs="Arial"/>
          <w:color w:val="332E2D"/>
          <w:spacing w:val="2"/>
        </w:rPr>
        <w:t xml:space="preserve">08 августа 2017 </w:t>
      </w:r>
      <w:r w:rsidRPr="00FE59C8">
        <w:rPr>
          <w:rFonts w:ascii="Arial" w:eastAsia="Times New Roman" w:hAnsi="Arial" w:cs="Arial"/>
          <w:color w:val="332E2D"/>
          <w:spacing w:val="2"/>
        </w:rPr>
        <w:t xml:space="preserve">  N</w:t>
      </w:r>
      <w:r>
        <w:rPr>
          <w:rFonts w:ascii="Arial" w:eastAsia="Times New Roman" w:hAnsi="Arial" w:cs="Arial"/>
          <w:color w:val="332E2D"/>
          <w:spacing w:val="2"/>
        </w:rPr>
        <w:t xml:space="preserve"> 61</w:t>
      </w:r>
      <w:r w:rsidRPr="00FE59C8">
        <w:rPr>
          <w:rFonts w:ascii="Arial" w:eastAsia="Times New Roman" w:hAnsi="Arial" w:cs="Arial"/>
          <w:color w:val="332E2D"/>
          <w:spacing w:val="2"/>
        </w:rPr>
        <w:t xml:space="preserve"> </w:t>
      </w:r>
    </w:p>
    <w:p w:rsidR="00FE59C8" w:rsidRPr="00FE59C8" w:rsidRDefault="00FE59C8" w:rsidP="00FE59C8">
      <w:pPr>
        <w:shd w:val="clear" w:color="auto" w:fill="FFFFFF"/>
        <w:spacing w:before="43" w:after="240" w:line="240" w:lineRule="auto"/>
        <w:jc w:val="center"/>
        <w:rPr>
          <w:rFonts w:ascii="Arial" w:eastAsia="Times New Roman" w:hAnsi="Arial" w:cs="Arial"/>
          <w:color w:val="332E2D"/>
          <w:spacing w:val="2"/>
        </w:rPr>
      </w:pPr>
      <w:r w:rsidRPr="00FE59C8">
        <w:rPr>
          <w:rFonts w:ascii="Arial" w:eastAsia="Times New Roman" w:hAnsi="Arial" w:cs="Arial"/>
          <w:color w:val="332E2D"/>
          <w:spacing w:val="2"/>
        </w:rPr>
        <w:t>Алгоритм</w:t>
      </w:r>
      <w:r w:rsidRPr="00FE59C8">
        <w:rPr>
          <w:rFonts w:ascii="Arial" w:eastAsia="Times New Roman" w:hAnsi="Arial" w:cs="Arial"/>
          <w:color w:val="332E2D"/>
          <w:spacing w:val="2"/>
        </w:rPr>
        <w:br/>
        <w:t xml:space="preserve">действий сотрудников администрации </w:t>
      </w:r>
      <w:proofErr w:type="spellStart"/>
      <w:r w:rsidRPr="00FE59C8">
        <w:rPr>
          <w:rFonts w:ascii="Arial" w:eastAsia="Times New Roman" w:hAnsi="Arial" w:cs="Arial"/>
          <w:color w:val="332E2D"/>
          <w:spacing w:val="2"/>
        </w:rPr>
        <w:t>Логовского</w:t>
      </w:r>
      <w:proofErr w:type="spellEnd"/>
      <w:r w:rsidRPr="00FE59C8">
        <w:rPr>
          <w:rFonts w:ascii="Arial" w:eastAsia="Times New Roman" w:hAnsi="Arial" w:cs="Arial"/>
          <w:color w:val="332E2D"/>
          <w:spacing w:val="2"/>
        </w:rPr>
        <w:t xml:space="preserve"> сельского поселения при  пожарах и </w:t>
      </w:r>
      <w:proofErr w:type="spellStart"/>
      <w:r w:rsidRPr="00FE59C8">
        <w:rPr>
          <w:rFonts w:ascii="Arial" w:eastAsia="Times New Roman" w:hAnsi="Arial" w:cs="Arial"/>
          <w:color w:val="332E2D"/>
          <w:spacing w:val="2"/>
        </w:rPr>
        <w:t>сельхозпалах</w:t>
      </w:r>
      <w:proofErr w:type="spellEnd"/>
      <w:r w:rsidRPr="00FE59C8">
        <w:rPr>
          <w:rFonts w:ascii="Arial" w:eastAsia="Times New Roman" w:hAnsi="Arial" w:cs="Arial"/>
          <w:color w:val="332E2D"/>
          <w:spacing w:val="2"/>
        </w:rPr>
        <w:t xml:space="preserve"> угрожающих населенным пунктам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9"/>
        <w:gridCol w:w="3680"/>
        <w:gridCol w:w="2088"/>
        <w:gridCol w:w="3248"/>
      </w:tblGrid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 xml:space="preserve">N </w:t>
            </w:r>
            <w:proofErr w:type="spellStart"/>
            <w:proofErr w:type="gramStart"/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</w:t>
            </w:r>
            <w:proofErr w:type="spellEnd"/>
            <w:proofErr w:type="gramEnd"/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/</w:t>
            </w:r>
            <w:proofErr w:type="spellStart"/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</w:t>
            </w:r>
            <w:proofErr w:type="spellEnd"/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 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Основные мероприятия 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Срок исполнения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Исполнитель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1.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 xml:space="preserve">Вызов профессиональных пожарных </w:t>
            </w:r>
            <w:proofErr w:type="gramStart"/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по</w:t>
            </w:r>
            <w:proofErr w:type="gramEnd"/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 xml:space="preserve"> тел. 01,  (884472) 43 -1 -01,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 обнаружении немедленно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Обнаруживший пожар и глава сельского поселения, заместитель главы администрации  (подтверждает вызов)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2.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Приведение  в готовность добровольных пожарных команд 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 обнаружении немедленно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3. 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Оповещение населения и руководство администрации муниципального района (через дежурного диспетчера ЕДДС   муниципального района) о возникновении пожара в границах населенных пунктов (по телефонам, пешим порядком и на автотранспортных средствах)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 обнаружении немедленно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 (оповещение руководство АКМР), ведущий специалист администрации (оповещение населения)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4.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Прибытие на место возникновения пожара, для руководства тушением пожара, до прибытия профессиональных пожарных 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 обнаружении немедленно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поселения, заместитель главы администрации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5.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Организовать эвакуацию людей и  имущества из очага пожара в безопасное место 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 прибытии профессиональных пожарных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Заместитель главы администрации сельского поселения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6. 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 xml:space="preserve">При прибытии профессиональных пожарных проинформировать </w:t>
            </w:r>
            <w:proofErr w:type="gramStart"/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старшего</w:t>
            </w:r>
            <w:proofErr w:type="gramEnd"/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 xml:space="preserve"> о сложившейся обстановке и принятых мерах 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При прибытии профессиональных пожарных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7.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Докладывать дежурному диспетчеру  ЕДДС  муниципального района о ходе тушения пожара 3-45-90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240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Каждый час</w:t>
            </w: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br/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поселения, заместитель главы администрации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8.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 xml:space="preserve">О ходе ликвидации пожара </w:t>
            </w: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lastRenderedPageBreak/>
              <w:t>доложить дежурному  диспетчеру ЕДДС   муниципального района 3-45-90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lastRenderedPageBreak/>
              <w:t xml:space="preserve">После </w:t>
            </w: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lastRenderedPageBreak/>
              <w:t>ликвидации пожара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lastRenderedPageBreak/>
              <w:t xml:space="preserve">Глава сельского поселения, </w:t>
            </w: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lastRenderedPageBreak/>
              <w:t>заместитель главы администрации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lastRenderedPageBreak/>
              <w:t>9.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Проанализировать обстановку и определить предварительный ущерб и пострадавших (количество людей, из них детей)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после ликвидации пожара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поселения,  заместитель главы администрации </w:t>
            </w:r>
          </w:p>
        </w:tc>
      </w:tr>
      <w:tr w:rsidR="00FE59C8" w:rsidRPr="00FE59C8" w:rsidTr="009B7DAA">
        <w:trPr>
          <w:jc w:val="center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10.</w:t>
            </w:r>
          </w:p>
        </w:tc>
        <w:tc>
          <w:tcPr>
            <w:tcW w:w="1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Организация первоочередного жизнеобеспечения пострадавшего населения 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После  ликвидации пожара 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9C8" w:rsidRPr="00FE59C8" w:rsidRDefault="00FE59C8" w:rsidP="009B7DAA">
            <w:pPr>
              <w:spacing w:before="43" w:after="43" w:line="240" w:lineRule="auto"/>
              <w:rPr>
                <w:rFonts w:ascii="Arial" w:eastAsia="Times New Roman" w:hAnsi="Arial" w:cs="Arial"/>
                <w:color w:val="332E2D"/>
                <w:spacing w:val="2"/>
              </w:rPr>
            </w:pPr>
            <w:r w:rsidRPr="00FE59C8">
              <w:rPr>
                <w:rFonts w:ascii="Arial" w:eastAsia="Times New Roman" w:hAnsi="Arial" w:cs="Arial"/>
                <w:color w:val="332E2D"/>
                <w:spacing w:val="2"/>
              </w:rPr>
              <w:t>Глава сельского поселения,  заместитель главы администрации </w:t>
            </w:r>
          </w:p>
        </w:tc>
      </w:tr>
    </w:tbl>
    <w:p w:rsidR="00FE59C8" w:rsidRPr="00FE59C8" w:rsidRDefault="00FE59C8" w:rsidP="00FE59C8">
      <w:pPr>
        <w:rPr>
          <w:rFonts w:ascii="Arial" w:hAnsi="Arial" w:cs="Arial"/>
        </w:rPr>
      </w:pPr>
    </w:p>
    <w:p w:rsidR="00FE59C8" w:rsidRPr="00FE59C8" w:rsidRDefault="00FE59C8">
      <w:pPr>
        <w:rPr>
          <w:rFonts w:ascii="Arial" w:hAnsi="Arial" w:cs="Arial"/>
        </w:rPr>
      </w:pPr>
    </w:p>
    <w:sectPr w:rsidR="00FE59C8" w:rsidRPr="00FE59C8" w:rsidSect="00FE59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9C8"/>
    <w:rsid w:val="00FE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9C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59C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2017-08-21T12:27:00Z</cp:lastPrinted>
  <dcterms:created xsi:type="dcterms:W3CDTF">2017-08-21T12:24:00Z</dcterms:created>
  <dcterms:modified xsi:type="dcterms:W3CDTF">2017-08-21T12:28:00Z</dcterms:modified>
</cp:coreProperties>
</file>