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09" w:rsidRPr="00BE154D" w:rsidRDefault="001311F4" w:rsidP="006310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E154D">
        <w:rPr>
          <w:rFonts w:ascii="Arial" w:hAnsi="Arial" w:cs="Arial"/>
          <w:b/>
          <w:sz w:val="24"/>
          <w:szCs w:val="24"/>
        </w:rPr>
        <w:t>АДМИНИСТРАЦИЯ</w:t>
      </w:r>
    </w:p>
    <w:p w:rsidR="001311F4" w:rsidRPr="00BE154D" w:rsidRDefault="001E0278" w:rsidP="006310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154D">
        <w:rPr>
          <w:rFonts w:ascii="Arial" w:hAnsi="Arial" w:cs="Arial"/>
          <w:b/>
          <w:sz w:val="24"/>
          <w:szCs w:val="24"/>
        </w:rPr>
        <w:t>ЛОГОВСКОГО</w:t>
      </w:r>
      <w:r w:rsidR="001311F4" w:rsidRPr="00BE154D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1311F4" w:rsidRPr="00BE154D" w:rsidRDefault="001311F4" w:rsidP="006310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154D">
        <w:rPr>
          <w:rFonts w:ascii="Arial" w:hAnsi="Arial" w:cs="Arial"/>
          <w:b/>
          <w:sz w:val="24"/>
          <w:szCs w:val="24"/>
        </w:rPr>
        <w:t>КАЛАЧЕВСКОГО МУНИЦИПАЛЬНОГО РАЙОНА</w:t>
      </w:r>
    </w:p>
    <w:p w:rsidR="001311F4" w:rsidRPr="00BE154D" w:rsidRDefault="001311F4" w:rsidP="006310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154D">
        <w:rPr>
          <w:rFonts w:ascii="Arial" w:hAnsi="Arial" w:cs="Arial"/>
          <w:b/>
          <w:sz w:val="24"/>
          <w:szCs w:val="24"/>
        </w:rPr>
        <w:t>ВОЛГОГРАДСКОЙ ОБЛАСТИ</w:t>
      </w:r>
    </w:p>
    <w:tbl>
      <w:tblPr>
        <w:tblW w:w="11735" w:type="dxa"/>
        <w:tblInd w:w="-142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735"/>
      </w:tblGrid>
      <w:tr w:rsidR="001311F4" w:rsidRPr="00BE154D" w:rsidTr="001311F4">
        <w:trPr>
          <w:trHeight w:val="100"/>
        </w:trPr>
        <w:tc>
          <w:tcPr>
            <w:tcW w:w="11735" w:type="dxa"/>
            <w:tcBorders>
              <w:top w:val="thinThickSmallGap" w:sz="24" w:space="0" w:color="auto"/>
            </w:tcBorders>
          </w:tcPr>
          <w:p w:rsidR="001311F4" w:rsidRPr="00BE154D" w:rsidRDefault="001311F4" w:rsidP="006310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11F4" w:rsidRPr="00BE154D" w:rsidRDefault="001311F4" w:rsidP="006310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154D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1311F4" w:rsidRPr="00BE154D" w:rsidRDefault="001311F4" w:rsidP="006310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E46D7" w:rsidRPr="00BE154D" w:rsidRDefault="009A73EF" w:rsidP="007848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154D">
        <w:rPr>
          <w:rFonts w:ascii="Arial" w:hAnsi="Arial" w:cs="Arial"/>
          <w:sz w:val="24"/>
          <w:szCs w:val="24"/>
        </w:rPr>
        <w:t>о</w:t>
      </w:r>
      <w:r w:rsidR="001311F4" w:rsidRPr="00BE154D">
        <w:rPr>
          <w:rFonts w:ascii="Arial" w:hAnsi="Arial" w:cs="Arial"/>
          <w:sz w:val="24"/>
          <w:szCs w:val="24"/>
        </w:rPr>
        <w:t>т</w:t>
      </w:r>
      <w:r w:rsidR="006310E6" w:rsidRPr="00BE154D">
        <w:rPr>
          <w:rFonts w:ascii="Arial" w:hAnsi="Arial" w:cs="Arial"/>
          <w:sz w:val="24"/>
          <w:szCs w:val="24"/>
        </w:rPr>
        <w:t xml:space="preserve"> </w:t>
      </w:r>
      <w:r w:rsidR="0078489F" w:rsidRPr="00BE154D">
        <w:rPr>
          <w:rFonts w:ascii="Arial" w:hAnsi="Arial" w:cs="Arial"/>
          <w:sz w:val="24"/>
          <w:szCs w:val="24"/>
        </w:rPr>
        <w:t xml:space="preserve"> 18 апреля 2017 </w:t>
      </w:r>
      <w:r w:rsidR="006310E6" w:rsidRPr="00BE154D">
        <w:rPr>
          <w:rFonts w:ascii="Arial" w:hAnsi="Arial" w:cs="Arial"/>
          <w:sz w:val="24"/>
          <w:szCs w:val="24"/>
        </w:rPr>
        <w:t xml:space="preserve">г. № </w:t>
      </w:r>
      <w:r w:rsidR="00E319ED">
        <w:rPr>
          <w:rFonts w:ascii="Arial" w:hAnsi="Arial" w:cs="Arial"/>
          <w:sz w:val="24"/>
          <w:szCs w:val="24"/>
        </w:rPr>
        <w:t>28</w:t>
      </w:r>
    </w:p>
    <w:p w:rsidR="001D0B39" w:rsidRPr="00BE154D" w:rsidRDefault="001D0B39" w:rsidP="007848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489F" w:rsidRPr="00BE154D" w:rsidRDefault="0078489F" w:rsidP="0078489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8489F" w:rsidRPr="00BE154D" w:rsidRDefault="0078489F" w:rsidP="007848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154D">
        <w:rPr>
          <w:rFonts w:ascii="Arial" w:hAnsi="Arial" w:cs="Arial"/>
          <w:b/>
          <w:sz w:val="24"/>
          <w:szCs w:val="24"/>
        </w:rPr>
        <w:t xml:space="preserve">О  прекращении  права   постоянного (бессрочного) </w:t>
      </w:r>
    </w:p>
    <w:p w:rsidR="0078489F" w:rsidRPr="00BE154D" w:rsidRDefault="0078489F" w:rsidP="007848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154D">
        <w:rPr>
          <w:rFonts w:ascii="Arial" w:hAnsi="Arial" w:cs="Arial"/>
          <w:b/>
          <w:sz w:val="24"/>
          <w:szCs w:val="24"/>
        </w:rPr>
        <w:t xml:space="preserve"> пользования    земельным      участком </w:t>
      </w:r>
    </w:p>
    <w:p w:rsidR="0078489F" w:rsidRPr="00BE154D" w:rsidRDefault="0078489F" w:rsidP="007848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8489F" w:rsidRDefault="0078489F" w:rsidP="007848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154D">
        <w:rPr>
          <w:rFonts w:ascii="Arial" w:hAnsi="Arial" w:cs="Arial"/>
          <w:sz w:val="24"/>
          <w:szCs w:val="24"/>
        </w:rPr>
        <w:tab/>
        <w:t>Руководствуясь  Федеральным законом от 25.10.2001 года №137 – ФЗ            «О введении в действие Земельного кодекса Российской Федерации», Земельным  кодексом Российской Федерации   от 25.10.2001 года 136-ФЗ, Администрация  сельского поселения, Уставом Логовского сельского поселения Калачевского муниципального района Волгоградской области</w:t>
      </w:r>
    </w:p>
    <w:p w:rsidR="00E10659" w:rsidRPr="00BE154D" w:rsidRDefault="00E10659" w:rsidP="007848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489F" w:rsidRPr="00BE154D" w:rsidRDefault="0078489F" w:rsidP="007848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E154D">
        <w:rPr>
          <w:rFonts w:ascii="Arial" w:hAnsi="Arial" w:cs="Arial"/>
          <w:b/>
          <w:sz w:val="24"/>
          <w:szCs w:val="24"/>
        </w:rPr>
        <w:t xml:space="preserve"> П О С Т А Н О В Л Я Е Т:        </w:t>
      </w:r>
    </w:p>
    <w:p w:rsidR="0078489F" w:rsidRPr="00BE154D" w:rsidRDefault="0078489F" w:rsidP="007848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154D">
        <w:rPr>
          <w:rFonts w:ascii="Arial" w:hAnsi="Arial" w:cs="Arial"/>
          <w:sz w:val="24"/>
          <w:szCs w:val="24"/>
        </w:rPr>
        <w:t>1.Прекратить право постоянного (бессрочного)  пользования   земельным участком, предоставленным Администрации  Логовского сельского  поселения  Калачевского   муниципального  района   Волгоградской области с кадастровым номером 34:09:100108:46, площадью 646</w:t>
      </w:r>
      <w:r w:rsidR="00E10659">
        <w:rPr>
          <w:rFonts w:ascii="Arial" w:hAnsi="Arial" w:cs="Arial"/>
          <w:sz w:val="24"/>
          <w:szCs w:val="24"/>
        </w:rPr>
        <w:t xml:space="preserve"> кв.м., категория земель- земли населенных пунктов, </w:t>
      </w:r>
      <w:r w:rsidRPr="00BE154D">
        <w:rPr>
          <w:rFonts w:ascii="Arial" w:hAnsi="Arial" w:cs="Arial"/>
          <w:sz w:val="24"/>
          <w:szCs w:val="24"/>
        </w:rPr>
        <w:t xml:space="preserve"> расположенный по адресу Волгоградская область, Калачевский район, Логовская административная территория, по </w:t>
      </w:r>
      <w:proofErr w:type="spellStart"/>
      <w:r w:rsidRPr="00BE154D">
        <w:rPr>
          <w:rFonts w:ascii="Arial" w:hAnsi="Arial" w:cs="Arial"/>
          <w:sz w:val="24"/>
          <w:szCs w:val="24"/>
        </w:rPr>
        <w:t>смежеству</w:t>
      </w:r>
      <w:proofErr w:type="spellEnd"/>
      <w:r w:rsidRPr="00BE154D">
        <w:rPr>
          <w:rFonts w:ascii="Arial" w:hAnsi="Arial" w:cs="Arial"/>
          <w:sz w:val="24"/>
          <w:szCs w:val="24"/>
        </w:rPr>
        <w:t xml:space="preserve">  северо-восточнее с х. Логовский,     для   размещения   </w:t>
      </w:r>
      <w:r w:rsidR="00BE154D" w:rsidRPr="00BE154D">
        <w:rPr>
          <w:rFonts w:ascii="Arial" w:hAnsi="Arial" w:cs="Arial"/>
          <w:sz w:val="24"/>
          <w:szCs w:val="24"/>
        </w:rPr>
        <w:t xml:space="preserve">газовой котельной, зарегистрированное в Управлении Федеральной  службы государственной регистрации, кадастра и картографии по Волгоградской области 21.03.2017 г. , регистрационная запись 34//007/2017-1. </w:t>
      </w:r>
    </w:p>
    <w:p w:rsidR="0078489F" w:rsidRPr="00BE154D" w:rsidRDefault="0078489F" w:rsidP="007848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154D">
        <w:rPr>
          <w:rFonts w:ascii="Arial" w:hAnsi="Arial" w:cs="Arial"/>
          <w:sz w:val="24"/>
          <w:szCs w:val="24"/>
        </w:rPr>
        <w:t>2. Контроль за исполнением настоящего постановления оставляю за собой.</w:t>
      </w:r>
    </w:p>
    <w:p w:rsidR="0078489F" w:rsidRPr="00BE154D" w:rsidRDefault="0078489F" w:rsidP="007848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489F" w:rsidRPr="00BE154D" w:rsidRDefault="0078489F" w:rsidP="007848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489F" w:rsidRPr="00BE154D" w:rsidRDefault="0078489F" w:rsidP="007848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0B39" w:rsidRPr="00BE154D" w:rsidRDefault="001D0B39" w:rsidP="007848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E154D">
        <w:rPr>
          <w:rFonts w:ascii="Arial" w:hAnsi="Arial" w:cs="Arial"/>
          <w:b/>
          <w:sz w:val="24"/>
          <w:szCs w:val="24"/>
        </w:rPr>
        <w:t>Глава Логовского</w:t>
      </w:r>
    </w:p>
    <w:p w:rsidR="001D0B39" w:rsidRPr="00BE154D" w:rsidRDefault="001D0B39" w:rsidP="007848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E154D">
        <w:rPr>
          <w:rFonts w:ascii="Arial" w:hAnsi="Arial" w:cs="Arial"/>
          <w:b/>
          <w:sz w:val="24"/>
          <w:szCs w:val="24"/>
        </w:rPr>
        <w:t>сельского поселения                                                                            А.В.Братухин</w:t>
      </w:r>
    </w:p>
    <w:p w:rsidR="001D0B39" w:rsidRPr="00BE154D" w:rsidRDefault="001D0B39" w:rsidP="001D0B39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b/>
        </w:rPr>
      </w:pPr>
    </w:p>
    <w:p w:rsidR="001D0B39" w:rsidRPr="00BE154D" w:rsidRDefault="001D0B39" w:rsidP="001D0B39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b/>
        </w:rPr>
      </w:pPr>
    </w:p>
    <w:p w:rsidR="001D0B39" w:rsidRPr="00BE154D" w:rsidRDefault="001D0B39" w:rsidP="001D0B39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b/>
        </w:rPr>
      </w:pPr>
    </w:p>
    <w:p w:rsidR="001D0B39" w:rsidRPr="00BE154D" w:rsidRDefault="001D0B39" w:rsidP="001D0B39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b/>
        </w:rPr>
      </w:pPr>
    </w:p>
    <w:p w:rsidR="001D0B39" w:rsidRPr="00BE154D" w:rsidRDefault="001D0B39" w:rsidP="001D0B39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b/>
        </w:rPr>
      </w:pPr>
    </w:p>
    <w:p w:rsidR="001D0B39" w:rsidRPr="00BE154D" w:rsidRDefault="001D0B39" w:rsidP="001D0B39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b/>
        </w:rPr>
      </w:pPr>
    </w:p>
    <w:p w:rsidR="001D0B39" w:rsidRPr="00BE154D" w:rsidRDefault="001D0B39" w:rsidP="001D0B39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b/>
        </w:rPr>
      </w:pPr>
    </w:p>
    <w:p w:rsidR="001D0B39" w:rsidRDefault="001D0B39" w:rsidP="001D0B39">
      <w:pPr>
        <w:autoSpaceDE w:val="0"/>
        <w:autoSpaceDN w:val="0"/>
        <w:adjustRightInd w:val="0"/>
        <w:ind w:firstLine="540"/>
        <w:jc w:val="right"/>
        <w:rPr>
          <w:b/>
        </w:rPr>
      </w:pPr>
    </w:p>
    <w:sectPr w:rsidR="001D0B39" w:rsidSect="00372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35E75"/>
    <w:multiLevelType w:val="hybridMultilevel"/>
    <w:tmpl w:val="92FA0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10D64"/>
    <w:multiLevelType w:val="hybridMultilevel"/>
    <w:tmpl w:val="C9F08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F5899"/>
    <w:multiLevelType w:val="hybridMultilevel"/>
    <w:tmpl w:val="BE847D4E"/>
    <w:lvl w:ilvl="0" w:tplc="AF5AA86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C3936FE"/>
    <w:multiLevelType w:val="hybridMultilevel"/>
    <w:tmpl w:val="6400E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F4"/>
    <w:rsid w:val="00006E0B"/>
    <w:rsid w:val="00037D7D"/>
    <w:rsid w:val="000C18D1"/>
    <w:rsid w:val="000C3461"/>
    <w:rsid w:val="000C633F"/>
    <w:rsid w:val="000E4A13"/>
    <w:rsid w:val="000F3D2D"/>
    <w:rsid w:val="0012520C"/>
    <w:rsid w:val="001311F4"/>
    <w:rsid w:val="00187E71"/>
    <w:rsid w:val="0019300B"/>
    <w:rsid w:val="001A1395"/>
    <w:rsid w:val="001A43BE"/>
    <w:rsid w:val="001D0B39"/>
    <w:rsid w:val="001E0278"/>
    <w:rsid w:val="00242C62"/>
    <w:rsid w:val="002A554F"/>
    <w:rsid w:val="002E1776"/>
    <w:rsid w:val="003663EA"/>
    <w:rsid w:val="00372309"/>
    <w:rsid w:val="00393E58"/>
    <w:rsid w:val="00397BAD"/>
    <w:rsid w:val="003E46D7"/>
    <w:rsid w:val="004706BB"/>
    <w:rsid w:val="00525FBB"/>
    <w:rsid w:val="00541D8E"/>
    <w:rsid w:val="005C4126"/>
    <w:rsid w:val="005C4788"/>
    <w:rsid w:val="005F4D31"/>
    <w:rsid w:val="006076D5"/>
    <w:rsid w:val="006310E6"/>
    <w:rsid w:val="00647D7D"/>
    <w:rsid w:val="00656F94"/>
    <w:rsid w:val="0068597E"/>
    <w:rsid w:val="006A45DA"/>
    <w:rsid w:val="006C777B"/>
    <w:rsid w:val="006D1937"/>
    <w:rsid w:val="006D53B3"/>
    <w:rsid w:val="00700318"/>
    <w:rsid w:val="0078489F"/>
    <w:rsid w:val="007D0323"/>
    <w:rsid w:val="00861FDB"/>
    <w:rsid w:val="00875C97"/>
    <w:rsid w:val="008A229D"/>
    <w:rsid w:val="008A778F"/>
    <w:rsid w:val="008B7E3F"/>
    <w:rsid w:val="008C18FD"/>
    <w:rsid w:val="008D1129"/>
    <w:rsid w:val="009241ED"/>
    <w:rsid w:val="00946D5F"/>
    <w:rsid w:val="00974E7E"/>
    <w:rsid w:val="009863CB"/>
    <w:rsid w:val="009A73EF"/>
    <w:rsid w:val="009B62DD"/>
    <w:rsid w:val="009E1519"/>
    <w:rsid w:val="00A01388"/>
    <w:rsid w:val="00A4396F"/>
    <w:rsid w:val="00A55877"/>
    <w:rsid w:val="00A7266D"/>
    <w:rsid w:val="00AC6C32"/>
    <w:rsid w:val="00B075FD"/>
    <w:rsid w:val="00B23C55"/>
    <w:rsid w:val="00B509F3"/>
    <w:rsid w:val="00B6695C"/>
    <w:rsid w:val="00B721DA"/>
    <w:rsid w:val="00BC5501"/>
    <w:rsid w:val="00BE154D"/>
    <w:rsid w:val="00BF27C0"/>
    <w:rsid w:val="00C26D9F"/>
    <w:rsid w:val="00C603A5"/>
    <w:rsid w:val="00C63619"/>
    <w:rsid w:val="00C7185D"/>
    <w:rsid w:val="00CB12F4"/>
    <w:rsid w:val="00CC1E1D"/>
    <w:rsid w:val="00CD09E1"/>
    <w:rsid w:val="00CD3D3E"/>
    <w:rsid w:val="00D044D3"/>
    <w:rsid w:val="00D66820"/>
    <w:rsid w:val="00D8161C"/>
    <w:rsid w:val="00DF736B"/>
    <w:rsid w:val="00E10659"/>
    <w:rsid w:val="00E20BFE"/>
    <w:rsid w:val="00E319ED"/>
    <w:rsid w:val="00E604D5"/>
    <w:rsid w:val="00EB20E0"/>
    <w:rsid w:val="00EC4BEB"/>
    <w:rsid w:val="00EF35FF"/>
    <w:rsid w:val="00EF3F33"/>
    <w:rsid w:val="00F05504"/>
    <w:rsid w:val="00F05E4D"/>
    <w:rsid w:val="00F62F6C"/>
    <w:rsid w:val="00F63D3B"/>
    <w:rsid w:val="00F65AD2"/>
    <w:rsid w:val="00F73247"/>
    <w:rsid w:val="00FA32D2"/>
    <w:rsid w:val="00FB2152"/>
    <w:rsid w:val="00FD4B1F"/>
    <w:rsid w:val="00FE4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5CC35-0FD7-4DAE-9805-10660E6A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15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F4"/>
    <w:pPr>
      <w:ind w:left="720"/>
      <w:contextualSpacing/>
    </w:pPr>
  </w:style>
  <w:style w:type="paragraph" w:styleId="3">
    <w:name w:val="Body Text 3"/>
    <w:basedOn w:val="a"/>
    <w:link w:val="30"/>
    <w:rsid w:val="00A5587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A558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A55877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587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TAF</dc:creator>
  <cp:keywords/>
  <cp:lastModifiedBy>MARINA</cp:lastModifiedBy>
  <cp:revision>2</cp:revision>
  <cp:lastPrinted>2017-04-20T04:25:00Z</cp:lastPrinted>
  <dcterms:created xsi:type="dcterms:W3CDTF">2017-05-11T12:02:00Z</dcterms:created>
  <dcterms:modified xsi:type="dcterms:W3CDTF">2017-05-11T12:02:00Z</dcterms:modified>
</cp:coreProperties>
</file>