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5B" w:rsidRPr="00112598" w:rsidRDefault="008B705B" w:rsidP="008B705B">
      <w:pPr>
        <w:pStyle w:val="3"/>
        <w:tabs>
          <w:tab w:val="left" w:pos="3015"/>
          <w:tab w:val="center" w:pos="4677"/>
        </w:tabs>
        <w:spacing w:before="0"/>
        <w:jc w:val="center"/>
        <w:rPr>
          <w:rFonts w:ascii="Arial" w:hAnsi="Arial" w:cs="Arial"/>
          <w:color w:val="000000" w:themeColor="text1"/>
        </w:rPr>
      </w:pPr>
      <w:r w:rsidRPr="00112598">
        <w:rPr>
          <w:rFonts w:ascii="Arial" w:hAnsi="Arial" w:cs="Arial"/>
          <w:color w:val="000000" w:themeColor="text1"/>
        </w:rPr>
        <w:t>АДМИНИСТРАЦИЯ</w:t>
      </w:r>
    </w:p>
    <w:p w:rsidR="008B705B" w:rsidRPr="00112598" w:rsidRDefault="008B705B" w:rsidP="008B705B">
      <w:pPr>
        <w:jc w:val="center"/>
        <w:rPr>
          <w:rFonts w:ascii="Arial" w:hAnsi="Arial" w:cs="Arial"/>
          <w:b/>
          <w:color w:val="000000" w:themeColor="text1"/>
        </w:rPr>
      </w:pPr>
      <w:r w:rsidRPr="00112598">
        <w:rPr>
          <w:rFonts w:ascii="Arial" w:hAnsi="Arial" w:cs="Arial"/>
          <w:b/>
          <w:color w:val="000000" w:themeColor="text1"/>
        </w:rPr>
        <w:t>ЛОГОВСКОГО СЕЛЬСКОГО ПОСЕЛЕНИЯ</w:t>
      </w:r>
    </w:p>
    <w:p w:rsidR="008B705B" w:rsidRPr="00112598" w:rsidRDefault="008B705B" w:rsidP="008B705B">
      <w:pPr>
        <w:jc w:val="center"/>
        <w:rPr>
          <w:rFonts w:ascii="Arial" w:hAnsi="Arial" w:cs="Arial"/>
          <w:b/>
          <w:color w:val="000000" w:themeColor="text1"/>
        </w:rPr>
      </w:pPr>
      <w:r w:rsidRPr="00112598">
        <w:rPr>
          <w:rFonts w:ascii="Arial" w:hAnsi="Arial" w:cs="Arial"/>
          <w:b/>
          <w:color w:val="000000" w:themeColor="text1"/>
        </w:rPr>
        <w:t>КАЛАЧЁВСКОГО  МУНИЦИПАЛЬНОГО РАЙОНА</w:t>
      </w:r>
    </w:p>
    <w:p w:rsidR="008B705B" w:rsidRPr="00112598" w:rsidRDefault="008B705B" w:rsidP="008B705B">
      <w:pPr>
        <w:pStyle w:val="5"/>
        <w:spacing w:before="0"/>
        <w:jc w:val="center"/>
        <w:rPr>
          <w:rFonts w:ascii="Arial" w:hAnsi="Arial" w:cs="Arial"/>
          <w:b/>
          <w:color w:val="000000" w:themeColor="text1"/>
        </w:rPr>
      </w:pPr>
      <w:r w:rsidRPr="00112598">
        <w:rPr>
          <w:rFonts w:ascii="Arial" w:hAnsi="Arial" w:cs="Arial"/>
          <w:b/>
          <w:color w:val="000000" w:themeColor="text1"/>
        </w:rPr>
        <w:t>ВОЛГОГРАДСКОЙ  ОБЛАСТИ</w:t>
      </w:r>
    </w:p>
    <w:p w:rsidR="008B705B" w:rsidRPr="00112598" w:rsidRDefault="00085BB0" w:rsidP="008B705B">
      <w:pPr>
        <w:pStyle w:val="a4"/>
        <w:tabs>
          <w:tab w:val="left" w:pos="708"/>
        </w:tabs>
        <w:jc w:val="center"/>
        <w:rPr>
          <w:rFonts w:ascii="Arial" w:hAnsi="Arial" w:cs="Arial"/>
          <w:b/>
          <w:noProof/>
          <w:color w:val="000000" w:themeColor="text1"/>
          <w:sz w:val="24"/>
          <w:szCs w:val="24"/>
        </w:rPr>
      </w:pPr>
      <w:r w:rsidRPr="00112598">
        <w:rPr>
          <w:rFonts w:ascii="Arial" w:hAnsi="Arial" w:cs="Arial"/>
          <w:b/>
          <w:color w:val="000000" w:themeColor="text1"/>
          <w:sz w:val="24"/>
          <w:szCs w:val="24"/>
        </w:rPr>
        <w:pict>
          <v:line id="_x0000_s1027" style="position:absolute;left:0;text-align:left;z-index:251660288" from="1.35pt,8pt" to="462.15pt,8pt" o:allowincell="f" strokeweight="4.5pt">
            <v:stroke linestyle="thickThin"/>
          </v:line>
        </w:pict>
      </w:r>
    </w:p>
    <w:p w:rsidR="008B705B" w:rsidRPr="00112598" w:rsidRDefault="008B705B" w:rsidP="008B705B">
      <w:pPr>
        <w:jc w:val="center"/>
        <w:rPr>
          <w:rFonts w:ascii="Arial" w:hAnsi="Arial" w:cs="Arial"/>
          <w:b/>
        </w:rPr>
      </w:pPr>
      <w:r w:rsidRPr="00112598">
        <w:rPr>
          <w:rFonts w:ascii="Arial" w:hAnsi="Arial" w:cs="Arial"/>
          <w:b/>
        </w:rPr>
        <w:t>ПОСТАНОВЛЕНИЕ</w:t>
      </w:r>
    </w:p>
    <w:p w:rsidR="008B705B" w:rsidRPr="00112598" w:rsidRDefault="008B705B" w:rsidP="008B705B">
      <w:pPr>
        <w:jc w:val="both"/>
        <w:rPr>
          <w:rFonts w:ascii="Arial" w:hAnsi="Arial" w:cs="Arial"/>
          <w:b/>
        </w:rPr>
      </w:pPr>
    </w:p>
    <w:p w:rsidR="008B705B" w:rsidRPr="00112598" w:rsidRDefault="003654B2" w:rsidP="008B705B">
      <w:pPr>
        <w:jc w:val="both"/>
        <w:rPr>
          <w:rFonts w:ascii="Arial" w:hAnsi="Arial" w:cs="Arial"/>
        </w:rPr>
      </w:pPr>
      <w:r w:rsidRPr="00112598">
        <w:rPr>
          <w:rFonts w:ascii="Arial" w:hAnsi="Arial" w:cs="Arial"/>
        </w:rPr>
        <w:t>От 9 января   2017</w:t>
      </w:r>
      <w:r w:rsidR="008B705B" w:rsidRPr="00112598">
        <w:rPr>
          <w:rFonts w:ascii="Arial" w:hAnsi="Arial" w:cs="Arial"/>
        </w:rPr>
        <w:t xml:space="preserve"> года    № 1</w:t>
      </w:r>
    </w:p>
    <w:p w:rsidR="008B705B" w:rsidRPr="00112598" w:rsidRDefault="008B705B" w:rsidP="008B705B">
      <w:pPr>
        <w:jc w:val="both"/>
        <w:rPr>
          <w:rFonts w:ascii="Arial" w:hAnsi="Arial" w:cs="Arial"/>
          <w:b/>
        </w:rPr>
      </w:pPr>
    </w:p>
    <w:p w:rsidR="008B705B" w:rsidRPr="00112598" w:rsidRDefault="008B705B" w:rsidP="008B705B">
      <w:pPr>
        <w:tabs>
          <w:tab w:val="left" w:pos="1560"/>
        </w:tabs>
        <w:jc w:val="center"/>
        <w:rPr>
          <w:rFonts w:ascii="Arial" w:hAnsi="Arial" w:cs="Arial"/>
          <w:b/>
        </w:rPr>
      </w:pPr>
      <w:r w:rsidRPr="00112598">
        <w:rPr>
          <w:rFonts w:ascii="Arial" w:hAnsi="Arial" w:cs="Arial"/>
          <w:b/>
        </w:rPr>
        <w:t>Об оплате труда муниципальных служащих администрации Логовского сельского поселения Калачевского муниципального райо</w:t>
      </w:r>
      <w:r w:rsidR="003654B2" w:rsidRPr="00112598">
        <w:rPr>
          <w:rFonts w:ascii="Arial" w:hAnsi="Arial" w:cs="Arial"/>
          <w:b/>
        </w:rPr>
        <w:t>на Волгоградской области на 2017</w:t>
      </w:r>
      <w:r w:rsidRPr="00112598">
        <w:rPr>
          <w:rFonts w:ascii="Arial" w:hAnsi="Arial" w:cs="Arial"/>
          <w:b/>
        </w:rPr>
        <w:t xml:space="preserve"> г.</w:t>
      </w:r>
    </w:p>
    <w:p w:rsidR="008B705B" w:rsidRPr="00112598" w:rsidRDefault="008B705B" w:rsidP="008B705B">
      <w:pPr>
        <w:rPr>
          <w:rFonts w:ascii="Arial" w:hAnsi="Arial" w:cs="Arial"/>
        </w:rPr>
      </w:pPr>
    </w:p>
    <w:p w:rsidR="008B705B" w:rsidRPr="00112598" w:rsidRDefault="008B705B" w:rsidP="008B705B">
      <w:pPr>
        <w:jc w:val="both"/>
        <w:rPr>
          <w:rFonts w:ascii="Arial" w:hAnsi="Arial" w:cs="Arial"/>
          <w:color w:val="000000" w:themeColor="text1"/>
        </w:rPr>
      </w:pPr>
      <w:r w:rsidRPr="00112598">
        <w:rPr>
          <w:rFonts w:ascii="Arial" w:hAnsi="Arial" w:cs="Arial"/>
        </w:rPr>
        <w:tab/>
      </w:r>
      <w:r w:rsidRPr="00112598">
        <w:rPr>
          <w:rFonts w:ascii="Arial" w:hAnsi="Arial" w:cs="Arial"/>
          <w:color w:val="000000" w:themeColor="text1"/>
        </w:rPr>
        <w:t xml:space="preserve">На основании Федерального Закона от 02.03.2007 года № 25-ФЗ «О муниципальной службе в РФ», Закона Волгоградской области </w:t>
      </w:r>
      <w:r w:rsidR="00177F30" w:rsidRPr="00112598">
        <w:rPr>
          <w:rFonts w:ascii="Arial" w:hAnsi="Arial" w:cs="Arial"/>
          <w:color w:val="000000" w:themeColor="text1"/>
        </w:rPr>
        <w:t>от 11.02.2008 года № 1626 - ОД «</w:t>
      </w:r>
      <w:r w:rsidRPr="00112598">
        <w:rPr>
          <w:rFonts w:ascii="Arial" w:hAnsi="Arial" w:cs="Arial"/>
          <w:color w:val="000000" w:themeColor="text1"/>
        </w:rPr>
        <w:t>О некоторых вопросах муниципальной службы в Волгоградской области»</w:t>
      </w:r>
      <w:r w:rsidR="00177F30" w:rsidRPr="00112598">
        <w:rPr>
          <w:rFonts w:ascii="Arial" w:hAnsi="Arial" w:cs="Arial"/>
          <w:color w:val="000000" w:themeColor="text1"/>
        </w:rPr>
        <w:t xml:space="preserve"> с внесенными в него изменениями и дополнениями</w:t>
      </w:r>
      <w:r w:rsidRPr="00112598">
        <w:rPr>
          <w:rFonts w:ascii="Arial" w:hAnsi="Arial" w:cs="Arial"/>
          <w:color w:val="000000" w:themeColor="text1"/>
        </w:rPr>
        <w:t>, Решени</w:t>
      </w:r>
      <w:r w:rsidR="00713DAB" w:rsidRPr="00112598">
        <w:rPr>
          <w:rFonts w:ascii="Arial" w:hAnsi="Arial" w:cs="Arial"/>
          <w:color w:val="000000" w:themeColor="text1"/>
        </w:rPr>
        <w:t>я Логовского сельской Думы от 26 декабря 2016 г. № 95</w:t>
      </w:r>
    </w:p>
    <w:p w:rsidR="008B705B" w:rsidRPr="00112598" w:rsidRDefault="008B705B" w:rsidP="008B705B">
      <w:pPr>
        <w:jc w:val="both"/>
        <w:rPr>
          <w:rFonts w:ascii="Arial" w:hAnsi="Arial" w:cs="Arial"/>
        </w:rPr>
      </w:pPr>
    </w:p>
    <w:p w:rsidR="008B705B" w:rsidRPr="00112598" w:rsidRDefault="008B705B" w:rsidP="008B705B">
      <w:pPr>
        <w:jc w:val="both"/>
        <w:rPr>
          <w:rFonts w:ascii="Arial" w:hAnsi="Arial" w:cs="Arial"/>
          <w:b/>
        </w:rPr>
      </w:pPr>
      <w:r w:rsidRPr="00112598">
        <w:rPr>
          <w:rFonts w:ascii="Arial" w:hAnsi="Arial" w:cs="Arial"/>
          <w:b/>
        </w:rPr>
        <w:t>ПОСТАНОВЛЯЮ:</w:t>
      </w:r>
    </w:p>
    <w:p w:rsidR="008B705B" w:rsidRPr="00112598" w:rsidRDefault="008B705B" w:rsidP="008B705B">
      <w:pPr>
        <w:jc w:val="both"/>
        <w:rPr>
          <w:rFonts w:ascii="Arial" w:hAnsi="Arial" w:cs="Arial"/>
          <w:b/>
        </w:rPr>
      </w:pPr>
    </w:p>
    <w:p w:rsidR="008B705B" w:rsidRPr="00112598" w:rsidRDefault="008B705B" w:rsidP="008B705B">
      <w:pPr>
        <w:jc w:val="both"/>
        <w:rPr>
          <w:rFonts w:ascii="Arial" w:hAnsi="Arial" w:cs="Arial"/>
        </w:rPr>
      </w:pPr>
      <w:r w:rsidRPr="00112598">
        <w:rPr>
          <w:rFonts w:ascii="Arial" w:hAnsi="Arial" w:cs="Arial"/>
          <w:b/>
        </w:rPr>
        <w:tab/>
      </w:r>
      <w:r w:rsidRPr="00112598">
        <w:rPr>
          <w:rFonts w:ascii="Arial" w:hAnsi="Arial" w:cs="Arial"/>
        </w:rPr>
        <w:t xml:space="preserve">1.Установить должностной оклад главы </w:t>
      </w:r>
      <w:r w:rsidR="002A7745" w:rsidRPr="00112598">
        <w:rPr>
          <w:rFonts w:ascii="Arial" w:hAnsi="Arial" w:cs="Arial"/>
        </w:rPr>
        <w:t>Братухина А.В..  в размере  9558</w:t>
      </w:r>
      <w:r w:rsidRPr="00112598">
        <w:rPr>
          <w:rFonts w:ascii="Arial" w:hAnsi="Arial" w:cs="Arial"/>
        </w:rPr>
        <w:t>,00 руб.</w:t>
      </w:r>
    </w:p>
    <w:p w:rsidR="008B705B" w:rsidRPr="00112598" w:rsidRDefault="008B705B" w:rsidP="008B705B">
      <w:pPr>
        <w:jc w:val="both"/>
        <w:rPr>
          <w:rFonts w:ascii="Arial" w:hAnsi="Arial" w:cs="Arial"/>
        </w:rPr>
      </w:pPr>
      <w:r w:rsidRPr="00112598">
        <w:rPr>
          <w:rFonts w:ascii="Arial" w:hAnsi="Arial" w:cs="Arial"/>
        </w:rPr>
        <w:tab/>
        <w:t>1.1. Установить Братухину А.В.  ежемесячную премию - 33%  к дол</w:t>
      </w:r>
      <w:r w:rsidR="002A7745" w:rsidRPr="00112598">
        <w:rPr>
          <w:rFonts w:ascii="Arial" w:hAnsi="Arial" w:cs="Arial"/>
        </w:rPr>
        <w:t xml:space="preserve">жностному окладу в размере  3154,14 </w:t>
      </w:r>
      <w:r w:rsidRPr="00112598">
        <w:rPr>
          <w:rFonts w:ascii="Arial" w:hAnsi="Arial" w:cs="Arial"/>
        </w:rPr>
        <w:t>руб.</w:t>
      </w:r>
    </w:p>
    <w:p w:rsidR="008B705B" w:rsidRPr="00112598" w:rsidRDefault="008B705B" w:rsidP="008B705B">
      <w:pPr>
        <w:jc w:val="both"/>
        <w:rPr>
          <w:rFonts w:ascii="Arial" w:hAnsi="Arial" w:cs="Arial"/>
        </w:rPr>
      </w:pPr>
      <w:r w:rsidRPr="00112598">
        <w:rPr>
          <w:rFonts w:ascii="Arial" w:hAnsi="Arial" w:cs="Arial"/>
        </w:rPr>
        <w:tab/>
        <w:t>1.2. Установить Братух</w:t>
      </w:r>
      <w:r w:rsidR="002A7745" w:rsidRPr="00112598">
        <w:rPr>
          <w:rFonts w:ascii="Arial" w:hAnsi="Arial" w:cs="Arial"/>
        </w:rPr>
        <w:t>ину А.В. дополнительную выплату</w:t>
      </w:r>
      <w:r w:rsidRPr="00112598">
        <w:rPr>
          <w:rFonts w:ascii="Arial" w:hAnsi="Arial" w:cs="Arial"/>
        </w:rPr>
        <w:t>, исчисляемую от размера ежемесячного должностного оклада с применением коэффициента 2,5</w:t>
      </w:r>
      <w:r w:rsidR="00177F30" w:rsidRPr="00112598">
        <w:rPr>
          <w:rFonts w:ascii="Arial" w:hAnsi="Arial" w:cs="Arial"/>
        </w:rPr>
        <w:t xml:space="preserve"> </w:t>
      </w:r>
      <w:r w:rsidRPr="00112598">
        <w:rPr>
          <w:rFonts w:ascii="Arial" w:hAnsi="Arial" w:cs="Arial"/>
        </w:rPr>
        <w:t xml:space="preserve">- в размере </w:t>
      </w:r>
      <w:r w:rsidR="002A7745" w:rsidRPr="00112598">
        <w:rPr>
          <w:rFonts w:ascii="Arial" w:hAnsi="Arial" w:cs="Arial"/>
        </w:rPr>
        <w:t>23895,00</w:t>
      </w:r>
      <w:r w:rsidRPr="00112598">
        <w:rPr>
          <w:rFonts w:ascii="Arial" w:hAnsi="Arial" w:cs="Arial"/>
        </w:rPr>
        <w:t xml:space="preserve">  руб.</w:t>
      </w:r>
    </w:p>
    <w:p w:rsidR="008B705B" w:rsidRPr="00112598" w:rsidRDefault="008B705B" w:rsidP="008B705B">
      <w:pPr>
        <w:jc w:val="both"/>
        <w:rPr>
          <w:rFonts w:ascii="Arial" w:hAnsi="Arial" w:cs="Arial"/>
        </w:rPr>
      </w:pPr>
      <w:r w:rsidRPr="00112598">
        <w:rPr>
          <w:rFonts w:ascii="Arial" w:hAnsi="Arial" w:cs="Arial"/>
        </w:rPr>
        <w:tab/>
      </w:r>
    </w:p>
    <w:p w:rsidR="008B705B" w:rsidRPr="00112598" w:rsidRDefault="008B705B" w:rsidP="008B705B">
      <w:pPr>
        <w:jc w:val="both"/>
        <w:rPr>
          <w:rFonts w:ascii="Arial" w:hAnsi="Arial" w:cs="Arial"/>
        </w:rPr>
      </w:pPr>
      <w:r w:rsidRPr="00112598">
        <w:rPr>
          <w:rFonts w:ascii="Arial" w:hAnsi="Arial" w:cs="Arial"/>
        </w:rPr>
        <w:tab/>
        <w:t>2. Установить должностной оклад заместителю гла</w:t>
      </w:r>
      <w:r w:rsidR="002A7745" w:rsidRPr="00112598">
        <w:rPr>
          <w:rFonts w:ascii="Arial" w:hAnsi="Arial" w:cs="Arial"/>
        </w:rPr>
        <w:t>вы Куликовой И.В. в размере 6270</w:t>
      </w:r>
      <w:r w:rsidRPr="00112598">
        <w:rPr>
          <w:rFonts w:ascii="Arial" w:hAnsi="Arial" w:cs="Arial"/>
        </w:rPr>
        <w:t>,00 руб.</w:t>
      </w:r>
    </w:p>
    <w:p w:rsidR="008B705B" w:rsidRPr="00112598" w:rsidRDefault="008B705B" w:rsidP="008B705B">
      <w:pPr>
        <w:jc w:val="both"/>
        <w:rPr>
          <w:rFonts w:ascii="Arial" w:hAnsi="Arial" w:cs="Arial"/>
        </w:rPr>
      </w:pPr>
      <w:r w:rsidRPr="00112598">
        <w:rPr>
          <w:rFonts w:ascii="Arial" w:hAnsi="Arial" w:cs="Arial"/>
        </w:rPr>
        <w:tab/>
        <w:t>2.1. Установить Куликовой И.В. ежемесячную надбавку к должностному оклад</w:t>
      </w:r>
      <w:r w:rsidR="002A7745" w:rsidRPr="00112598">
        <w:rPr>
          <w:rFonts w:ascii="Arial" w:hAnsi="Arial" w:cs="Arial"/>
        </w:rPr>
        <w:t>у за классный чин в размере 1880</w:t>
      </w:r>
      <w:r w:rsidRPr="00112598">
        <w:rPr>
          <w:rFonts w:ascii="Arial" w:hAnsi="Arial" w:cs="Arial"/>
        </w:rPr>
        <w:t>,00 руб.</w:t>
      </w:r>
    </w:p>
    <w:p w:rsidR="008B705B" w:rsidRPr="00112598" w:rsidRDefault="008B705B" w:rsidP="008B705B">
      <w:pPr>
        <w:jc w:val="both"/>
        <w:rPr>
          <w:rFonts w:ascii="Arial" w:hAnsi="Arial" w:cs="Arial"/>
        </w:rPr>
      </w:pPr>
      <w:r w:rsidRPr="00112598">
        <w:rPr>
          <w:rFonts w:ascii="Arial" w:hAnsi="Arial" w:cs="Arial"/>
        </w:rPr>
        <w:tab/>
        <w:t>2.2. Установить Куликовой И.В. ежемесячную надбавку за сложность и напряженность – 120%  к должн</w:t>
      </w:r>
      <w:r w:rsidR="002A7745" w:rsidRPr="00112598">
        <w:rPr>
          <w:rFonts w:ascii="Arial" w:hAnsi="Arial" w:cs="Arial"/>
        </w:rPr>
        <w:t>остному окладу в размере 7524,00</w:t>
      </w:r>
      <w:r w:rsidRPr="00112598">
        <w:rPr>
          <w:rFonts w:ascii="Arial" w:hAnsi="Arial" w:cs="Arial"/>
        </w:rPr>
        <w:t xml:space="preserve"> руб.</w:t>
      </w:r>
    </w:p>
    <w:p w:rsidR="008B705B" w:rsidRPr="00112598" w:rsidRDefault="008B705B" w:rsidP="008B705B">
      <w:pPr>
        <w:ind w:firstLine="709"/>
        <w:jc w:val="both"/>
        <w:rPr>
          <w:rFonts w:ascii="Arial" w:hAnsi="Arial" w:cs="Arial"/>
        </w:rPr>
      </w:pPr>
      <w:r w:rsidRPr="00112598">
        <w:rPr>
          <w:rFonts w:ascii="Arial" w:hAnsi="Arial" w:cs="Arial"/>
        </w:rPr>
        <w:t>2.3. Установить Куликовой И.В. ежемесячную надбавку за стаж муниципальной службы - 20% к должн</w:t>
      </w:r>
      <w:r w:rsidR="002A7745" w:rsidRPr="00112598">
        <w:rPr>
          <w:rFonts w:ascii="Arial" w:hAnsi="Arial" w:cs="Arial"/>
        </w:rPr>
        <w:t>остному окладу в размере 1254,00</w:t>
      </w:r>
      <w:r w:rsidRPr="00112598">
        <w:rPr>
          <w:rFonts w:ascii="Arial" w:hAnsi="Arial" w:cs="Arial"/>
        </w:rPr>
        <w:t xml:space="preserve"> руб.</w:t>
      </w:r>
    </w:p>
    <w:p w:rsidR="008B705B" w:rsidRPr="00112598" w:rsidRDefault="008B705B" w:rsidP="008B705B">
      <w:pPr>
        <w:ind w:firstLine="709"/>
        <w:jc w:val="both"/>
        <w:rPr>
          <w:rFonts w:ascii="Arial" w:hAnsi="Arial" w:cs="Arial"/>
        </w:rPr>
      </w:pPr>
      <w:r w:rsidRPr="00112598">
        <w:rPr>
          <w:rFonts w:ascii="Arial" w:hAnsi="Arial" w:cs="Arial"/>
        </w:rPr>
        <w:t>2.4. Установить Куликовой И.В. ежемесячную премию – 33% к должн</w:t>
      </w:r>
      <w:r w:rsidR="002A7745" w:rsidRPr="00112598">
        <w:rPr>
          <w:rFonts w:ascii="Arial" w:hAnsi="Arial" w:cs="Arial"/>
        </w:rPr>
        <w:t>остному окладу в размере 2069,10</w:t>
      </w:r>
      <w:r w:rsidRPr="00112598">
        <w:rPr>
          <w:rFonts w:ascii="Arial" w:hAnsi="Arial" w:cs="Arial"/>
        </w:rPr>
        <w:t xml:space="preserve">  руб.</w:t>
      </w:r>
    </w:p>
    <w:p w:rsidR="008B705B" w:rsidRPr="00112598" w:rsidRDefault="008B705B" w:rsidP="008B705B">
      <w:pPr>
        <w:jc w:val="both"/>
        <w:rPr>
          <w:rFonts w:ascii="Arial" w:hAnsi="Arial" w:cs="Arial"/>
        </w:rPr>
      </w:pPr>
    </w:p>
    <w:p w:rsidR="008B705B" w:rsidRPr="00112598" w:rsidRDefault="008B705B" w:rsidP="00177F30">
      <w:pPr>
        <w:ind w:firstLine="709"/>
        <w:jc w:val="both"/>
        <w:rPr>
          <w:rFonts w:ascii="Arial" w:hAnsi="Arial" w:cs="Arial"/>
        </w:rPr>
      </w:pPr>
      <w:r w:rsidRPr="00112598">
        <w:rPr>
          <w:rFonts w:ascii="Arial" w:hAnsi="Arial" w:cs="Arial"/>
        </w:rPr>
        <w:t>3. Установить главному специалисту Рясковой С.А. должностной оклад в размере 5562,00 руб.</w:t>
      </w:r>
    </w:p>
    <w:p w:rsidR="008B705B" w:rsidRPr="00112598" w:rsidRDefault="008B705B" w:rsidP="00177F30">
      <w:pPr>
        <w:ind w:firstLine="709"/>
        <w:jc w:val="both"/>
        <w:rPr>
          <w:rFonts w:ascii="Arial" w:hAnsi="Arial" w:cs="Arial"/>
        </w:rPr>
      </w:pPr>
      <w:r w:rsidRPr="00112598">
        <w:rPr>
          <w:rFonts w:ascii="Arial" w:hAnsi="Arial" w:cs="Arial"/>
        </w:rPr>
        <w:t>3.1. Установить Рясковой С.А. ежемесячную надбавк</w:t>
      </w:r>
      <w:r w:rsidR="002A7745" w:rsidRPr="00112598">
        <w:rPr>
          <w:rFonts w:ascii="Arial" w:hAnsi="Arial" w:cs="Arial"/>
        </w:rPr>
        <w:t>у за классный чин в размере 1667</w:t>
      </w:r>
      <w:r w:rsidRPr="00112598">
        <w:rPr>
          <w:rFonts w:ascii="Arial" w:hAnsi="Arial" w:cs="Arial"/>
        </w:rPr>
        <w:t>,00 руб.</w:t>
      </w:r>
    </w:p>
    <w:p w:rsidR="008B705B" w:rsidRPr="00112598" w:rsidRDefault="008B705B" w:rsidP="00177F30">
      <w:pPr>
        <w:ind w:firstLine="709"/>
        <w:jc w:val="both"/>
        <w:rPr>
          <w:rFonts w:ascii="Arial" w:hAnsi="Arial" w:cs="Arial"/>
        </w:rPr>
      </w:pPr>
      <w:r w:rsidRPr="00112598">
        <w:rPr>
          <w:rFonts w:ascii="Arial" w:hAnsi="Arial" w:cs="Arial"/>
        </w:rPr>
        <w:t>3.2. Установить Рясковой С.А. ежемесячную надбавку за сложность и напряженность – 70% к должностному окладу в размере 3893,40 руб.</w:t>
      </w:r>
    </w:p>
    <w:p w:rsidR="008B705B" w:rsidRPr="00112598" w:rsidRDefault="008B705B" w:rsidP="00177F30">
      <w:pPr>
        <w:ind w:firstLine="709"/>
        <w:jc w:val="both"/>
        <w:rPr>
          <w:rFonts w:ascii="Arial" w:hAnsi="Arial" w:cs="Arial"/>
        </w:rPr>
      </w:pPr>
      <w:r w:rsidRPr="00112598">
        <w:rPr>
          <w:rFonts w:ascii="Arial" w:hAnsi="Arial" w:cs="Arial"/>
        </w:rPr>
        <w:t xml:space="preserve">3.3. Установить Рясковой С.А. ежемесячную надбавку за стаж </w:t>
      </w:r>
      <w:r w:rsidR="006A7CC4" w:rsidRPr="00112598">
        <w:rPr>
          <w:rFonts w:ascii="Arial" w:hAnsi="Arial" w:cs="Arial"/>
        </w:rPr>
        <w:t>работы муниципальной службы – 20</w:t>
      </w:r>
      <w:r w:rsidRPr="00112598">
        <w:rPr>
          <w:rFonts w:ascii="Arial" w:hAnsi="Arial" w:cs="Arial"/>
        </w:rPr>
        <w:t xml:space="preserve">% к должностному окладу в размере </w:t>
      </w:r>
      <w:r w:rsidR="006A7CC4" w:rsidRPr="00112598">
        <w:rPr>
          <w:rFonts w:ascii="Arial" w:hAnsi="Arial" w:cs="Arial"/>
        </w:rPr>
        <w:t>1112,40</w:t>
      </w:r>
      <w:r w:rsidRPr="00112598">
        <w:rPr>
          <w:rFonts w:ascii="Arial" w:hAnsi="Arial" w:cs="Arial"/>
        </w:rPr>
        <w:t xml:space="preserve"> руб.</w:t>
      </w:r>
    </w:p>
    <w:p w:rsidR="008B705B" w:rsidRPr="00112598" w:rsidRDefault="008B705B" w:rsidP="00177F30">
      <w:pPr>
        <w:ind w:firstLine="709"/>
        <w:jc w:val="both"/>
        <w:rPr>
          <w:rFonts w:ascii="Arial" w:hAnsi="Arial" w:cs="Arial"/>
        </w:rPr>
      </w:pPr>
      <w:r w:rsidRPr="00112598">
        <w:rPr>
          <w:rFonts w:ascii="Arial" w:hAnsi="Arial" w:cs="Arial"/>
        </w:rPr>
        <w:t>3.4. Установить Рясковой С.А. ежемесячную премию – 33% к должн</w:t>
      </w:r>
      <w:r w:rsidR="00B55A01" w:rsidRPr="00112598">
        <w:rPr>
          <w:rFonts w:ascii="Arial" w:hAnsi="Arial" w:cs="Arial"/>
        </w:rPr>
        <w:t>остному окладу в размере 1835,46</w:t>
      </w:r>
      <w:r w:rsidRPr="00112598">
        <w:rPr>
          <w:rFonts w:ascii="Arial" w:hAnsi="Arial" w:cs="Arial"/>
        </w:rPr>
        <w:t xml:space="preserve"> руб.</w:t>
      </w:r>
    </w:p>
    <w:p w:rsidR="008B705B" w:rsidRPr="00112598" w:rsidRDefault="008B705B" w:rsidP="00177F30">
      <w:pPr>
        <w:ind w:firstLine="709"/>
        <w:jc w:val="both"/>
        <w:rPr>
          <w:rFonts w:ascii="Arial" w:hAnsi="Arial" w:cs="Arial"/>
        </w:rPr>
      </w:pPr>
    </w:p>
    <w:p w:rsidR="008B705B" w:rsidRPr="00112598" w:rsidRDefault="008B705B" w:rsidP="00177F30">
      <w:pPr>
        <w:ind w:firstLine="709"/>
        <w:jc w:val="both"/>
        <w:rPr>
          <w:rFonts w:ascii="Arial" w:hAnsi="Arial" w:cs="Arial"/>
        </w:rPr>
      </w:pPr>
      <w:r w:rsidRPr="00112598">
        <w:rPr>
          <w:rFonts w:ascii="Arial" w:hAnsi="Arial" w:cs="Arial"/>
        </w:rPr>
        <w:lastRenderedPageBreak/>
        <w:t xml:space="preserve">4. Установить ведущему специалисту </w:t>
      </w:r>
      <w:proofErr w:type="spellStart"/>
      <w:r w:rsidRPr="00112598">
        <w:rPr>
          <w:rFonts w:ascii="Arial" w:hAnsi="Arial" w:cs="Arial"/>
        </w:rPr>
        <w:t>Столяржевской</w:t>
      </w:r>
      <w:proofErr w:type="spellEnd"/>
      <w:r w:rsidRPr="00112598">
        <w:rPr>
          <w:rFonts w:ascii="Arial" w:hAnsi="Arial" w:cs="Arial"/>
        </w:rPr>
        <w:t xml:space="preserve"> Е.В. должностной оклад  в размере 5562,00 руб.</w:t>
      </w:r>
    </w:p>
    <w:p w:rsidR="008B705B" w:rsidRPr="00112598" w:rsidRDefault="008B705B" w:rsidP="00177F30">
      <w:pPr>
        <w:ind w:firstLine="709"/>
        <w:jc w:val="both"/>
        <w:rPr>
          <w:rFonts w:ascii="Arial" w:hAnsi="Arial" w:cs="Arial"/>
        </w:rPr>
      </w:pPr>
      <w:r w:rsidRPr="00112598">
        <w:rPr>
          <w:rFonts w:ascii="Arial" w:hAnsi="Arial" w:cs="Arial"/>
        </w:rPr>
        <w:t xml:space="preserve">4.1. Установить </w:t>
      </w:r>
      <w:proofErr w:type="spellStart"/>
      <w:r w:rsidRPr="00112598">
        <w:rPr>
          <w:rFonts w:ascii="Arial" w:hAnsi="Arial" w:cs="Arial"/>
        </w:rPr>
        <w:t>Столяржевской</w:t>
      </w:r>
      <w:proofErr w:type="spellEnd"/>
      <w:r w:rsidRPr="00112598">
        <w:rPr>
          <w:rFonts w:ascii="Arial" w:hAnsi="Arial" w:cs="Arial"/>
        </w:rPr>
        <w:t xml:space="preserve"> Е.В. ежемесячную надбавку за классн</w:t>
      </w:r>
      <w:r w:rsidR="006A7CC4" w:rsidRPr="00112598">
        <w:rPr>
          <w:rFonts w:ascii="Arial" w:hAnsi="Arial" w:cs="Arial"/>
        </w:rPr>
        <w:t>ый чин в размере 1667,00</w:t>
      </w:r>
      <w:r w:rsidR="00B55A01" w:rsidRPr="00112598">
        <w:rPr>
          <w:rFonts w:ascii="Arial" w:hAnsi="Arial" w:cs="Arial"/>
        </w:rPr>
        <w:t xml:space="preserve"> </w:t>
      </w:r>
      <w:r w:rsidRPr="00112598">
        <w:rPr>
          <w:rFonts w:ascii="Arial" w:hAnsi="Arial" w:cs="Arial"/>
        </w:rPr>
        <w:t xml:space="preserve"> руб.</w:t>
      </w:r>
    </w:p>
    <w:p w:rsidR="008B705B" w:rsidRPr="00112598" w:rsidRDefault="008B705B" w:rsidP="00177F30">
      <w:pPr>
        <w:ind w:firstLine="709"/>
        <w:jc w:val="both"/>
        <w:rPr>
          <w:rFonts w:ascii="Arial" w:hAnsi="Arial" w:cs="Arial"/>
        </w:rPr>
      </w:pPr>
      <w:r w:rsidRPr="00112598">
        <w:rPr>
          <w:rFonts w:ascii="Arial" w:hAnsi="Arial" w:cs="Arial"/>
        </w:rPr>
        <w:t xml:space="preserve">4.2. Установить </w:t>
      </w:r>
      <w:proofErr w:type="spellStart"/>
      <w:r w:rsidRPr="00112598">
        <w:rPr>
          <w:rFonts w:ascii="Arial" w:hAnsi="Arial" w:cs="Arial"/>
        </w:rPr>
        <w:t>Столяржевской</w:t>
      </w:r>
      <w:proofErr w:type="spellEnd"/>
      <w:r w:rsidRPr="00112598">
        <w:rPr>
          <w:rFonts w:ascii="Arial" w:hAnsi="Arial" w:cs="Arial"/>
        </w:rPr>
        <w:t xml:space="preserve"> Е.В. ежемесячную надбавку за сложность и напряженность – 70% к должностному окладу в размере 3893,40 руб.</w:t>
      </w:r>
    </w:p>
    <w:p w:rsidR="008B705B" w:rsidRPr="00112598" w:rsidRDefault="008B705B" w:rsidP="00177F30">
      <w:pPr>
        <w:ind w:firstLine="709"/>
        <w:jc w:val="both"/>
        <w:rPr>
          <w:rFonts w:ascii="Arial" w:hAnsi="Arial" w:cs="Arial"/>
        </w:rPr>
      </w:pPr>
      <w:r w:rsidRPr="00112598">
        <w:rPr>
          <w:rFonts w:ascii="Arial" w:hAnsi="Arial" w:cs="Arial"/>
        </w:rPr>
        <w:t xml:space="preserve">4.3. Установить </w:t>
      </w:r>
      <w:proofErr w:type="spellStart"/>
      <w:r w:rsidRPr="00112598">
        <w:rPr>
          <w:rFonts w:ascii="Arial" w:hAnsi="Arial" w:cs="Arial"/>
        </w:rPr>
        <w:t>Столяржевской</w:t>
      </w:r>
      <w:proofErr w:type="spellEnd"/>
      <w:r w:rsidRPr="00112598">
        <w:rPr>
          <w:rFonts w:ascii="Arial" w:hAnsi="Arial" w:cs="Arial"/>
        </w:rPr>
        <w:t xml:space="preserve"> Е.В. ежемесячную надбавку за стаж муниципальной службы – 15% к должностному окладу в размере 834,30 руб.</w:t>
      </w:r>
    </w:p>
    <w:p w:rsidR="008B705B" w:rsidRPr="00112598" w:rsidRDefault="008B705B" w:rsidP="00177F30">
      <w:pPr>
        <w:ind w:firstLine="709"/>
        <w:jc w:val="both"/>
        <w:rPr>
          <w:rFonts w:ascii="Arial" w:hAnsi="Arial" w:cs="Arial"/>
        </w:rPr>
      </w:pPr>
      <w:r w:rsidRPr="00112598">
        <w:rPr>
          <w:rFonts w:ascii="Arial" w:hAnsi="Arial" w:cs="Arial"/>
        </w:rPr>
        <w:t xml:space="preserve">4.4. Установить </w:t>
      </w:r>
      <w:proofErr w:type="spellStart"/>
      <w:r w:rsidRPr="00112598">
        <w:rPr>
          <w:rFonts w:ascii="Arial" w:hAnsi="Arial" w:cs="Arial"/>
        </w:rPr>
        <w:t>Столяржевской</w:t>
      </w:r>
      <w:proofErr w:type="spellEnd"/>
      <w:r w:rsidRPr="00112598">
        <w:rPr>
          <w:rFonts w:ascii="Arial" w:hAnsi="Arial" w:cs="Arial"/>
        </w:rPr>
        <w:t xml:space="preserve"> Е.В. ежемесячную премию – 33% к должностному  окладу в размере 1835,46 руб.</w:t>
      </w:r>
    </w:p>
    <w:p w:rsidR="008B705B" w:rsidRPr="00112598" w:rsidRDefault="008B705B" w:rsidP="00177F30">
      <w:pPr>
        <w:ind w:firstLine="709"/>
        <w:jc w:val="both"/>
        <w:rPr>
          <w:rFonts w:ascii="Arial" w:hAnsi="Arial" w:cs="Arial"/>
        </w:rPr>
      </w:pPr>
    </w:p>
    <w:p w:rsidR="008B705B" w:rsidRPr="00112598" w:rsidRDefault="008B705B" w:rsidP="00177F30">
      <w:pPr>
        <w:ind w:firstLine="709"/>
        <w:jc w:val="both"/>
        <w:rPr>
          <w:rFonts w:ascii="Arial" w:hAnsi="Arial" w:cs="Arial"/>
        </w:rPr>
      </w:pPr>
      <w:r w:rsidRPr="00112598">
        <w:rPr>
          <w:rFonts w:ascii="Arial" w:hAnsi="Arial" w:cs="Arial"/>
        </w:rPr>
        <w:t>5.Установить ведущему специалисту Чабан Е.Н. должностной оклад в размере 5562,00 руб.</w:t>
      </w:r>
    </w:p>
    <w:p w:rsidR="008B705B" w:rsidRPr="00112598" w:rsidRDefault="008B705B" w:rsidP="00177F30">
      <w:pPr>
        <w:ind w:firstLine="709"/>
        <w:jc w:val="both"/>
        <w:rPr>
          <w:rFonts w:ascii="Arial" w:hAnsi="Arial" w:cs="Arial"/>
        </w:rPr>
      </w:pPr>
      <w:r w:rsidRPr="00112598">
        <w:rPr>
          <w:rFonts w:ascii="Arial" w:hAnsi="Arial" w:cs="Arial"/>
        </w:rPr>
        <w:t>5.1. Установить Чабан Е.Н. ежемесячную надбавк</w:t>
      </w:r>
      <w:r w:rsidR="002A7745" w:rsidRPr="00112598">
        <w:rPr>
          <w:rFonts w:ascii="Arial" w:hAnsi="Arial" w:cs="Arial"/>
        </w:rPr>
        <w:t>у за классный чин в размере 1667</w:t>
      </w:r>
      <w:r w:rsidRPr="00112598">
        <w:rPr>
          <w:rFonts w:ascii="Arial" w:hAnsi="Arial" w:cs="Arial"/>
        </w:rPr>
        <w:t>,00 руб.</w:t>
      </w:r>
    </w:p>
    <w:p w:rsidR="008B705B" w:rsidRPr="00112598" w:rsidRDefault="008B705B" w:rsidP="00177F30">
      <w:pPr>
        <w:ind w:firstLine="709"/>
        <w:jc w:val="both"/>
        <w:rPr>
          <w:rFonts w:ascii="Arial" w:hAnsi="Arial" w:cs="Arial"/>
        </w:rPr>
      </w:pPr>
      <w:r w:rsidRPr="00112598">
        <w:rPr>
          <w:rFonts w:ascii="Arial" w:hAnsi="Arial" w:cs="Arial"/>
        </w:rPr>
        <w:t>5.2. Установить Чабан Е.Н. ежемесячную надбавку за сложность и напряженность – 70% к должностному окладу в размере 3893,40 руб.</w:t>
      </w:r>
    </w:p>
    <w:p w:rsidR="008B705B" w:rsidRPr="00112598" w:rsidRDefault="008B705B" w:rsidP="00177F30">
      <w:pPr>
        <w:ind w:firstLine="709"/>
        <w:jc w:val="both"/>
        <w:rPr>
          <w:rFonts w:ascii="Arial" w:hAnsi="Arial" w:cs="Arial"/>
        </w:rPr>
      </w:pPr>
      <w:r w:rsidRPr="00112598">
        <w:rPr>
          <w:rFonts w:ascii="Arial" w:hAnsi="Arial" w:cs="Arial"/>
        </w:rPr>
        <w:t>5.3. Установить Чабан Е.Н. ежемесячную надбавку за стаж му</w:t>
      </w:r>
      <w:r w:rsidR="002A7745" w:rsidRPr="00112598">
        <w:rPr>
          <w:rFonts w:ascii="Arial" w:hAnsi="Arial" w:cs="Arial"/>
        </w:rPr>
        <w:t>ниципальной службы – 15</w:t>
      </w:r>
      <w:r w:rsidRPr="00112598">
        <w:rPr>
          <w:rFonts w:ascii="Arial" w:hAnsi="Arial" w:cs="Arial"/>
        </w:rPr>
        <w:t>% к дол</w:t>
      </w:r>
      <w:r w:rsidR="002A7745" w:rsidRPr="00112598">
        <w:rPr>
          <w:rFonts w:ascii="Arial" w:hAnsi="Arial" w:cs="Arial"/>
        </w:rPr>
        <w:t>жностному окладу в размере 834,3</w:t>
      </w:r>
      <w:r w:rsidRPr="00112598">
        <w:rPr>
          <w:rFonts w:ascii="Arial" w:hAnsi="Arial" w:cs="Arial"/>
        </w:rPr>
        <w:t>0 руб.</w:t>
      </w:r>
    </w:p>
    <w:p w:rsidR="008B705B" w:rsidRPr="00112598" w:rsidRDefault="008B705B" w:rsidP="00177F30">
      <w:pPr>
        <w:ind w:firstLine="709"/>
        <w:jc w:val="both"/>
        <w:rPr>
          <w:rFonts w:ascii="Arial" w:hAnsi="Arial" w:cs="Arial"/>
        </w:rPr>
      </w:pPr>
      <w:r w:rsidRPr="00112598">
        <w:rPr>
          <w:rFonts w:ascii="Arial" w:hAnsi="Arial" w:cs="Arial"/>
        </w:rPr>
        <w:t>5.4. Установить Чабан Е.Н. ежемесячную премию – 33% к должностному окладу в размере 1835,46 руб.</w:t>
      </w:r>
    </w:p>
    <w:p w:rsidR="008B705B" w:rsidRPr="00112598" w:rsidRDefault="008B705B" w:rsidP="00177F30">
      <w:pPr>
        <w:ind w:firstLine="709"/>
        <w:jc w:val="both"/>
        <w:rPr>
          <w:rFonts w:ascii="Arial" w:hAnsi="Arial" w:cs="Arial"/>
        </w:rPr>
      </w:pPr>
    </w:p>
    <w:p w:rsidR="008B705B" w:rsidRPr="00112598" w:rsidRDefault="008B705B" w:rsidP="00177F30">
      <w:pPr>
        <w:ind w:firstLine="709"/>
        <w:jc w:val="both"/>
        <w:rPr>
          <w:rFonts w:ascii="Arial" w:hAnsi="Arial" w:cs="Arial"/>
        </w:rPr>
      </w:pPr>
      <w:r w:rsidRPr="00112598">
        <w:rPr>
          <w:rFonts w:ascii="Arial" w:hAnsi="Arial" w:cs="Arial"/>
        </w:rPr>
        <w:t xml:space="preserve">6. Установить ведущему специалисту </w:t>
      </w:r>
      <w:r w:rsidR="002A7745" w:rsidRPr="00112598">
        <w:rPr>
          <w:rFonts w:ascii="Arial" w:hAnsi="Arial" w:cs="Arial"/>
        </w:rPr>
        <w:t>Артемовой Ю.В.</w:t>
      </w:r>
      <w:r w:rsidRPr="00112598">
        <w:rPr>
          <w:rFonts w:ascii="Arial" w:hAnsi="Arial" w:cs="Arial"/>
        </w:rPr>
        <w:t xml:space="preserve"> должностной оклад в размере 5562,00 руб.</w:t>
      </w:r>
    </w:p>
    <w:p w:rsidR="008B705B" w:rsidRPr="00112598" w:rsidRDefault="008B705B" w:rsidP="00177F30">
      <w:pPr>
        <w:ind w:firstLine="709"/>
        <w:jc w:val="both"/>
        <w:rPr>
          <w:rFonts w:ascii="Arial" w:hAnsi="Arial" w:cs="Arial"/>
        </w:rPr>
      </w:pPr>
      <w:r w:rsidRPr="00112598">
        <w:rPr>
          <w:rFonts w:ascii="Arial" w:hAnsi="Arial" w:cs="Arial"/>
        </w:rPr>
        <w:t xml:space="preserve">6.1. Установить </w:t>
      </w:r>
      <w:r w:rsidR="002A7745" w:rsidRPr="00112598">
        <w:rPr>
          <w:rFonts w:ascii="Arial" w:hAnsi="Arial" w:cs="Arial"/>
        </w:rPr>
        <w:t xml:space="preserve">Артемовой Ю.В. </w:t>
      </w:r>
      <w:r w:rsidRPr="00112598">
        <w:rPr>
          <w:rFonts w:ascii="Arial" w:hAnsi="Arial" w:cs="Arial"/>
        </w:rPr>
        <w:t xml:space="preserve"> ежемесячную надбавку</w:t>
      </w:r>
      <w:r w:rsidR="006A7CC4" w:rsidRPr="00112598">
        <w:rPr>
          <w:rFonts w:ascii="Arial" w:hAnsi="Arial" w:cs="Arial"/>
        </w:rPr>
        <w:t xml:space="preserve"> за классный чин в размере 1667,00</w:t>
      </w:r>
      <w:r w:rsidRPr="00112598">
        <w:rPr>
          <w:rFonts w:ascii="Arial" w:hAnsi="Arial" w:cs="Arial"/>
        </w:rPr>
        <w:t xml:space="preserve"> руб.</w:t>
      </w:r>
    </w:p>
    <w:p w:rsidR="008B705B" w:rsidRPr="00112598" w:rsidRDefault="008B705B" w:rsidP="00177F30">
      <w:pPr>
        <w:ind w:firstLine="709"/>
        <w:jc w:val="both"/>
        <w:rPr>
          <w:rFonts w:ascii="Arial" w:hAnsi="Arial" w:cs="Arial"/>
        </w:rPr>
      </w:pPr>
      <w:r w:rsidRPr="00112598">
        <w:rPr>
          <w:rFonts w:ascii="Arial" w:hAnsi="Arial" w:cs="Arial"/>
        </w:rPr>
        <w:t xml:space="preserve">6.2. Установить </w:t>
      </w:r>
      <w:r w:rsidR="002A7745" w:rsidRPr="00112598">
        <w:rPr>
          <w:rFonts w:ascii="Arial" w:hAnsi="Arial" w:cs="Arial"/>
        </w:rPr>
        <w:t>Артемовой Ю.В.</w:t>
      </w:r>
      <w:r w:rsidRPr="00112598">
        <w:rPr>
          <w:rFonts w:ascii="Arial" w:hAnsi="Arial" w:cs="Arial"/>
        </w:rPr>
        <w:t xml:space="preserve"> ежемесячную надбавку за сложность и напряженность – 70% к должностному окладу в размере 3893,40 руб.</w:t>
      </w:r>
    </w:p>
    <w:p w:rsidR="008B705B" w:rsidRPr="00112598" w:rsidRDefault="008B705B" w:rsidP="00177F30">
      <w:pPr>
        <w:ind w:firstLine="709"/>
        <w:jc w:val="both"/>
        <w:rPr>
          <w:rFonts w:ascii="Arial" w:hAnsi="Arial" w:cs="Arial"/>
        </w:rPr>
      </w:pPr>
      <w:r w:rsidRPr="00112598">
        <w:rPr>
          <w:rFonts w:ascii="Arial" w:hAnsi="Arial" w:cs="Arial"/>
        </w:rPr>
        <w:t xml:space="preserve">6.3. Установить </w:t>
      </w:r>
      <w:r w:rsidR="002A7745" w:rsidRPr="00112598">
        <w:rPr>
          <w:rFonts w:ascii="Arial" w:hAnsi="Arial" w:cs="Arial"/>
        </w:rPr>
        <w:t>Артемовой Ю.В.</w:t>
      </w:r>
      <w:r w:rsidRPr="00112598">
        <w:rPr>
          <w:rFonts w:ascii="Arial" w:hAnsi="Arial" w:cs="Arial"/>
        </w:rPr>
        <w:t xml:space="preserve"> ежемесячную надбавку за стаж муниципальной службы – 1</w:t>
      </w:r>
      <w:r w:rsidR="001B58D1" w:rsidRPr="00112598">
        <w:rPr>
          <w:rFonts w:ascii="Arial" w:hAnsi="Arial" w:cs="Arial"/>
        </w:rPr>
        <w:t>5</w:t>
      </w:r>
      <w:r w:rsidRPr="00112598">
        <w:rPr>
          <w:rFonts w:ascii="Arial" w:hAnsi="Arial" w:cs="Arial"/>
        </w:rPr>
        <w:t>% к д</w:t>
      </w:r>
      <w:r w:rsidR="001B58D1" w:rsidRPr="00112598">
        <w:rPr>
          <w:rFonts w:ascii="Arial" w:hAnsi="Arial" w:cs="Arial"/>
        </w:rPr>
        <w:t xml:space="preserve">олжностному окладу в размере 834,30 </w:t>
      </w:r>
      <w:r w:rsidRPr="00112598">
        <w:rPr>
          <w:rFonts w:ascii="Arial" w:hAnsi="Arial" w:cs="Arial"/>
        </w:rPr>
        <w:t>руб.</w:t>
      </w:r>
    </w:p>
    <w:p w:rsidR="008B705B" w:rsidRPr="00112598" w:rsidRDefault="008B705B" w:rsidP="00177F30">
      <w:pPr>
        <w:ind w:firstLine="709"/>
        <w:jc w:val="both"/>
        <w:rPr>
          <w:rFonts w:ascii="Arial" w:hAnsi="Arial" w:cs="Arial"/>
        </w:rPr>
      </w:pPr>
      <w:r w:rsidRPr="00112598">
        <w:rPr>
          <w:rFonts w:ascii="Arial" w:hAnsi="Arial" w:cs="Arial"/>
        </w:rPr>
        <w:t xml:space="preserve">6.4. Установить </w:t>
      </w:r>
      <w:r w:rsidR="002A7745" w:rsidRPr="00112598">
        <w:rPr>
          <w:rFonts w:ascii="Arial" w:hAnsi="Arial" w:cs="Arial"/>
        </w:rPr>
        <w:t>Артемовой Ю.В.</w:t>
      </w:r>
      <w:r w:rsidRPr="00112598">
        <w:rPr>
          <w:rFonts w:ascii="Arial" w:hAnsi="Arial" w:cs="Arial"/>
        </w:rPr>
        <w:t xml:space="preserve"> ежемесячную премию – 33% к должностному окладу в размере 1835,46 руб.</w:t>
      </w:r>
    </w:p>
    <w:p w:rsidR="008B705B" w:rsidRPr="00112598" w:rsidRDefault="008B705B" w:rsidP="00177F30">
      <w:pPr>
        <w:ind w:firstLine="709"/>
        <w:jc w:val="both"/>
        <w:rPr>
          <w:rFonts w:ascii="Arial" w:hAnsi="Arial" w:cs="Arial"/>
        </w:rPr>
      </w:pPr>
    </w:p>
    <w:p w:rsidR="008B705B" w:rsidRPr="00112598" w:rsidRDefault="008B705B" w:rsidP="00177F30">
      <w:pPr>
        <w:ind w:firstLine="709"/>
        <w:jc w:val="both"/>
        <w:rPr>
          <w:rFonts w:ascii="Arial" w:hAnsi="Arial" w:cs="Arial"/>
        </w:rPr>
      </w:pPr>
      <w:r w:rsidRPr="00112598">
        <w:rPr>
          <w:rFonts w:ascii="Arial" w:hAnsi="Arial" w:cs="Arial"/>
        </w:rPr>
        <w:t xml:space="preserve">7. Установить ведущему специалисту </w:t>
      </w:r>
      <w:proofErr w:type="spellStart"/>
      <w:r w:rsidR="00177F30" w:rsidRPr="00112598">
        <w:rPr>
          <w:rFonts w:ascii="Arial" w:hAnsi="Arial" w:cs="Arial"/>
        </w:rPr>
        <w:t>Киричук</w:t>
      </w:r>
      <w:proofErr w:type="spellEnd"/>
      <w:r w:rsidR="00177F30" w:rsidRPr="00112598">
        <w:rPr>
          <w:rFonts w:ascii="Arial" w:hAnsi="Arial" w:cs="Arial"/>
        </w:rPr>
        <w:t xml:space="preserve"> Е.Ю. </w:t>
      </w:r>
      <w:r w:rsidRPr="00112598">
        <w:rPr>
          <w:rFonts w:ascii="Arial" w:hAnsi="Arial" w:cs="Arial"/>
        </w:rPr>
        <w:t>должностной</w:t>
      </w:r>
      <w:r w:rsidR="002A7745" w:rsidRPr="00112598">
        <w:rPr>
          <w:rFonts w:ascii="Arial" w:hAnsi="Arial" w:cs="Arial"/>
        </w:rPr>
        <w:t xml:space="preserve"> оклад в размере 2781</w:t>
      </w:r>
      <w:r w:rsidRPr="00112598">
        <w:rPr>
          <w:rFonts w:ascii="Arial" w:hAnsi="Arial" w:cs="Arial"/>
        </w:rPr>
        <w:t>,00 руб.</w:t>
      </w:r>
    </w:p>
    <w:p w:rsidR="008B705B" w:rsidRPr="00112598" w:rsidRDefault="00177F30" w:rsidP="00177F30">
      <w:pPr>
        <w:ind w:firstLine="709"/>
        <w:jc w:val="both"/>
        <w:rPr>
          <w:rFonts w:ascii="Arial" w:hAnsi="Arial" w:cs="Arial"/>
        </w:rPr>
      </w:pPr>
      <w:r w:rsidRPr="00112598">
        <w:rPr>
          <w:rFonts w:ascii="Arial" w:hAnsi="Arial" w:cs="Arial"/>
        </w:rPr>
        <w:t>7.1</w:t>
      </w:r>
      <w:r w:rsidR="008B705B" w:rsidRPr="00112598">
        <w:rPr>
          <w:rFonts w:ascii="Arial" w:hAnsi="Arial" w:cs="Arial"/>
        </w:rPr>
        <w:t xml:space="preserve">. Установить </w:t>
      </w:r>
      <w:proofErr w:type="spellStart"/>
      <w:r w:rsidRPr="00112598">
        <w:rPr>
          <w:rFonts w:ascii="Arial" w:hAnsi="Arial" w:cs="Arial"/>
        </w:rPr>
        <w:t>Киричук</w:t>
      </w:r>
      <w:proofErr w:type="spellEnd"/>
      <w:r w:rsidRPr="00112598">
        <w:rPr>
          <w:rFonts w:ascii="Arial" w:hAnsi="Arial" w:cs="Arial"/>
        </w:rPr>
        <w:t xml:space="preserve"> Е.Ю.</w:t>
      </w:r>
      <w:r w:rsidR="008B705B" w:rsidRPr="00112598">
        <w:rPr>
          <w:rFonts w:ascii="Arial" w:hAnsi="Arial" w:cs="Arial"/>
        </w:rPr>
        <w:t xml:space="preserve"> ежемесячную надбавку за сложность и напряженность – 70% к долж</w:t>
      </w:r>
      <w:r w:rsidR="002A7745" w:rsidRPr="00112598">
        <w:rPr>
          <w:rFonts w:ascii="Arial" w:hAnsi="Arial" w:cs="Arial"/>
        </w:rPr>
        <w:t>ностному окладу в размере 1946,7</w:t>
      </w:r>
      <w:r w:rsidR="008B705B" w:rsidRPr="00112598">
        <w:rPr>
          <w:rFonts w:ascii="Arial" w:hAnsi="Arial" w:cs="Arial"/>
        </w:rPr>
        <w:t>0 руб.</w:t>
      </w:r>
    </w:p>
    <w:p w:rsidR="008B705B" w:rsidRPr="00112598" w:rsidRDefault="00177F30" w:rsidP="00177F30">
      <w:pPr>
        <w:ind w:firstLine="709"/>
        <w:jc w:val="both"/>
        <w:rPr>
          <w:rFonts w:ascii="Arial" w:hAnsi="Arial" w:cs="Arial"/>
        </w:rPr>
      </w:pPr>
      <w:r w:rsidRPr="00112598">
        <w:rPr>
          <w:rFonts w:ascii="Arial" w:hAnsi="Arial" w:cs="Arial"/>
        </w:rPr>
        <w:t>7.2</w:t>
      </w:r>
      <w:r w:rsidR="008B705B" w:rsidRPr="00112598">
        <w:rPr>
          <w:rFonts w:ascii="Arial" w:hAnsi="Arial" w:cs="Arial"/>
        </w:rPr>
        <w:t xml:space="preserve">. Установить </w:t>
      </w:r>
      <w:proofErr w:type="spellStart"/>
      <w:r w:rsidRPr="00112598">
        <w:rPr>
          <w:rFonts w:ascii="Arial" w:hAnsi="Arial" w:cs="Arial"/>
        </w:rPr>
        <w:t>Киричук</w:t>
      </w:r>
      <w:proofErr w:type="spellEnd"/>
      <w:r w:rsidRPr="00112598">
        <w:rPr>
          <w:rFonts w:ascii="Arial" w:hAnsi="Arial" w:cs="Arial"/>
        </w:rPr>
        <w:t xml:space="preserve"> Е.Ю. </w:t>
      </w:r>
      <w:r w:rsidR="008B705B" w:rsidRPr="00112598">
        <w:rPr>
          <w:rFonts w:ascii="Arial" w:hAnsi="Arial" w:cs="Arial"/>
        </w:rPr>
        <w:t xml:space="preserve"> ежемесячную премию – 33% к должн</w:t>
      </w:r>
      <w:r w:rsidR="002A7745" w:rsidRPr="00112598">
        <w:rPr>
          <w:rFonts w:ascii="Arial" w:hAnsi="Arial" w:cs="Arial"/>
        </w:rPr>
        <w:t>остному окладу в размере 917,73</w:t>
      </w:r>
      <w:r w:rsidR="008B705B" w:rsidRPr="00112598">
        <w:rPr>
          <w:rFonts w:ascii="Arial" w:hAnsi="Arial" w:cs="Arial"/>
        </w:rPr>
        <w:t xml:space="preserve"> руб.</w:t>
      </w:r>
    </w:p>
    <w:p w:rsidR="001C4B86" w:rsidRPr="00112598" w:rsidRDefault="001C4B86" w:rsidP="001C4B86">
      <w:pPr>
        <w:ind w:firstLine="709"/>
        <w:jc w:val="both"/>
        <w:rPr>
          <w:rFonts w:ascii="Arial" w:hAnsi="Arial" w:cs="Arial"/>
        </w:rPr>
      </w:pPr>
      <w:r w:rsidRPr="00112598">
        <w:rPr>
          <w:rFonts w:ascii="Arial" w:hAnsi="Arial" w:cs="Arial"/>
        </w:rPr>
        <w:t xml:space="preserve">7.3.  Установить </w:t>
      </w:r>
      <w:proofErr w:type="spellStart"/>
      <w:r w:rsidRPr="00112598">
        <w:rPr>
          <w:rFonts w:ascii="Arial" w:hAnsi="Arial" w:cs="Arial"/>
        </w:rPr>
        <w:t>Киричук</w:t>
      </w:r>
      <w:proofErr w:type="spellEnd"/>
      <w:r w:rsidRPr="00112598">
        <w:rPr>
          <w:rFonts w:ascii="Arial" w:hAnsi="Arial" w:cs="Arial"/>
        </w:rPr>
        <w:t xml:space="preserve"> Е.Ю. ежемесячную надбавку за стаж муниципальной службы – 10% к д</w:t>
      </w:r>
      <w:r w:rsidR="00713DAB" w:rsidRPr="00112598">
        <w:rPr>
          <w:rFonts w:ascii="Arial" w:hAnsi="Arial" w:cs="Arial"/>
        </w:rPr>
        <w:t>олжностному окладу в размере 278,1</w:t>
      </w:r>
      <w:r w:rsidRPr="00112598">
        <w:rPr>
          <w:rFonts w:ascii="Arial" w:hAnsi="Arial" w:cs="Arial"/>
        </w:rPr>
        <w:t>0 руб.</w:t>
      </w:r>
    </w:p>
    <w:p w:rsidR="001C4B86" w:rsidRPr="00112598" w:rsidRDefault="001C4B86" w:rsidP="00177F30">
      <w:pPr>
        <w:ind w:firstLine="709"/>
        <w:jc w:val="both"/>
        <w:rPr>
          <w:rFonts w:ascii="Arial" w:hAnsi="Arial" w:cs="Arial"/>
        </w:rPr>
      </w:pPr>
    </w:p>
    <w:p w:rsidR="008B705B" w:rsidRPr="00112598" w:rsidRDefault="008B705B" w:rsidP="00177F30">
      <w:pPr>
        <w:ind w:firstLine="709"/>
        <w:jc w:val="both"/>
        <w:rPr>
          <w:rFonts w:ascii="Arial" w:hAnsi="Arial" w:cs="Arial"/>
        </w:rPr>
      </w:pPr>
    </w:p>
    <w:p w:rsidR="008B705B" w:rsidRPr="00112598" w:rsidRDefault="008B705B" w:rsidP="00177F30">
      <w:pPr>
        <w:ind w:firstLine="709"/>
        <w:jc w:val="both"/>
        <w:rPr>
          <w:rFonts w:ascii="Arial" w:hAnsi="Arial" w:cs="Arial"/>
        </w:rPr>
      </w:pPr>
      <w:r w:rsidRPr="00112598">
        <w:rPr>
          <w:rFonts w:ascii="Arial" w:hAnsi="Arial" w:cs="Arial"/>
        </w:rPr>
        <w:t xml:space="preserve">8. </w:t>
      </w:r>
      <w:proofErr w:type="gramStart"/>
      <w:r w:rsidRPr="00112598">
        <w:rPr>
          <w:rFonts w:ascii="Arial" w:hAnsi="Arial" w:cs="Arial"/>
        </w:rPr>
        <w:t>Контроль за</w:t>
      </w:r>
      <w:proofErr w:type="gramEnd"/>
      <w:r w:rsidRPr="00112598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8B705B" w:rsidRPr="00112598" w:rsidRDefault="008B705B" w:rsidP="00177F30">
      <w:pPr>
        <w:ind w:firstLine="709"/>
        <w:jc w:val="both"/>
        <w:rPr>
          <w:rFonts w:ascii="Arial" w:hAnsi="Arial" w:cs="Arial"/>
        </w:rPr>
      </w:pPr>
    </w:p>
    <w:p w:rsidR="008B705B" w:rsidRPr="00112598" w:rsidRDefault="008B705B" w:rsidP="00177F30">
      <w:pPr>
        <w:ind w:firstLine="709"/>
        <w:jc w:val="both"/>
        <w:rPr>
          <w:rFonts w:ascii="Arial" w:hAnsi="Arial" w:cs="Arial"/>
        </w:rPr>
      </w:pPr>
      <w:r w:rsidRPr="00112598">
        <w:rPr>
          <w:rFonts w:ascii="Arial" w:hAnsi="Arial" w:cs="Arial"/>
        </w:rPr>
        <w:t>9. Настоящее постановление вступает в силу со дня его подписания и распространяет свое действие на отно</w:t>
      </w:r>
      <w:r w:rsidR="00713DAB" w:rsidRPr="00112598">
        <w:rPr>
          <w:rFonts w:ascii="Arial" w:hAnsi="Arial" w:cs="Arial"/>
        </w:rPr>
        <w:t>шения, возникшие с 1 января 2017</w:t>
      </w:r>
      <w:r w:rsidRPr="00112598">
        <w:rPr>
          <w:rFonts w:ascii="Arial" w:hAnsi="Arial" w:cs="Arial"/>
        </w:rPr>
        <w:t xml:space="preserve"> год.</w:t>
      </w:r>
    </w:p>
    <w:p w:rsidR="008B705B" w:rsidRPr="00112598" w:rsidRDefault="008B705B" w:rsidP="00177F30">
      <w:pPr>
        <w:ind w:firstLine="709"/>
        <w:jc w:val="both"/>
        <w:rPr>
          <w:rFonts w:ascii="Arial" w:hAnsi="Arial" w:cs="Arial"/>
        </w:rPr>
      </w:pPr>
    </w:p>
    <w:p w:rsidR="008B705B" w:rsidRPr="00112598" w:rsidRDefault="008B705B" w:rsidP="008B705B">
      <w:pPr>
        <w:rPr>
          <w:rFonts w:ascii="Arial" w:hAnsi="Arial" w:cs="Arial"/>
        </w:rPr>
      </w:pPr>
    </w:p>
    <w:p w:rsidR="008B705B" w:rsidRPr="00112598" w:rsidRDefault="008B705B" w:rsidP="008B705B">
      <w:pPr>
        <w:rPr>
          <w:rFonts w:ascii="Arial" w:hAnsi="Arial" w:cs="Arial"/>
          <w:b/>
        </w:rPr>
      </w:pPr>
      <w:r w:rsidRPr="00112598">
        <w:rPr>
          <w:rFonts w:ascii="Arial" w:hAnsi="Arial" w:cs="Arial"/>
          <w:b/>
        </w:rPr>
        <w:t>Глава Логовского</w:t>
      </w:r>
    </w:p>
    <w:p w:rsidR="008B705B" w:rsidRPr="00112598" w:rsidRDefault="008B705B" w:rsidP="008B705B">
      <w:pPr>
        <w:rPr>
          <w:rFonts w:ascii="Arial" w:hAnsi="Arial" w:cs="Arial"/>
          <w:b/>
        </w:rPr>
      </w:pPr>
      <w:r w:rsidRPr="00112598">
        <w:rPr>
          <w:rFonts w:ascii="Arial" w:hAnsi="Arial" w:cs="Arial"/>
          <w:b/>
        </w:rPr>
        <w:t xml:space="preserve">сельского поселения                                          </w:t>
      </w:r>
      <w:r w:rsidR="00177F30" w:rsidRPr="00112598">
        <w:rPr>
          <w:rFonts w:ascii="Arial" w:hAnsi="Arial" w:cs="Arial"/>
          <w:b/>
        </w:rPr>
        <w:t xml:space="preserve">                    </w:t>
      </w:r>
      <w:r w:rsidRPr="00112598">
        <w:rPr>
          <w:rFonts w:ascii="Arial" w:hAnsi="Arial" w:cs="Arial"/>
          <w:b/>
        </w:rPr>
        <w:t xml:space="preserve">     </w:t>
      </w:r>
      <w:r w:rsidR="00177F30" w:rsidRPr="00112598">
        <w:rPr>
          <w:rFonts w:ascii="Arial" w:hAnsi="Arial" w:cs="Arial"/>
          <w:b/>
        </w:rPr>
        <w:t xml:space="preserve">А.В. Братухин </w:t>
      </w:r>
    </w:p>
    <w:p w:rsidR="00625632" w:rsidRPr="00112598" w:rsidRDefault="00625632" w:rsidP="008B705B">
      <w:pPr>
        <w:rPr>
          <w:rFonts w:ascii="Arial" w:hAnsi="Arial" w:cs="Arial"/>
        </w:rPr>
      </w:pPr>
    </w:p>
    <w:sectPr w:rsidR="00625632" w:rsidRPr="00112598" w:rsidSect="00DD7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D312C"/>
    <w:multiLevelType w:val="hybridMultilevel"/>
    <w:tmpl w:val="FE22179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80C3F"/>
    <w:multiLevelType w:val="multilevel"/>
    <w:tmpl w:val="36DAAF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722B38BF"/>
    <w:multiLevelType w:val="hybridMultilevel"/>
    <w:tmpl w:val="CBE221C2"/>
    <w:lvl w:ilvl="0" w:tplc="2200DD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2F72B5B"/>
    <w:multiLevelType w:val="hybridMultilevel"/>
    <w:tmpl w:val="123E4B8E"/>
    <w:lvl w:ilvl="0" w:tplc="B1E889C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67622CA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A31EED"/>
    <w:rsid w:val="000432B8"/>
    <w:rsid w:val="00085BB0"/>
    <w:rsid w:val="00096955"/>
    <w:rsid w:val="000A7680"/>
    <w:rsid w:val="000C2A34"/>
    <w:rsid w:val="000C674F"/>
    <w:rsid w:val="00112598"/>
    <w:rsid w:val="00120255"/>
    <w:rsid w:val="00177F30"/>
    <w:rsid w:val="001B1310"/>
    <w:rsid w:val="001B58D1"/>
    <w:rsid w:val="001C4B86"/>
    <w:rsid w:val="001F3AF5"/>
    <w:rsid w:val="002A0427"/>
    <w:rsid w:val="002A7745"/>
    <w:rsid w:val="002D713E"/>
    <w:rsid w:val="00316FF2"/>
    <w:rsid w:val="00361535"/>
    <w:rsid w:val="003654B2"/>
    <w:rsid w:val="00375827"/>
    <w:rsid w:val="00400E02"/>
    <w:rsid w:val="004224A5"/>
    <w:rsid w:val="004510E7"/>
    <w:rsid w:val="00477EB3"/>
    <w:rsid w:val="004E2034"/>
    <w:rsid w:val="00587CCE"/>
    <w:rsid w:val="005B36A1"/>
    <w:rsid w:val="005D5E3C"/>
    <w:rsid w:val="006170C9"/>
    <w:rsid w:val="00625632"/>
    <w:rsid w:val="00631D74"/>
    <w:rsid w:val="00642494"/>
    <w:rsid w:val="006A7CC4"/>
    <w:rsid w:val="006B045F"/>
    <w:rsid w:val="006D12E3"/>
    <w:rsid w:val="006D1FD5"/>
    <w:rsid w:val="00713DAB"/>
    <w:rsid w:val="007310EE"/>
    <w:rsid w:val="0076028B"/>
    <w:rsid w:val="007F0165"/>
    <w:rsid w:val="00844386"/>
    <w:rsid w:val="008528B8"/>
    <w:rsid w:val="00890560"/>
    <w:rsid w:val="008B523C"/>
    <w:rsid w:val="008B705B"/>
    <w:rsid w:val="008C6D06"/>
    <w:rsid w:val="008F27D9"/>
    <w:rsid w:val="00942F25"/>
    <w:rsid w:val="009472FA"/>
    <w:rsid w:val="00982CAF"/>
    <w:rsid w:val="009F2480"/>
    <w:rsid w:val="00A31EED"/>
    <w:rsid w:val="00A93029"/>
    <w:rsid w:val="00AD12DD"/>
    <w:rsid w:val="00B32E6B"/>
    <w:rsid w:val="00B55A01"/>
    <w:rsid w:val="00B67070"/>
    <w:rsid w:val="00BD2E1D"/>
    <w:rsid w:val="00BE713A"/>
    <w:rsid w:val="00C201AF"/>
    <w:rsid w:val="00C27096"/>
    <w:rsid w:val="00C30545"/>
    <w:rsid w:val="00C3440C"/>
    <w:rsid w:val="00C37538"/>
    <w:rsid w:val="00CE58CE"/>
    <w:rsid w:val="00DD67AC"/>
    <w:rsid w:val="00DD791C"/>
    <w:rsid w:val="00EA313E"/>
    <w:rsid w:val="00F61AD3"/>
    <w:rsid w:val="00FC6FAC"/>
    <w:rsid w:val="00FD6E47"/>
    <w:rsid w:val="00FE5B4E"/>
    <w:rsid w:val="00FE69EC"/>
    <w:rsid w:val="00FF3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791C"/>
    <w:rPr>
      <w:sz w:val="24"/>
      <w:szCs w:val="24"/>
    </w:rPr>
  </w:style>
  <w:style w:type="paragraph" w:styleId="1">
    <w:name w:val="heading 1"/>
    <w:basedOn w:val="a"/>
    <w:next w:val="a"/>
    <w:qFormat/>
    <w:rsid w:val="00A31E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B70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615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31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semiHidden/>
    <w:rsid w:val="0036153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PlusNormal">
    <w:name w:val="ConsPlusNormal"/>
    <w:rsid w:val="0036153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4">
    <w:name w:val="header"/>
    <w:basedOn w:val="a"/>
    <w:link w:val="10"/>
    <w:uiPriority w:val="99"/>
    <w:unhideWhenUsed/>
    <w:rsid w:val="0036153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361535"/>
    <w:rPr>
      <w:sz w:val="24"/>
      <w:szCs w:val="24"/>
    </w:rPr>
  </w:style>
  <w:style w:type="character" w:customStyle="1" w:styleId="10">
    <w:name w:val="Верхний колонтитул Знак1"/>
    <w:basedOn w:val="a0"/>
    <w:link w:val="a4"/>
    <w:locked/>
    <w:rsid w:val="00361535"/>
  </w:style>
  <w:style w:type="character" w:customStyle="1" w:styleId="30">
    <w:name w:val="Заголовок 3 Знак"/>
    <w:basedOn w:val="a0"/>
    <w:link w:val="3"/>
    <w:semiHidden/>
    <w:rsid w:val="008B70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9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D5031-2D66-4873-A9F7-A407B49D2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ЛОГОВСКАЯ СЕЛЬСКАЯ ДУМА</vt:lpstr>
    </vt:vector>
  </TitlesOfParts>
  <Company/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ЛОГОВСКАЯ СЕЛЬСКАЯ ДУМА</dc:title>
  <dc:subject/>
  <dc:creator>1</dc:creator>
  <cp:keywords/>
  <dc:description/>
  <cp:lastModifiedBy>1</cp:lastModifiedBy>
  <cp:revision>17</cp:revision>
  <cp:lastPrinted>2017-02-06T06:15:00Z</cp:lastPrinted>
  <dcterms:created xsi:type="dcterms:W3CDTF">2015-01-20T06:33:00Z</dcterms:created>
  <dcterms:modified xsi:type="dcterms:W3CDTF">2017-02-06T06:15:00Z</dcterms:modified>
</cp:coreProperties>
</file>