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50" w:rsidRPr="00296ADA" w:rsidRDefault="00353250" w:rsidP="00353250">
      <w:pPr>
        <w:spacing w:after="0" w:line="240" w:lineRule="auto"/>
        <w:ind w:right="-994"/>
        <w:jc w:val="center"/>
        <w:rPr>
          <w:rFonts w:ascii="Arial" w:hAnsi="Arial" w:cs="Arial"/>
          <w:b/>
          <w:sz w:val="24"/>
          <w:szCs w:val="24"/>
        </w:rPr>
      </w:pPr>
      <w:r w:rsidRPr="00296ADA">
        <w:rPr>
          <w:rFonts w:ascii="Arial" w:hAnsi="Arial" w:cs="Arial"/>
          <w:b/>
          <w:sz w:val="24"/>
          <w:szCs w:val="24"/>
        </w:rPr>
        <w:t>АДМИНИСТРАЦИЯ</w:t>
      </w:r>
    </w:p>
    <w:p w:rsidR="00353250" w:rsidRPr="00296ADA" w:rsidRDefault="00353250" w:rsidP="00353250">
      <w:pPr>
        <w:spacing w:after="0" w:line="240" w:lineRule="auto"/>
        <w:ind w:right="-994"/>
        <w:jc w:val="center"/>
        <w:rPr>
          <w:rFonts w:ascii="Arial" w:hAnsi="Arial" w:cs="Arial"/>
          <w:b/>
          <w:sz w:val="24"/>
          <w:szCs w:val="24"/>
        </w:rPr>
      </w:pPr>
      <w:r w:rsidRPr="00296ADA">
        <w:rPr>
          <w:rFonts w:ascii="Arial" w:hAnsi="Arial" w:cs="Arial"/>
          <w:b/>
          <w:sz w:val="24"/>
          <w:szCs w:val="24"/>
        </w:rPr>
        <w:t>ЛОГОВСКОГО СЕЛЬСКОГО ПОСЕЛЕНИЯ</w:t>
      </w:r>
    </w:p>
    <w:p w:rsidR="00353250" w:rsidRPr="00296ADA" w:rsidRDefault="00353250" w:rsidP="00353250">
      <w:pPr>
        <w:spacing w:after="0" w:line="240" w:lineRule="auto"/>
        <w:ind w:right="-994"/>
        <w:jc w:val="center"/>
        <w:rPr>
          <w:rFonts w:ascii="Arial" w:hAnsi="Arial" w:cs="Arial"/>
          <w:b/>
          <w:sz w:val="24"/>
          <w:szCs w:val="24"/>
        </w:rPr>
      </w:pPr>
      <w:r w:rsidRPr="00296ADA">
        <w:rPr>
          <w:rFonts w:ascii="Arial" w:hAnsi="Arial" w:cs="Arial"/>
          <w:b/>
          <w:sz w:val="24"/>
          <w:szCs w:val="24"/>
        </w:rPr>
        <w:t>КАЛАЧЁВСКОГО  МУНИЦИПАЛЬНОГО РАЙОНА</w:t>
      </w:r>
    </w:p>
    <w:p w:rsidR="00353250" w:rsidRPr="00296ADA" w:rsidRDefault="00353250" w:rsidP="00353250">
      <w:pPr>
        <w:pStyle w:val="5"/>
        <w:spacing w:before="0" w:after="0"/>
        <w:jc w:val="center"/>
        <w:rPr>
          <w:rFonts w:ascii="Arial" w:hAnsi="Arial" w:cs="Arial"/>
          <w:i w:val="0"/>
          <w:sz w:val="24"/>
          <w:szCs w:val="24"/>
        </w:rPr>
      </w:pPr>
      <w:r w:rsidRPr="00296ADA">
        <w:rPr>
          <w:rFonts w:ascii="Arial" w:hAnsi="Arial" w:cs="Arial"/>
          <w:i w:val="0"/>
          <w:sz w:val="24"/>
          <w:szCs w:val="24"/>
        </w:rPr>
        <w:t>ВОЛГОГРАДСКОЙ  ОБЛАСТИ</w:t>
      </w:r>
    </w:p>
    <w:p w:rsidR="00353250" w:rsidRPr="00296ADA" w:rsidRDefault="00A82E10" w:rsidP="00353250">
      <w:pPr>
        <w:pStyle w:val="a3"/>
        <w:tabs>
          <w:tab w:val="left" w:pos="708"/>
        </w:tabs>
        <w:jc w:val="center"/>
        <w:rPr>
          <w:rFonts w:ascii="Arial" w:hAnsi="Arial" w:cs="Arial"/>
          <w:noProof/>
          <w:sz w:val="24"/>
          <w:szCs w:val="24"/>
        </w:rPr>
      </w:pPr>
      <w:r>
        <w:rPr>
          <w:rFonts w:ascii="Arial" w:hAnsi="Arial" w:cs="Arial"/>
          <w:sz w:val="24"/>
          <w:szCs w:val="24"/>
        </w:rPr>
        <w:pict>
          <v:line id="_x0000_s1026" style="position:absolute;left:0;text-align:left;z-index:251660288" from="1.35pt,8pt" to="462.15pt,8pt" o:allowincell="f" strokeweight="4.5pt">
            <v:stroke linestyle="thickThin"/>
          </v:line>
        </w:pict>
      </w:r>
    </w:p>
    <w:p w:rsidR="00353250" w:rsidRPr="00296ADA" w:rsidRDefault="00353250" w:rsidP="00353250">
      <w:pPr>
        <w:spacing w:after="0" w:line="240" w:lineRule="auto"/>
        <w:jc w:val="center"/>
        <w:rPr>
          <w:rFonts w:ascii="Arial" w:hAnsi="Arial" w:cs="Arial"/>
          <w:b/>
          <w:sz w:val="24"/>
          <w:szCs w:val="24"/>
        </w:rPr>
      </w:pPr>
      <w:r w:rsidRPr="00296ADA">
        <w:rPr>
          <w:rFonts w:ascii="Arial" w:hAnsi="Arial" w:cs="Arial"/>
          <w:b/>
          <w:sz w:val="24"/>
          <w:szCs w:val="24"/>
        </w:rPr>
        <w:t>ПОСТАНОВЛЕНИЕ</w:t>
      </w:r>
    </w:p>
    <w:p w:rsidR="00353250" w:rsidRPr="00296ADA" w:rsidRDefault="00353250" w:rsidP="00353250">
      <w:pPr>
        <w:spacing w:after="0" w:line="240" w:lineRule="auto"/>
        <w:ind w:left="284"/>
        <w:jc w:val="center"/>
        <w:rPr>
          <w:rFonts w:ascii="Arial" w:hAnsi="Arial" w:cs="Arial"/>
          <w:b/>
          <w:sz w:val="24"/>
          <w:szCs w:val="24"/>
        </w:rPr>
      </w:pPr>
    </w:p>
    <w:p w:rsidR="00353250" w:rsidRPr="00296ADA" w:rsidRDefault="00353250" w:rsidP="00353250">
      <w:pPr>
        <w:spacing w:after="0" w:line="240" w:lineRule="auto"/>
        <w:ind w:left="284"/>
        <w:rPr>
          <w:rFonts w:ascii="Arial" w:hAnsi="Arial" w:cs="Arial"/>
          <w:sz w:val="24"/>
          <w:szCs w:val="24"/>
        </w:rPr>
      </w:pPr>
      <w:r w:rsidRPr="00296ADA">
        <w:rPr>
          <w:rFonts w:ascii="Arial" w:hAnsi="Arial" w:cs="Arial"/>
          <w:sz w:val="24"/>
          <w:szCs w:val="24"/>
        </w:rPr>
        <w:t>от 01 ноября 2016 года  № 97</w:t>
      </w:r>
    </w:p>
    <w:p w:rsidR="00353250" w:rsidRPr="00296ADA" w:rsidRDefault="00353250" w:rsidP="00353250">
      <w:pPr>
        <w:spacing w:after="0" w:line="240" w:lineRule="auto"/>
        <w:ind w:left="284"/>
        <w:jc w:val="center"/>
        <w:rPr>
          <w:rFonts w:ascii="Arial" w:hAnsi="Arial" w:cs="Arial"/>
          <w:sz w:val="24"/>
          <w:szCs w:val="24"/>
        </w:rPr>
      </w:pPr>
    </w:p>
    <w:p w:rsidR="00353250" w:rsidRPr="00296ADA" w:rsidRDefault="00353250" w:rsidP="00353250">
      <w:pPr>
        <w:spacing w:after="0" w:line="240" w:lineRule="auto"/>
        <w:ind w:left="284"/>
        <w:jc w:val="center"/>
        <w:rPr>
          <w:rFonts w:ascii="Arial" w:hAnsi="Arial" w:cs="Arial"/>
          <w:b/>
          <w:sz w:val="24"/>
          <w:szCs w:val="24"/>
        </w:rPr>
      </w:pPr>
      <w:r w:rsidRPr="00296ADA">
        <w:rPr>
          <w:rFonts w:ascii="Arial" w:hAnsi="Arial" w:cs="Arial"/>
          <w:b/>
          <w:sz w:val="24"/>
          <w:szCs w:val="24"/>
        </w:rPr>
        <w:t>Об утверждении  прогноза</w:t>
      </w:r>
    </w:p>
    <w:p w:rsidR="00353250" w:rsidRPr="00296ADA" w:rsidRDefault="00353250" w:rsidP="00353250">
      <w:pPr>
        <w:spacing w:after="0" w:line="240" w:lineRule="auto"/>
        <w:ind w:left="284"/>
        <w:jc w:val="center"/>
        <w:rPr>
          <w:rFonts w:ascii="Arial" w:hAnsi="Arial" w:cs="Arial"/>
          <w:b/>
          <w:sz w:val="24"/>
          <w:szCs w:val="24"/>
        </w:rPr>
      </w:pPr>
      <w:r w:rsidRPr="00296ADA">
        <w:rPr>
          <w:rFonts w:ascii="Arial" w:hAnsi="Arial" w:cs="Arial"/>
          <w:b/>
          <w:sz w:val="24"/>
          <w:szCs w:val="24"/>
        </w:rPr>
        <w:t xml:space="preserve">социально-экономического развития Логовского </w:t>
      </w:r>
    </w:p>
    <w:p w:rsidR="00353250" w:rsidRPr="00296ADA" w:rsidRDefault="00353250" w:rsidP="00353250">
      <w:pPr>
        <w:spacing w:after="0" w:line="240" w:lineRule="auto"/>
        <w:ind w:left="284"/>
        <w:jc w:val="center"/>
        <w:rPr>
          <w:rFonts w:ascii="Arial" w:hAnsi="Arial" w:cs="Arial"/>
          <w:b/>
          <w:sz w:val="24"/>
          <w:szCs w:val="24"/>
        </w:rPr>
      </w:pPr>
      <w:r w:rsidRPr="00296ADA">
        <w:rPr>
          <w:rFonts w:ascii="Arial" w:hAnsi="Arial" w:cs="Arial"/>
          <w:b/>
          <w:sz w:val="24"/>
          <w:szCs w:val="24"/>
        </w:rPr>
        <w:t>сельского поселения на 2017-2019г.</w:t>
      </w:r>
    </w:p>
    <w:p w:rsidR="00353250" w:rsidRPr="00296ADA" w:rsidRDefault="00353250" w:rsidP="00353250">
      <w:pPr>
        <w:spacing w:after="0" w:line="240" w:lineRule="auto"/>
        <w:ind w:left="284"/>
        <w:jc w:val="both"/>
        <w:rPr>
          <w:rFonts w:ascii="Arial" w:hAnsi="Arial" w:cs="Arial"/>
          <w:b/>
          <w:sz w:val="24"/>
          <w:szCs w:val="24"/>
        </w:rPr>
      </w:pPr>
    </w:p>
    <w:p w:rsidR="00353250" w:rsidRPr="00296ADA" w:rsidRDefault="00353250" w:rsidP="00353250">
      <w:pPr>
        <w:spacing w:after="0" w:line="240" w:lineRule="auto"/>
        <w:ind w:left="284" w:firstLine="567"/>
        <w:jc w:val="both"/>
        <w:rPr>
          <w:rFonts w:ascii="Arial" w:hAnsi="Arial" w:cs="Arial"/>
          <w:sz w:val="24"/>
          <w:szCs w:val="24"/>
        </w:rPr>
      </w:pPr>
      <w:r w:rsidRPr="00296ADA">
        <w:rPr>
          <w:rFonts w:ascii="Arial" w:hAnsi="Arial" w:cs="Arial"/>
          <w:sz w:val="24"/>
          <w:szCs w:val="24"/>
        </w:rPr>
        <w:t xml:space="preserve">      В соответствии со ст.173 Бюджетного кодекса РФ, Положения о бюджетном процессе в </w:t>
      </w:r>
      <w:proofErr w:type="spellStart"/>
      <w:r w:rsidRPr="00296ADA">
        <w:rPr>
          <w:rFonts w:ascii="Arial" w:hAnsi="Arial" w:cs="Arial"/>
          <w:sz w:val="24"/>
          <w:szCs w:val="24"/>
        </w:rPr>
        <w:t>Логовском</w:t>
      </w:r>
      <w:proofErr w:type="spellEnd"/>
      <w:r w:rsidRPr="00296ADA">
        <w:rPr>
          <w:rFonts w:ascii="Arial" w:hAnsi="Arial" w:cs="Arial"/>
          <w:sz w:val="24"/>
          <w:szCs w:val="24"/>
        </w:rPr>
        <w:t xml:space="preserve"> сельском поселении Калачевского муниципального района Волгоградской области;</w:t>
      </w:r>
    </w:p>
    <w:p w:rsidR="00353250" w:rsidRPr="00296ADA" w:rsidRDefault="00353250" w:rsidP="00353250">
      <w:pPr>
        <w:spacing w:after="0" w:line="240" w:lineRule="auto"/>
        <w:ind w:left="284" w:firstLine="567"/>
        <w:jc w:val="both"/>
        <w:rPr>
          <w:rFonts w:ascii="Arial" w:hAnsi="Arial" w:cs="Arial"/>
          <w:b/>
          <w:sz w:val="24"/>
          <w:szCs w:val="24"/>
        </w:rPr>
      </w:pPr>
    </w:p>
    <w:p w:rsidR="00353250" w:rsidRPr="00296ADA" w:rsidRDefault="00353250" w:rsidP="00353250">
      <w:pPr>
        <w:spacing w:after="0"/>
        <w:ind w:left="284"/>
        <w:jc w:val="both"/>
        <w:rPr>
          <w:rFonts w:ascii="Arial" w:hAnsi="Arial" w:cs="Arial"/>
          <w:b/>
          <w:sz w:val="24"/>
          <w:szCs w:val="24"/>
        </w:rPr>
      </w:pPr>
      <w:r w:rsidRPr="00296ADA">
        <w:rPr>
          <w:rFonts w:ascii="Arial" w:hAnsi="Arial" w:cs="Arial"/>
          <w:b/>
          <w:sz w:val="24"/>
          <w:szCs w:val="24"/>
        </w:rPr>
        <w:t>ПОСТАНОВЛЯЮ:</w:t>
      </w:r>
    </w:p>
    <w:p w:rsidR="00353250" w:rsidRPr="00296ADA" w:rsidRDefault="00353250" w:rsidP="00353250">
      <w:pPr>
        <w:spacing w:after="0"/>
        <w:ind w:left="284"/>
        <w:jc w:val="both"/>
        <w:rPr>
          <w:rFonts w:ascii="Arial" w:hAnsi="Arial" w:cs="Arial"/>
          <w:b/>
          <w:sz w:val="24"/>
          <w:szCs w:val="24"/>
        </w:rPr>
      </w:pPr>
    </w:p>
    <w:p w:rsidR="00353250" w:rsidRPr="00296ADA" w:rsidRDefault="00353250" w:rsidP="00353250">
      <w:pPr>
        <w:spacing w:after="0"/>
        <w:ind w:left="284" w:firstLine="709"/>
        <w:jc w:val="both"/>
        <w:rPr>
          <w:rFonts w:ascii="Arial" w:hAnsi="Arial" w:cs="Arial"/>
          <w:sz w:val="24"/>
          <w:szCs w:val="24"/>
        </w:rPr>
      </w:pPr>
      <w:r w:rsidRPr="00296ADA">
        <w:rPr>
          <w:rFonts w:ascii="Arial" w:hAnsi="Arial" w:cs="Arial"/>
          <w:sz w:val="24"/>
          <w:szCs w:val="24"/>
        </w:rPr>
        <w:t xml:space="preserve">   1. Утвердить прогноз социально-экономического развития Логовского   сельского поселения Калачевского муниципального района Волгоградской   области на 2017-2019г.</w:t>
      </w:r>
    </w:p>
    <w:p w:rsidR="00353250" w:rsidRPr="00296ADA" w:rsidRDefault="00353250" w:rsidP="00353250">
      <w:pPr>
        <w:spacing w:after="0"/>
        <w:ind w:left="284"/>
        <w:jc w:val="both"/>
        <w:rPr>
          <w:rFonts w:ascii="Arial" w:hAnsi="Arial" w:cs="Arial"/>
          <w:sz w:val="24"/>
          <w:szCs w:val="24"/>
        </w:rPr>
      </w:pPr>
      <w:r w:rsidRPr="00296ADA">
        <w:rPr>
          <w:rFonts w:ascii="Arial" w:hAnsi="Arial" w:cs="Arial"/>
          <w:sz w:val="24"/>
          <w:szCs w:val="24"/>
        </w:rPr>
        <w:t xml:space="preserve">             2.Контроль настоящего постановления оставляю за собой</w:t>
      </w:r>
      <w:proofErr w:type="gramStart"/>
      <w:r w:rsidRPr="00296ADA">
        <w:rPr>
          <w:rFonts w:ascii="Arial" w:hAnsi="Arial" w:cs="Arial"/>
          <w:sz w:val="24"/>
          <w:szCs w:val="24"/>
        </w:rPr>
        <w:t xml:space="preserve"> .</w:t>
      </w:r>
      <w:proofErr w:type="gramEnd"/>
      <w:r w:rsidRPr="00296ADA">
        <w:rPr>
          <w:rFonts w:ascii="Arial" w:hAnsi="Arial" w:cs="Arial"/>
          <w:sz w:val="24"/>
          <w:szCs w:val="24"/>
        </w:rPr>
        <w:t xml:space="preserve"> </w:t>
      </w:r>
    </w:p>
    <w:p w:rsidR="00353250" w:rsidRPr="00296ADA" w:rsidRDefault="00353250" w:rsidP="00353250">
      <w:pPr>
        <w:spacing w:after="0"/>
        <w:ind w:left="284" w:firstLine="709"/>
        <w:jc w:val="both"/>
        <w:rPr>
          <w:rFonts w:ascii="Arial" w:hAnsi="Arial" w:cs="Arial"/>
          <w:sz w:val="24"/>
          <w:szCs w:val="24"/>
        </w:rPr>
      </w:pPr>
      <w:r w:rsidRPr="00296ADA">
        <w:rPr>
          <w:rFonts w:ascii="Arial" w:hAnsi="Arial" w:cs="Arial"/>
          <w:sz w:val="24"/>
          <w:szCs w:val="24"/>
        </w:rPr>
        <w:t xml:space="preserve">  </w:t>
      </w:r>
    </w:p>
    <w:p w:rsidR="00353250" w:rsidRPr="00296ADA" w:rsidRDefault="00353250" w:rsidP="00353250">
      <w:pPr>
        <w:spacing w:after="0"/>
        <w:ind w:left="284"/>
        <w:jc w:val="both"/>
        <w:rPr>
          <w:rFonts w:ascii="Arial" w:hAnsi="Arial" w:cs="Arial"/>
          <w:sz w:val="24"/>
          <w:szCs w:val="24"/>
        </w:rPr>
      </w:pPr>
    </w:p>
    <w:p w:rsidR="00353250" w:rsidRPr="00296ADA" w:rsidRDefault="00353250" w:rsidP="00353250">
      <w:pPr>
        <w:spacing w:after="0"/>
        <w:ind w:left="284"/>
        <w:jc w:val="both"/>
        <w:rPr>
          <w:rFonts w:ascii="Arial" w:hAnsi="Arial" w:cs="Arial"/>
          <w:sz w:val="24"/>
          <w:szCs w:val="24"/>
        </w:rPr>
      </w:pPr>
    </w:p>
    <w:p w:rsidR="00353250" w:rsidRPr="00296ADA" w:rsidRDefault="00353250" w:rsidP="00353250">
      <w:pPr>
        <w:spacing w:after="0"/>
        <w:ind w:left="284"/>
        <w:jc w:val="both"/>
        <w:rPr>
          <w:rFonts w:ascii="Arial" w:hAnsi="Arial" w:cs="Arial"/>
          <w:b/>
          <w:sz w:val="24"/>
          <w:szCs w:val="24"/>
        </w:rPr>
      </w:pPr>
      <w:r w:rsidRPr="00296ADA">
        <w:rPr>
          <w:rFonts w:ascii="Arial" w:hAnsi="Arial" w:cs="Arial"/>
          <w:b/>
          <w:sz w:val="24"/>
          <w:szCs w:val="24"/>
        </w:rPr>
        <w:t>Глава Логовского</w:t>
      </w:r>
    </w:p>
    <w:p w:rsidR="00353250" w:rsidRPr="00296ADA" w:rsidRDefault="00353250" w:rsidP="00353250">
      <w:pPr>
        <w:spacing w:after="0"/>
        <w:ind w:left="284"/>
        <w:jc w:val="both"/>
        <w:rPr>
          <w:rFonts w:ascii="Arial" w:hAnsi="Arial" w:cs="Arial"/>
          <w:b/>
          <w:sz w:val="24"/>
          <w:szCs w:val="24"/>
        </w:rPr>
      </w:pPr>
      <w:r w:rsidRPr="00296ADA">
        <w:rPr>
          <w:rFonts w:ascii="Arial" w:hAnsi="Arial" w:cs="Arial"/>
          <w:b/>
          <w:sz w:val="24"/>
          <w:szCs w:val="24"/>
        </w:rPr>
        <w:t xml:space="preserve">сельского поселения                                                                      А.В. Братухин </w:t>
      </w:r>
    </w:p>
    <w:p w:rsidR="00353250" w:rsidRDefault="00353250" w:rsidP="00353250">
      <w:pPr>
        <w:spacing w:after="0"/>
        <w:ind w:left="284"/>
        <w:jc w:val="both"/>
        <w:sectPr w:rsidR="00353250" w:rsidSect="00AA0AA6">
          <w:pgSz w:w="11906" w:h="16838"/>
          <w:pgMar w:top="1134" w:right="707" w:bottom="1134" w:left="993" w:header="709" w:footer="709" w:gutter="0"/>
          <w:cols w:space="708"/>
          <w:docGrid w:linePitch="360"/>
        </w:sectPr>
      </w:pPr>
    </w:p>
    <w:p w:rsidR="00353250" w:rsidRPr="00296ADA" w:rsidRDefault="00353250" w:rsidP="00353250">
      <w:pPr>
        <w:tabs>
          <w:tab w:val="left" w:pos="10620"/>
          <w:tab w:val="left" w:pos="10980"/>
        </w:tabs>
        <w:spacing w:after="0"/>
        <w:jc w:val="right"/>
        <w:rPr>
          <w:rFonts w:ascii="Arial" w:hAnsi="Arial" w:cs="Arial"/>
          <w:sz w:val="24"/>
          <w:szCs w:val="24"/>
        </w:rPr>
      </w:pPr>
      <w:r w:rsidRPr="00296ADA">
        <w:rPr>
          <w:rFonts w:ascii="Arial" w:hAnsi="Arial" w:cs="Arial"/>
          <w:sz w:val="24"/>
          <w:szCs w:val="24"/>
        </w:rPr>
        <w:lastRenderedPageBreak/>
        <w:t xml:space="preserve">ПРИЛОЖЕНИЕ </w:t>
      </w:r>
    </w:p>
    <w:p w:rsidR="00353250" w:rsidRPr="00296ADA" w:rsidRDefault="00353250" w:rsidP="00353250">
      <w:pPr>
        <w:spacing w:after="0"/>
        <w:jc w:val="right"/>
        <w:rPr>
          <w:rFonts w:ascii="Arial" w:hAnsi="Arial" w:cs="Arial"/>
          <w:sz w:val="24"/>
          <w:szCs w:val="24"/>
        </w:rPr>
      </w:pPr>
      <w:r w:rsidRPr="00296ADA">
        <w:rPr>
          <w:rFonts w:ascii="Arial" w:hAnsi="Arial" w:cs="Arial"/>
          <w:sz w:val="24"/>
          <w:szCs w:val="24"/>
        </w:rPr>
        <w:t xml:space="preserve">к прогнозу социально-экономического развития Логовского сельского поселения  </w:t>
      </w:r>
    </w:p>
    <w:p w:rsidR="00353250" w:rsidRPr="00296ADA" w:rsidRDefault="00353250" w:rsidP="00353250">
      <w:pPr>
        <w:spacing w:after="0"/>
        <w:jc w:val="right"/>
        <w:rPr>
          <w:rFonts w:ascii="Arial" w:hAnsi="Arial" w:cs="Arial"/>
          <w:sz w:val="24"/>
          <w:szCs w:val="24"/>
        </w:rPr>
      </w:pPr>
      <w:r w:rsidRPr="00296ADA">
        <w:rPr>
          <w:rFonts w:ascii="Arial" w:hAnsi="Arial" w:cs="Arial"/>
          <w:sz w:val="24"/>
          <w:szCs w:val="24"/>
        </w:rPr>
        <w:t xml:space="preserve"> на 2017 и плановый </w:t>
      </w:r>
    </w:p>
    <w:p w:rsidR="00353250" w:rsidRPr="00296ADA" w:rsidRDefault="00353250" w:rsidP="00353250">
      <w:pPr>
        <w:spacing w:after="0"/>
        <w:jc w:val="right"/>
        <w:rPr>
          <w:rFonts w:ascii="Arial" w:hAnsi="Arial" w:cs="Arial"/>
          <w:sz w:val="24"/>
          <w:szCs w:val="24"/>
        </w:rPr>
      </w:pPr>
      <w:r w:rsidRPr="00296ADA">
        <w:rPr>
          <w:rFonts w:ascii="Arial" w:hAnsi="Arial" w:cs="Arial"/>
          <w:sz w:val="24"/>
          <w:szCs w:val="24"/>
        </w:rPr>
        <w:t>период 2018 и  2019 годы</w:t>
      </w:r>
    </w:p>
    <w:p w:rsidR="00353250" w:rsidRPr="00296ADA" w:rsidRDefault="00353250" w:rsidP="00353250">
      <w:pPr>
        <w:tabs>
          <w:tab w:val="left" w:pos="10695"/>
        </w:tabs>
        <w:spacing w:after="0"/>
        <w:jc w:val="right"/>
        <w:rPr>
          <w:rFonts w:ascii="Arial" w:hAnsi="Arial" w:cs="Arial"/>
          <w:sz w:val="24"/>
          <w:szCs w:val="24"/>
        </w:rPr>
      </w:pPr>
      <w:r w:rsidRPr="00296ADA">
        <w:rPr>
          <w:rFonts w:ascii="Arial" w:hAnsi="Arial" w:cs="Arial"/>
          <w:sz w:val="24"/>
          <w:szCs w:val="24"/>
        </w:rPr>
        <w:tab/>
      </w:r>
    </w:p>
    <w:p w:rsidR="00353250" w:rsidRPr="00296ADA" w:rsidRDefault="00353250" w:rsidP="00353250">
      <w:pPr>
        <w:spacing w:after="0"/>
        <w:jc w:val="center"/>
        <w:rPr>
          <w:rFonts w:ascii="Arial" w:hAnsi="Arial" w:cs="Arial"/>
          <w:b/>
          <w:sz w:val="24"/>
          <w:szCs w:val="24"/>
        </w:rPr>
      </w:pPr>
      <w:r w:rsidRPr="00296ADA">
        <w:rPr>
          <w:rFonts w:ascii="Arial" w:hAnsi="Arial" w:cs="Arial"/>
          <w:b/>
          <w:sz w:val="24"/>
          <w:szCs w:val="24"/>
        </w:rPr>
        <w:t>Основные показатели</w:t>
      </w:r>
    </w:p>
    <w:p w:rsidR="00353250" w:rsidRPr="00296ADA" w:rsidRDefault="00353250" w:rsidP="00353250">
      <w:pPr>
        <w:spacing w:after="0"/>
        <w:jc w:val="center"/>
        <w:rPr>
          <w:rFonts w:ascii="Arial" w:hAnsi="Arial" w:cs="Arial"/>
          <w:b/>
          <w:sz w:val="24"/>
          <w:szCs w:val="24"/>
        </w:rPr>
      </w:pPr>
      <w:r w:rsidRPr="00296ADA">
        <w:rPr>
          <w:rFonts w:ascii="Arial" w:hAnsi="Arial" w:cs="Arial"/>
          <w:b/>
          <w:sz w:val="24"/>
          <w:szCs w:val="24"/>
        </w:rPr>
        <w:t>прогноза социально-экономического развития  Логовского сельского поселения</w:t>
      </w:r>
    </w:p>
    <w:p w:rsidR="00353250" w:rsidRPr="00296ADA" w:rsidRDefault="00353250" w:rsidP="00353250">
      <w:pPr>
        <w:spacing w:after="0"/>
        <w:jc w:val="center"/>
        <w:rPr>
          <w:rFonts w:ascii="Arial" w:hAnsi="Arial" w:cs="Arial"/>
          <w:b/>
          <w:sz w:val="24"/>
          <w:szCs w:val="24"/>
        </w:rPr>
      </w:pPr>
      <w:r w:rsidRPr="00296ADA">
        <w:rPr>
          <w:rFonts w:ascii="Arial" w:hAnsi="Arial" w:cs="Arial"/>
          <w:b/>
          <w:sz w:val="24"/>
          <w:szCs w:val="24"/>
        </w:rPr>
        <w:t>на 2017 и на  плановый период 2018 и 2019годы</w:t>
      </w:r>
    </w:p>
    <w:p w:rsidR="00353250" w:rsidRDefault="00353250" w:rsidP="00353250">
      <w:pPr>
        <w:jc w:val="center"/>
        <w:rPr>
          <w:b/>
          <w:sz w:val="28"/>
          <w:szCs w:val="28"/>
        </w:rPr>
      </w:pPr>
    </w:p>
    <w:tbl>
      <w:tblPr>
        <w:tblW w:w="5055" w:type="pct"/>
        <w:tblInd w:w="-806" w:type="dxa"/>
        <w:tblLayout w:type="fixed"/>
        <w:tblLook w:val="0000"/>
      </w:tblPr>
      <w:tblGrid>
        <w:gridCol w:w="1187"/>
        <w:gridCol w:w="2583"/>
        <w:gridCol w:w="2302"/>
        <w:gridCol w:w="1190"/>
        <w:gridCol w:w="21"/>
        <w:gridCol w:w="1008"/>
        <w:gridCol w:w="864"/>
        <w:gridCol w:w="251"/>
        <w:gridCol w:w="831"/>
        <w:gridCol w:w="9"/>
        <w:gridCol w:w="15"/>
        <w:gridCol w:w="167"/>
        <w:gridCol w:w="24"/>
        <w:gridCol w:w="21"/>
        <w:gridCol w:w="12"/>
        <w:gridCol w:w="544"/>
        <w:gridCol w:w="18"/>
        <w:gridCol w:w="155"/>
        <w:gridCol w:w="771"/>
        <w:gridCol w:w="12"/>
        <w:gridCol w:w="72"/>
        <w:gridCol w:w="18"/>
        <w:gridCol w:w="30"/>
        <w:gridCol w:w="27"/>
        <w:gridCol w:w="87"/>
        <w:gridCol w:w="33"/>
        <w:gridCol w:w="879"/>
        <w:gridCol w:w="855"/>
        <w:gridCol w:w="39"/>
        <w:gridCol w:w="9"/>
        <w:gridCol w:w="30"/>
        <w:gridCol w:w="9"/>
        <w:gridCol w:w="9"/>
        <w:gridCol w:w="233"/>
        <w:gridCol w:w="634"/>
      </w:tblGrid>
      <w:tr w:rsidR="00353250" w:rsidTr="00AA0AA6">
        <w:trPr>
          <w:cantSplit/>
          <w:trHeight w:val="185"/>
          <w:tblHeader/>
        </w:trPr>
        <w:tc>
          <w:tcPr>
            <w:tcW w:w="1261" w:type="pct"/>
            <w:gridSpan w:val="2"/>
            <w:vMerge w:val="restart"/>
            <w:tcBorders>
              <w:top w:val="single" w:sz="4" w:space="0" w:color="auto"/>
              <w:left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Показатели</w:t>
            </w:r>
          </w:p>
        </w:tc>
        <w:tc>
          <w:tcPr>
            <w:tcW w:w="770" w:type="pct"/>
            <w:vMerge w:val="restart"/>
            <w:tcBorders>
              <w:top w:val="single" w:sz="4" w:space="0" w:color="auto"/>
              <w:left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Единица измерения</w:t>
            </w:r>
          </w:p>
        </w:tc>
        <w:tc>
          <w:tcPr>
            <w:tcW w:w="398" w:type="pct"/>
            <w:tcBorders>
              <w:top w:val="single" w:sz="4" w:space="0" w:color="auto"/>
              <w:left w:val="nil"/>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отчет</w:t>
            </w:r>
          </w:p>
        </w:tc>
        <w:tc>
          <w:tcPr>
            <w:tcW w:w="344" w:type="pct"/>
            <w:gridSpan w:val="2"/>
            <w:tcBorders>
              <w:top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rPr>
            </w:pPr>
            <w:r w:rsidRPr="00296ADA">
              <w:rPr>
                <w:rFonts w:ascii="Arial" w:hAnsi="Arial" w:cs="Arial"/>
                <w:bCs/>
                <w:sz w:val="20"/>
                <w:szCs w:val="20"/>
              </w:rPr>
              <w:t>отчет</w:t>
            </w:r>
          </w:p>
        </w:tc>
        <w:tc>
          <w:tcPr>
            <w:tcW w:w="373" w:type="pct"/>
            <w:gridSpan w:val="2"/>
            <w:tcBorders>
              <w:top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оценка</w:t>
            </w:r>
          </w:p>
        </w:tc>
        <w:tc>
          <w:tcPr>
            <w:tcW w:w="1854" w:type="pct"/>
            <w:gridSpan w:val="27"/>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прогноз</w:t>
            </w:r>
          </w:p>
        </w:tc>
      </w:tr>
      <w:tr w:rsidR="00353250" w:rsidTr="00AA0AA6">
        <w:trPr>
          <w:cantSplit/>
          <w:trHeight w:val="491"/>
          <w:tblHeader/>
        </w:trPr>
        <w:tc>
          <w:tcPr>
            <w:tcW w:w="1261" w:type="pct"/>
            <w:gridSpan w:val="2"/>
            <w:vMerge/>
            <w:tcBorders>
              <w:left w:val="single" w:sz="4" w:space="0" w:color="auto"/>
              <w:right w:val="single" w:sz="4" w:space="0" w:color="auto"/>
            </w:tcBorders>
            <w:vAlign w:val="center"/>
          </w:tcPr>
          <w:p w:rsidR="00353250" w:rsidRPr="00296ADA" w:rsidRDefault="00353250" w:rsidP="00AA0AA6">
            <w:pPr>
              <w:rPr>
                <w:rFonts w:ascii="Arial" w:hAnsi="Arial" w:cs="Arial"/>
                <w:bCs/>
                <w:sz w:val="20"/>
                <w:szCs w:val="20"/>
              </w:rPr>
            </w:pPr>
          </w:p>
        </w:tc>
        <w:tc>
          <w:tcPr>
            <w:tcW w:w="770" w:type="pct"/>
            <w:vMerge/>
            <w:tcBorders>
              <w:left w:val="single" w:sz="4" w:space="0" w:color="auto"/>
              <w:right w:val="single" w:sz="4" w:space="0" w:color="auto"/>
            </w:tcBorders>
            <w:vAlign w:val="center"/>
          </w:tcPr>
          <w:p w:rsidR="00353250" w:rsidRPr="00296ADA" w:rsidRDefault="00353250" w:rsidP="00AA0AA6">
            <w:pPr>
              <w:rPr>
                <w:rFonts w:ascii="Arial" w:hAnsi="Arial" w:cs="Arial"/>
                <w:bCs/>
                <w:sz w:val="20"/>
                <w:szCs w:val="20"/>
              </w:rPr>
            </w:pPr>
          </w:p>
        </w:tc>
        <w:tc>
          <w:tcPr>
            <w:tcW w:w="398" w:type="pct"/>
            <w:vMerge w:val="restart"/>
            <w:tcBorders>
              <w:top w:val="nil"/>
              <w:left w:val="single" w:sz="4" w:space="0" w:color="auto"/>
              <w:right w:val="single" w:sz="4" w:space="0" w:color="auto"/>
            </w:tcBorders>
            <w:noWrap/>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rPr>
              <w:t>20</w:t>
            </w:r>
            <w:r w:rsidRPr="00296ADA">
              <w:rPr>
                <w:rFonts w:ascii="Arial" w:hAnsi="Arial" w:cs="Arial"/>
                <w:bCs/>
                <w:sz w:val="20"/>
                <w:szCs w:val="20"/>
                <w:lang w:val="en-US"/>
              </w:rPr>
              <w:t>14</w:t>
            </w:r>
          </w:p>
        </w:tc>
        <w:tc>
          <w:tcPr>
            <w:tcW w:w="344" w:type="pct"/>
            <w:gridSpan w:val="2"/>
            <w:vMerge w:val="restart"/>
            <w:tcBorders>
              <w:top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lang w:val="en-US"/>
              </w:rPr>
              <w:t>201</w:t>
            </w:r>
            <w:r w:rsidRPr="00296ADA">
              <w:rPr>
                <w:rFonts w:ascii="Arial" w:hAnsi="Arial" w:cs="Arial"/>
                <w:bCs/>
                <w:sz w:val="20"/>
                <w:szCs w:val="20"/>
              </w:rPr>
              <w:t>5</w:t>
            </w:r>
          </w:p>
          <w:p w:rsidR="00353250" w:rsidRPr="00296ADA" w:rsidRDefault="00353250" w:rsidP="00AA0AA6">
            <w:pPr>
              <w:jc w:val="center"/>
              <w:rPr>
                <w:rFonts w:ascii="Arial" w:hAnsi="Arial" w:cs="Arial"/>
                <w:bCs/>
                <w:sz w:val="20"/>
                <w:szCs w:val="20"/>
                <w:lang w:val="en-US"/>
              </w:rPr>
            </w:pPr>
          </w:p>
        </w:tc>
        <w:tc>
          <w:tcPr>
            <w:tcW w:w="373" w:type="pct"/>
            <w:gridSpan w:val="2"/>
            <w:vMerge w:val="restart"/>
            <w:tcBorders>
              <w:top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lang w:val="en-US"/>
              </w:rPr>
              <w:t>201</w:t>
            </w:r>
            <w:r w:rsidRPr="00296ADA">
              <w:rPr>
                <w:rFonts w:ascii="Arial" w:hAnsi="Arial" w:cs="Arial"/>
                <w:bCs/>
                <w:sz w:val="20"/>
                <w:szCs w:val="20"/>
              </w:rPr>
              <w:t>6</w:t>
            </w:r>
          </w:p>
        </w:tc>
        <w:tc>
          <w:tcPr>
            <w:tcW w:w="543" w:type="pct"/>
            <w:gridSpan w:val="8"/>
            <w:tcBorders>
              <w:top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20</w:t>
            </w:r>
            <w:r w:rsidRPr="00296ADA">
              <w:rPr>
                <w:rFonts w:ascii="Arial" w:hAnsi="Arial" w:cs="Arial"/>
                <w:bCs/>
                <w:sz w:val="20"/>
                <w:szCs w:val="20"/>
                <w:lang w:val="en-US"/>
              </w:rPr>
              <w:t>1</w:t>
            </w:r>
            <w:r w:rsidRPr="00296ADA">
              <w:rPr>
                <w:rFonts w:ascii="Arial" w:hAnsi="Arial" w:cs="Arial"/>
                <w:bCs/>
                <w:sz w:val="20"/>
                <w:szCs w:val="20"/>
              </w:rPr>
              <w:t>7</w:t>
            </w:r>
          </w:p>
        </w:tc>
        <w:tc>
          <w:tcPr>
            <w:tcW w:w="703" w:type="pct"/>
            <w:gridSpan w:val="11"/>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2018</w:t>
            </w:r>
          </w:p>
        </w:tc>
        <w:tc>
          <w:tcPr>
            <w:tcW w:w="608" w:type="pct"/>
            <w:gridSpan w:val="8"/>
            <w:tcBorders>
              <w:top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2019</w:t>
            </w:r>
          </w:p>
        </w:tc>
      </w:tr>
      <w:tr w:rsidR="00353250" w:rsidTr="00AA0AA6">
        <w:trPr>
          <w:cantSplit/>
          <w:trHeight w:val="181"/>
          <w:tblHeader/>
        </w:trPr>
        <w:tc>
          <w:tcPr>
            <w:tcW w:w="1261" w:type="pct"/>
            <w:gridSpan w:val="2"/>
            <w:vMerge/>
            <w:tcBorders>
              <w:left w:val="single" w:sz="4" w:space="0" w:color="auto"/>
              <w:bottom w:val="single" w:sz="4" w:space="0" w:color="000000"/>
              <w:right w:val="single" w:sz="4" w:space="0" w:color="auto"/>
            </w:tcBorders>
            <w:vAlign w:val="center"/>
          </w:tcPr>
          <w:p w:rsidR="00353250" w:rsidRPr="00296ADA" w:rsidRDefault="00353250" w:rsidP="00AA0AA6">
            <w:pPr>
              <w:rPr>
                <w:rFonts w:ascii="Arial" w:hAnsi="Arial" w:cs="Arial"/>
                <w:bCs/>
                <w:sz w:val="20"/>
                <w:szCs w:val="20"/>
              </w:rPr>
            </w:pPr>
          </w:p>
        </w:tc>
        <w:tc>
          <w:tcPr>
            <w:tcW w:w="770" w:type="pct"/>
            <w:vMerge/>
            <w:tcBorders>
              <w:left w:val="single" w:sz="4" w:space="0" w:color="auto"/>
              <w:bottom w:val="single" w:sz="4" w:space="0" w:color="000000"/>
              <w:right w:val="single" w:sz="4" w:space="0" w:color="auto"/>
            </w:tcBorders>
            <w:vAlign w:val="center"/>
          </w:tcPr>
          <w:p w:rsidR="00353250" w:rsidRPr="00296ADA" w:rsidRDefault="00353250" w:rsidP="00AA0AA6">
            <w:pPr>
              <w:rPr>
                <w:rFonts w:ascii="Arial" w:hAnsi="Arial" w:cs="Arial"/>
                <w:bCs/>
                <w:sz w:val="20"/>
                <w:szCs w:val="20"/>
              </w:rPr>
            </w:pPr>
          </w:p>
        </w:tc>
        <w:tc>
          <w:tcPr>
            <w:tcW w:w="398" w:type="pct"/>
            <w:vMerge/>
            <w:tcBorders>
              <w:left w:val="single" w:sz="4" w:space="0" w:color="auto"/>
              <w:bottom w:val="single" w:sz="4" w:space="0" w:color="000000"/>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344" w:type="pct"/>
            <w:gridSpan w:val="2"/>
            <w:vMerge/>
            <w:tcBorders>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tc>
        <w:tc>
          <w:tcPr>
            <w:tcW w:w="373" w:type="pct"/>
            <w:gridSpan w:val="2"/>
            <w:vMerge/>
            <w:tcBorders>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281" w:type="pct"/>
            <w:gridSpan w:val="2"/>
            <w:tcBorders>
              <w:top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 вар</w:t>
            </w:r>
          </w:p>
        </w:tc>
        <w:tc>
          <w:tcPr>
            <w:tcW w:w="262" w:type="pct"/>
            <w:gridSpan w:val="6"/>
            <w:tcBorders>
              <w:top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w:t>
            </w: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вар</w:t>
            </w:r>
          </w:p>
        </w:tc>
        <w:tc>
          <w:tcPr>
            <w:tcW w:w="316" w:type="pct"/>
            <w:gridSpan w:val="3"/>
            <w:tcBorders>
              <w:top w:val="single" w:sz="4" w:space="0" w:color="auto"/>
              <w:left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w:t>
            </w: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вар</w:t>
            </w:r>
          </w:p>
        </w:tc>
        <w:tc>
          <w:tcPr>
            <w:tcW w:w="387" w:type="pct"/>
            <w:gridSpan w:val="8"/>
            <w:tcBorders>
              <w:top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xml:space="preserve">2 </w:t>
            </w: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вар</w:t>
            </w:r>
          </w:p>
        </w:tc>
        <w:tc>
          <w:tcPr>
            <w:tcW w:w="315" w:type="pct"/>
            <w:gridSpan w:val="5"/>
            <w:tcBorders>
              <w:top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xml:space="preserve">1 </w:t>
            </w: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вар</w:t>
            </w:r>
          </w:p>
        </w:tc>
        <w:tc>
          <w:tcPr>
            <w:tcW w:w="293" w:type="pct"/>
            <w:gridSpan w:val="3"/>
            <w:tcBorders>
              <w:top w:val="single" w:sz="4" w:space="0" w:color="auto"/>
              <w:right w:val="single" w:sz="4" w:space="0" w:color="auto"/>
            </w:tcBorders>
            <w:vAlign w:val="center"/>
          </w:tcPr>
          <w:p w:rsidR="00353250" w:rsidRDefault="00353250" w:rsidP="00AA0AA6">
            <w:pPr>
              <w:jc w:val="center"/>
              <w:rPr>
                <w:bCs/>
                <w:sz w:val="20"/>
                <w:szCs w:val="20"/>
              </w:rPr>
            </w:pPr>
            <w:r>
              <w:rPr>
                <w:bCs/>
                <w:sz w:val="20"/>
                <w:szCs w:val="20"/>
              </w:rPr>
              <w:t xml:space="preserve">2 </w:t>
            </w:r>
          </w:p>
          <w:p w:rsidR="00353250" w:rsidRDefault="00353250" w:rsidP="00AA0AA6">
            <w:pPr>
              <w:jc w:val="center"/>
              <w:rPr>
                <w:bCs/>
                <w:sz w:val="20"/>
                <w:szCs w:val="20"/>
              </w:rPr>
            </w:pPr>
            <w:r>
              <w:rPr>
                <w:bCs/>
                <w:sz w:val="20"/>
                <w:szCs w:val="20"/>
              </w:rPr>
              <w:t>вар</w:t>
            </w:r>
          </w:p>
        </w:tc>
      </w:tr>
      <w:tr w:rsidR="00353250" w:rsidTr="00AA0AA6">
        <w:trPr>
          <w:trHeight w:val="369"/>
          <w:tblHeader/>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w:t>
            </w:r>
          </w:p>
        </w:tc>
        <w:tc>
          <w:tcPr>
            <w:tcW w:w="344" w:type="pct"/>
            <w:gridSpan w:val="2"/>
            <w:tcBorders>
              <w:top w:val="single" w:sz="4" w:space="0" w:color="auto"/>
              <w:left w:val="nil"/>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w:t>
            </w:r>
          </w:p>
        </w:tc>
        <w:tc>
          <w:tcPr>
            <w:tcW w:w="373" w:type="pct"/>
            <w:gridSpan w:val="2"/>
            <w:tcBorders>
              <w:top w:val="single" w:sz="4" w:space="0" w:color="auto"/>
              <w:left w:val="nil"/>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5</w:t>
            </w:r>
          </w:p>
        </w:tc>
        <w:tc>
          <w:tcPr>
            <w:tcW w:w="281" w:type="pct"/>
            <w:gridSpan w:val="2"/>
            <w:tcBorders>
              <w:top w:val="single" w:sz="4" w:space="0" w:color="auto"/>
              <w:left w:val="nil"/>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6</w:t>
            </w:r>
          </w:p>
        </w:tc>
        <w:tc>
          <w:tcPr>
            <w:tcW w:w="262" w:type="pct"/>
            <w:gridSpan w:val="6"/>
            <w:tcBorders>
              <w:top w:val="single" w:sz="4" w:space="0" w:color="auto"/>
              <w:left w:val="nil"/>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w:t>
            </w:r>
          </w:p>
        </w:tc>
        <w:tc>
          <w:tcPr>
            <w:tcW w:w="316" w:type="pct"/>
            <w:gridSpan w:val="3"/>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w:t>
            </w:r>
          </w:p>
        </w:tc>
        <w:tc>
          <w:tcPr>
            <w:tcW w:w="387" w:type="pct"/>
            <w:gridSpan w:val="8"/>
            <w:tcBorders>
              <w:top w:val="single" w:sz="4" w:space="0" w:color="auto"/>
              <w:left w:val="nil"/>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9</w:t>
            </w:r>
          </w:p>
        </w:tc>
        <w:tc>
          <w:tcPr>
            <w:tcW w:w="315" w:type="pct"/>
            <w:gridSpan w:val="5"/>
            <w:tcBorders>
              <w:top w:val="single" w:sz="4" w:space="0" w:color="auto"/>
              <w:left w:val="nil"/>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w:t>
            </w:r>
          </w:p>
        </w:tc>
        <w:tc>
          <w:tcPr>
            <w:tcW w:w="293" w:type="pct"/>
            <w:gridSpan w:val="3"/>
            <w:tcBorders>
              <w:top w:val="single" w:sz="4" w:space="0" w:color="auto"/>
              <w:left w:val="nil"/>
              <w:bottom w:val="single" w:sz="4" w:space="0" w:color="auto"/>
              <w:right w:val="single" w:sz="4" w:space="0" w:color="auto"/>
            </w:tcBorders>
            <w:vAlign w:val="center"/>
          </w:tcPr>
          <w:p w:rsidR="00353250" w:rsidRDefault="00353250" w:rsidP="00AA0AA6">
            <w:pPr>
              <w:jc w:val="center"/>
              <w:rPr>
                <w:bCs/>
                <w:sz w:val="20"/>
                <w:szCs w:val="20"/>
              </w:rPr>
            </w:pPr>
            <w:r>
              <w:rPr>
                <w:bCs/>
                <w:sz w:val="20"/>
                <w:szCs w:val="20"/>
              </w:rPr>
              <w:t>11</w:t>
            </w:r>
          </w:p>
        </w:tc>
      </w:tr>
      <w:tr w:rsidR="00353250" w:rsidTr="00AA0AA6">
        <w:trPr>
          <w:cantSplit/>
          <w:trHeight w:val="289"/>
        </w:trPr>
        <w:tc>
          <w:tcPr>
            <w:tcW w:w="2031"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both"/>
              <w:rPr>
                <w:rFonts w:ascii="Arial" w:hAnsi="Arial" w:cs="Arial"/>
                <w:b/>
                <w:sz w:val="20"/>
                <w:szCs w:val="20"/>
              </w:rPr>
            </w:pPr>
            <w:r w:rsidRPr="00296ADA">
              <w:rPr>
                <w:rFonts w:ascii="Arial" w:hAnsi="Arial" w:cs="Arial"/>
                <w:b/>
                <w:sz w:val="20"/>
                <w:szCs w:val="20"/>
              </w:rPr>
              <w:t>1.Демографические показатели</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44"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262" w:type="pct"/>
            <w:gridSpan w:val="6"/>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Численность постоянного населения (среднегодовая) - всего</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xml:space="preserve"> человек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2133</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3023</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2934</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2876</w:t>
            </w:r>
          </w:p>
        </w:tc>
        <w:tc>
          <w:tcPr>
            <w:tcW w:w="262" w:type="pct"/>
            <w:gridSpan w:val="6"/>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2899</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2890</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2990</w:t>
            </w: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2892</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Pr="00170BF1" w:rsidRDefault="00353250" w:rsidP="00AA0AA6">
            <w:pPr>
              <w:jc w:val="center"/>
              <w:rPr>
                <w:bCs/>
                <w:sz w:val="20"/>
                <w:szCs w:val="20"/>
                <w:lang w:val="en-US"/>
              </w:rPr>
            </w:pPr>
            <w:r>
              <w:rPr>
                <w:bCs/>
                <w:sz w:val="20"/>
                <w:szCs w:val="20"/>
                <w:lang w:val="en-US"/>
              </w:rPr>
              <w:t>2995</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к предыдущему году</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77.8</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141.7</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97.1</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98.0</w:t>
            </w:r>
          </w:p>
        </w:tc>
        <w:tc>
          <w:tcPr>
            <w:tcW w:w="262" w:type="pct"/>
            <w:gridSpan w:val="6"/>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98.8</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100.5</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104</w:t>
            </w: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100.1</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Pr="00954546" w:rsidRDefault="00353250" w:rsidP="00AA0AA6">
            <w:pPr>
              <w:jc w:val="center"/>
              <w:rPr>
                <w:bCs/>
                <w:sz w:val="20"/>
                <w:szCs w:val="20"/>
                <w:lang w:val="en-US"/>
              </w:rPr>
            </w:pPr>
            <w:r>
              <w:rPr>
                <w:bCs/>
                <w:sz w:val="20"/>
                <w:szCs w:val="20"/>
                <w:lang w:val="en-US"/>
              </w:rPr>
              <w:t>103.6</w:t>
            </w:r>
          </w:p>
        </w:tc>
      </w:tr>
      <w:tr w:rsidR="00353250" w:rsidTr="00AA0AA6">
        <w:trPr>
          <w:trHeight w:val="76"/>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proofErr w:type="spellStart"/>
            <w:r w:rsidRPr="00296ADA">
              <w:rPr>
                <w:rFonts w:ascii="Arial" w:hAnsi="Arial" w:cs="Arial"/>
                <w:bCs/>
                <w:sz w:val="20"/>
                <w:szCs w:val="20"/>
              </w:rPr>
              <w:t>Х.Логовский</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xml:space="preserve"> человек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1647</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2561</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2490</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2445</w:t>
            </w:r>
          </w:p>
        </w:tc>
        <w:tc>
          <w:tcPr>
            <w:tcW w:w="262" w:type="pct"/>
            <w:gridSpan w:val="6"/>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2452</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2444</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2544</w:t>
            </w: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2422</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Pr="00954546" w:rsidRDefault="00353250" w:rsidP="00AA0AA6">
            <w:pPr>
              <w:jc w:val="center"/>
              <w:rPr>
                <w:bCs/>
                <w:sz w:val="20"/>
                <w:szCs w:val="20"/>
                <w:lang w:val="en-US"/>
              </w:rPr>
            </w:pPr>
            <w:r>
              <w:rPr>
                <w:bCs/>
                <w:sz w:val="20"/>
                <w:szCs w:val="20"/>
                <w:lang w:val="en-US"/>
              </w:rPr>
              <w:t>2525</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к предыдущему году</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88.9</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155.5</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97.2</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98.2</w:t>
            </w:r>
          </w:p>
        </w:tc>
        <w:tc>
          <w:tcPr>
            <w:tcW w:w="262" w:type="pct"/>
            <w:gridSpan w:val="6"/>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98.5</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100.04</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104</w:t>
            </w: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100.04</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Default="00353250" w:rsidP="00AA0AA6">
            <w:pPr>
              <w:jc w:val="center"/>
              <w:rPr>
                <w:bCs/>
                <w:sz w:val="20"/>
                <w:szCs w:val="20"/>
                <w:lang w:val="en-US"/>
              </w:rPr>
            </w:pPr>
          </w:p>
          <w:p w:rsidR="00353250" w:rsidRPr="00954546" w:rsidRDefault="00353250" w:rsidP="00AA0AA6">
            <w:pPr>
              <w:jc w:val="center"/>
              <w:rPr>
                <w:bCs/>
                <w:sz w:val="20"/>
                <w:szCs w:val="20"/>
                <w:lang w:val="en-US"/>
              </w:rPr>
            </w:pPr>
            <w:r>
              <w:rPr>
                <w:bCs/>
                <w:sz w:val="20"/>
                <w:szCs w:val="20"/>
                <w:lang w:val="en-US"/>
              </w:rPr>
              <w:t>103.3</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lastRenderedPageBreak/>
              <w:t>Х.Дальний</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        человек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199</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165</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162</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156</w:t>
            </w:r>
          </w:p>
        </w:tc>
        <w:tc>
          <w:tcPr>
            <w:tcW w:w="262" w:type="pct"/>
            <w:gridSpan w:val="6"/>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165</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170</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170</w:t>
            </w: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170</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Pr="00954546" w:rsidRDefault="00353250" w:rsidP="00AA0AA6">
            <w:pPr>
              <w:jc w:val="center"/>
              <w:rPr>
                <w:bCs/>
                <w:sz w:val="20"/>
                <w:szCs w:val="20"/>
                <w:lang w:val="en-US"/>
              </w:rPr>
            </w:pPr>
            <w:r>
              <w:rPr>
                <w:bCs/>
                <w:sz w:val="20"/>
                <w:szCs w:val="20"/>
                <w:lang w:val="en-US"/>
              </w:rPr>
              <w:t>170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к предыдущему году</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 xml:space="preserve"> 78.8</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82.91</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98.2</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96.3</w:t>
            </w:r>
          </w:p>
        </w:tc>
        <w:tc>
          <w:tcPr>
            <w:tcW w:w="262" w:type="pct"/>
            <w:gridSpan w:val="6"/>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105.8</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109.0</w:t>
            </w: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Pr="00A80A5C" w:rsidRDefault="00353250" w:rsidP="00AA0AA6">
            <w:pPr>
              <w:jc w:val="center"/>
              <w:rPr>
                <w:bCs/>
                <w:sz w:val="20"/>
                <w:szCs w:val="20"/>
                <w:lang w:val="en-US"/>
              </w:rPr>
            </w:pPr>
            <w:r>
              <w:rPr>
                <w:bCs/>
                <w:sz w:val="20"/>
                <w:szCs w:val="20"/>
                <w:lang w:val="en-US"/>
              </w:rPr>
              <w:t>100</w:t>
            </w:r>
          </w:p>
        </w:tc>
      </w:tr>
      <w:tr w:rsidR="00353250" w:rsidTr="00AA0AA6">
        <w:trPr>
          <w:trHeight w:val="442"/>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Х.Первомайский</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человек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 xml:space="preserve">     </w:t>
            </w:r>
          </w:p>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 xml:space="preserve">      287</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297</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282</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275</w:t>
            </w:r>
          </w:p>
        </w:tc>
        <w:tc>
          <w:tcPr>
            <w:tcW w:w="262" w:type="pct"/>
            <w:gridSpan w:val="6"/>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282</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276</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276</w:t>
            </w: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300</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Default="00353250" w:rsidP="00AA0AA6">
            <w:pPr>
              <w:jc w:val="center"/>
              <w:rPr>
                <w:bCs/>
                <w:sz w:val="20"/>
                <w:szCs w:val="20"/>
                <w:lang w:val="en-US"/>
              </w:rPr>
            </w:pPr>
          </w:p>
          <w:p w:rsidR="00353250" w:rsidRPr="00954546" w:rsidRDefault="00353250" w:rsidP="00AA0AA6">
            <w:pPr>
              <w:jc w:val="center"/>
              <w:rPr>
                <w:bCs/>
                <w:sz w:val="20"/>
                <w:szCs w:val="20"/>
                <w:lang w:val="en-US"/>
              </w:rPr>
            </w:pPr>
            <w:r>
              <w:rPr>
                <w:bCs/>
                <w:sz w:val="20"/>
                <w:szCs w:val="20"/>
                <w:lang w:val="en-US"/>
              </w:rPr>
              <w:t>300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к предыдущему году</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89.7</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103.5</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94.9</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97.5</w:t>
            </w:r>
          </w:p>
        </w:tc>
        <w:tc>
          <w:tcPr>
            <w:tcW w:w="262" w:type="pct"/>
            <w:gridSpan w:val="6"/>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100.0</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100.4</w:t>
            </w: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100.0</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Pr="00A80A5C" w:rsidRDefault="00353250" w:rsidP="00AA0AA6">
            <w:pPr>
              <w:jc w:val="center"/>
              <w:rPr>
                <w:bCs/>
                <w:sz w:val="20"/>
                <w:szCs w:val="20"/>
                <w:lang w:val="en-US"/>
              </w:rPr>
            </w:pPr>
            <w:r>
              <w:rPr>
                <w:bCs/>
                <w:sz w:val="20"/>
                <w:szCs w:val="20"/>
                <w:lang w:val="en-US"/>
              </w:rPr>
              <w:t>100</w:t>
            </w:r>
          </w:p>
        </w:tc>
      </w:tr>
      <w:tr w:rsidR="00353250" w:rsidRPr="00296ADA" w:rsidTr="00AA0AA6">
        <w:trPr>
          <w:gridAfter w:val="34"/>
          <w:wAfter w:w="4603" w:type="pct"/>
          <w:trHeight w:val="28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bCs/>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Среднемесячные доходы на душу населения</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spellStart"/>
            <w:r w:rsidRPr="00296ADA">
              <w:rPr>
                <w:rFonts w:ascii="Arial" w:hAnsi="Arial" w:cs="Arial"/>
                <w:bCs/>
                <w:sz w:val="20"/>
                <w:szCs w:val="20"/>
              </w:rPr>
              <w:t>руб</w:t>
            </w:r>
            <w:proofErr w:type="spellEnd"/>
          </w:p>
        </w:tc>
        <w:tc>
          <w:tcPr>
            <w:tcW w:w="405"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15404</w:t>
            </w:r>
          </w:p>
        </w:tc>
        <w:tc>
          <w:tcPr>
            <w:tcW w:w="33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16607</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17791</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16553</w:t>
            </w:r>
          </w:p>
        </w:tc>
        <w:tc>
          <w:tcPr>
            <w:tcW w:w="268" w:type="pct"/>
            <w:gridSpan w:val="7"/>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16600</w:t>
            </w:r>
          </w:p>
        </w:tc>
        <w:tc>
          <w:tcPr>
            <w:tcW w:w="314"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17991</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18301</w:t>
            </w: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18301</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Pr="00A80A5C" w:rsidRDefault="00353250" w:rsidP="00AA0AA6">
            <w:pPr>
              <w:jc w:val="center"/>
              <w:rPr>
                <w:bCs/>
                <w:sz w:val="20"/>
                <w:szCs w:val="20"/>
                <w:lang w:val="en-US"/>
              </w:rPr>
            </w:pPr>
            <w:r>
              <w:rPr>
                <w:bCs/>
                <w:sz w:val="20"/>
                <w:szCs w:val="20"/>
                <w:lang w:val="en-US"/>
              </w:rPr>
              <w:t>18401</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lastRenderedPageBreak/>
              <w:t>Среднемесячные денежные расходы на душу населения</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руб.</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15404</w:t>
            </w:r>
          </w:p>
          <w:p w:rsidR="00353250" w:rsidRPr="00296ADA" w:rsidRDefault="00353250" w:rsidP="00AA0AA6">
            <w:pPr>
              <w:jc w:val="center"/>
              <w:rPr>
                <w:rFonts w:ascii="Arial" w:hAnsi="Arial" w:cs="Arial"/>
                <w:bCs/>
                <w:sz w:val="20"/>
                <w:szCs w:val="20"/>
              </w:rPr>
            </w:pPr>
          </w:p>
        </w:tc>
        <w:tc>
          <w:tcPr>
            <w:tcW w:w="33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16607</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17791</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16553</w:t>
            </w:r>
          </w:p>
        </w:tc>
        <w:tc>
          <w:tcPr>
            <w:tcW w:w="268" w:type="pct"/>
            <w:gridSpan w:val="7"/>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16600</w:t>
            </w:r>
          </w:p>
        </w:tc>
        <w:tc>
          <w:tcPr>
            <w:tcW w:w="314"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17991</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18301</w:t>
            </w: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18301</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Pr="00A80A5C" w:rsidRDefault="00353250" w:rsidP="00AA0AA6">
            <w:pPr>
              <w:jc w:val="center"/>
              <w:rPr>
                <w:bCs/>
                <w:sz w:val="20"/>
                <w:szCs w:val="20"/>
                <w:lang w:val="en-US"/>
              </w:rPr>
            </w:pPr>
            <w:r>
              <w:rPr>
                <w:bCs/>
                <w:sz w:val="20"/>
                <w:szCs w:val="20"/>
                <w:lang w:val="en-US"/>
              </w:rPr>
              <w:t>18401</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в том числе:</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405"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3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268" w:type="pct"/>
            <w:gridSpan w:val="7"/>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314"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потребительские расходы на душу населения</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руб.</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15404</w:t>
            </w:r>
          </w:p>
        </w:tc>
        <w:tc>
          <w:tcPr>
            <w:tcW w:w="33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16607</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17791</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16553</w:t>
            </w:r>
          </w:p>
        </w:tc>
        <w:tc>
          <w:tcPr>
            <w:tcW w:w="268" w:type="pct"/>
            <w:gridSpan w:val="7"/>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16600</w:t>
            </w:r>
          </w:p>
          <w:p w:rsidR="00353250" w:rsidRPr="00296ADA" w:rsidRDefault="00353250" w:rsidP="00AA0AA6">
            <w:pPr>
              <w:jc w:val="center"/>
              <w:rPr>
                <w:rFonts w:ascii="Arial" w:hAnsi="Arial" w:cs="Arial"/>
                <w:bCs/>
                <w:sz w:val="20"/>
                <w:szCs w:val="20"/>
                <w:lang w:val="en-US"/>
              </w:rPr>
            </w:pPr>
          </w:p>
        </w:tc>
        <w:tc>
          <w:tcPr>
            <w:tcW w:w="314"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17991</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18301</w:t>
            </w:r>
          </w:p>
        </w:tc>
        <w:tc>
          <w:tcPr>
            <w:tcW w:w="315"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18301</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353250" w:rsidRPr="00A80A5C" w:rsidRDefault="00353250" w:rsidP="00AA0AA6">
            <w:pPr>
              <w:jc w:val="center"/>
              <w:rPr>
                <w:bCs/>
                <w:sz w:val="20"/>
                <w:szCs w:val="20"/>
                <w:lang w:val="en-US"/>
              </w:rPr>
            </w:pPr>
            <w:r>
              <w:rPr>
                <w:bCs/>
                <w:sz w:val="20"/>
                <w:szCs w:val="20"/>
                <w:lang w:val="en-US"/>
              </w:rPr>
              <w:t>18401</w:t>
            </w:r>
          </w:p>
        </w:tc>
      </w:tr>
      <w:tr w:rsidR="00353250" w:rsidTr="00AA0AA6">
        <w:trPr>
          <w:trHeight w:val="337"/>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Величина прожиточного минимума</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руб.</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5205</w:t>
            </w:r>
          </w:p>
        </w:tc>
        <w:tc>
          <w:tcPr>
            <w:tcW w:w="33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5995</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7500</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7550</w:t>
            </w:r>
          </w:p>
        </w:tc>
        <w:tc>
          <w:tcPr>
            <w:tcW w:w="268" w:type="pct"/>
            <w:gridSpan w:val="7"/>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7600</w:t>
            </w:r>
          </w:p>
        </w:tc>
        <w:tc>
          <w:tcPr>
            <w:tcW w:w="314"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7650</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7700</w:t>
            </w:r>
          </w:p>
        </w:tc>
        <w:tc>
          <w:tcPr>
            <w:tcW w:w="318"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7750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353250" w:rsidRPr="00A80A5C" w:rsidRDefault="00353250" w:rsidP="00AA0AA6">
            <w:pPr>
              <w:jc w:val="center"/>
              <w:rPr>
                <w:bCs/>
                <w:sz w:val="20"/>
                <w:szCs w:val="20"/>
                <w:lang w:val="en-US"/>
              </w:rPr>
            </w:pPr>
            <w:r>
              <w:rPr>
                <w:bCs/>
                <w:sz w:val="20"/>
                <w:szCs w:val="20"/>
                <w:lang w:val="en-US"/>
              </w:rPr>
              <w:t>7800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Численность населения с денежными доходами ниже величины прожиточного минимума</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gramStart"/>
            <w:r w:rsidRPr="00296ADA">
              <w:rPr>
                <w:rFonts w:ascii="Arial" w:hAnsi="Arial" w:cs="Arial"/>
                <w:bCs/>
                <w:sz w:val="20"/>
                <w:szCs w:val="20"/>
              </w:rPr>
              <w:t>В</w:t>
            </w:r>
            <w:proofErr w:type="gramEnd"/>
            <w:r w:rsidRPr="00296ADA">
              <w:rPr>
                <w:rFonts w:ascii="Arial" w:hAnsi="Arial" w:cs="Arial"/>
                <w:bCs/>
                <w:sz w:val="20"/>
                <w:szCs w:val="20"/>
              </w:rPr>
              <w:t xml:space="preserve"> % ко всему населению</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4</w:t>
            </w:r>
            <w:r w:rsidRPr="00296ADA">
              <w:rPr>
                <w:rFonts w:ascii="Arial" w:hAnsi="Arial" w:cs="Arial"/>
                <w:bCs/>
                <w:sz w:val="20"/>
                <w:szCs w:val="20"/>
                <w:lang w:val="en-US"/>
              </w:rPr>
              <w:t>5</w:t>
            </w:r>
          </w:p>
        </w:tc>
        <w:tc>
          <w:tcPr>
            <w:tcW w:w="33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48</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50</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52</w:t>
            </w:r>
          </w:p>
        </w:tc>
        <w:tc>
          <w:tcPr>
            <w:tcW w:w="268" w:type="pct"/>
            <w:gridSpan w:val="7"/>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54</w:t>
            </w:r>
          </w:p>
        </w:tc>
        <w:tc>
          <w:tcPr>
            <w:tcW w:w="314"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56</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58</w:t>
            </w:r>
          </w:p>
        </w:tc>
        <w:tc>
          <w:tcPr>
            <w:tcW w:w="318"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60</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Default="00353250" w:rsidP="00AA0AA6">
            <w:pPr>
              <w:jc w:val="center"/>
              <w:rPr>
                <w:bCs/>
                <w:sz w:val="20"/>
                <w:szCs w:val="20"/>
                <w:lang w:val="en-US"/>
              </w:rPr>
            </w:pPr>
          </w:p>
          <w:p w:rsidR="00353250" w:rsidRPr="00A80A5C" w:rsidRDefault="00353250" w:rsidP="00AA0AA6">
            <w:pPr>
              <w:jc w:val="center"/>
              <w:rPr>
                <w:bCs/>
                <w:sz w:val="20"/>
                <w:szCs w:val="20"/>
                <w:lang w:val="en-US"/>
              </w:rPr>
            </w:pPr>
            <w:r>
              <w:rPr>
                <w:bCs/>
                <w:sz w:val="20"/>
                <w:szCs w:val="20"/>
                <w:lang w:val="en-US"/>
              </w:rPr>
              <w:t>62</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Оплата труда наемных работников по полному кругу хозяйствующих </w:t>
            </w:r>
            <w:proofErr w:type="spellStart"/>
            <w:r w:rsidRPr="00296ADA">
              <w:rPr>
                <w:rFonts w:ascii="Arial" w:hAnsi="Arial" w:cs="Arial"/>
                <w:bCs/>
                <w:sz w:val="20"/>
                <w:szCs w:val="20"/>
              </w:rPr>
              <w:t>субьектов</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          тыс</w:t>
            </w:r>
            <w:proofErr w:type="gramStart"/>
            <w:r w:rsidRPr="00296ADA">
              <w:rPr>
                <w:rFonts w:ascii="Arial" w:hAnsi="Arial" w:cs="Arial"/>
                <w:bCs/>
                <w:sz w:val="20"/>
                <w:szCs w:val="20"/>
              </w:rPr>
              <w:t>.р</w:t>
            </w:r>
            <w:proofErr w:type="gramEnd"/>
            <w:r w:rsidRPr="00296ADA">
              <w:rPr>
                <w:rFonts w:ascii="Arial" w:hAnsi="Arial" w:cs="Arial"/>
                <w:bCs/>
                <w:sz w:val="20"/>
                <w:szCs w:val="20"/>
              </w:rPr>
              <w:t>уб.</w:t>
            </w:r>
          </w:p>
        </w:tc>
        <w:tc>
          <w:tcPr>
            <w:tcW w:w="405"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219647.20</w:t>
            </w:r>
          </w:p>
        </w:tc>
        <w:tc>
          <w:tcPr>
            <w:tcW w:w="33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lastRenderedPageBreak/>
              <w:t>179270.76</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lastRenderedPageBreak/>
              <w:t>184899.881</w:t>
            </w:r>
          </w:p>
        </w:tc>
        <w:tc>
          <w:tcPr>
            <w:tcW w:w="28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18859</w:t>
            </w:r>
            <w:r w:rsidRPr="00296ADA">
              <w:rPr>
                <w:rFonts w:ascii="Arial" w:hAnsi="Arial" w:cs="Arial"/>
                <w:bCs/>
                <w:sz w:val="20"/>
                <w:szCs w:val="20"/>
                <w:lang w:val="en-US"/>
              </w:rPr>
              <w:lastRenderedPageBreak/>
              <w:t>7.882</w:t>
            </w:r>
          </w:p>
        </w:tc>
        <w:tc>
          <w:tcPr>
            <w:tcW w:w="268" w:type="pct"/>
            <w:gridSpan w:val="7"/>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19425</w:t>
            </w:r>
            <w:r w:rsidRPr="00296ADA">
              <w:rPr>
                <w:rFonts w:ascii="Arial" w:hAnsi="Arial" w:cs="Arial"/>
                <w:bCs/>
                <w:sz w:val="20"/>
                <w:szCs w:val="20"/>
                <w:lang w:val="en-US"/>
              </w:rPr>
              <w:lastRenderedPageBreak/>
              <w:t>5.819</w:t>
            </w:r>
          </w:p>
        </w:tc>
        <w:tc>
          <w:tcPr>
            <w:tcW w:w="314"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202026</w:t>
            </w:r>
            <w:r w:rsidRPr="00296ADA">
              <w:rPr>
                <w:rFonts w:ascii="Arial" w:hAnsi="Arial" w:cs="Arial"/>
                <w:bCs/>
                <w:sz w:val="20"/>
                <w:szCs w:val="20"/>
                <w:lang w:val="en-US"/>
              </w:rPr>
              <w:lastRenderedPageBreak/>
              <w:t>.052</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lastRenderedPageBreak/>
              <w:t>202026.052</w:t>
            </w: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tc>
        <w:tc>
          <w:tcPr>
            <w:tcW w:w="318"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202026.</w:t>
            </w:r>
            <w:r w:rsidRPr="00296ADA">
              <w:rPr>
                <w:rFonts w:ascii="Arial" w:hAnsi="Arial" w:cs="Arial"/>
                <w:bCs/>
                <w:sz w:val="20"/>
                <w:szCs w:val="20"/>
                <w:lang w:val="en-US"/>
              </w:rPr>
              <w:lastRenderedPageBreak/>
              <w:t>052</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353250" w:rsidRPr="00D57F38" w:rsidRDefault="00353250" w:rsidP="00AA0AA6">
            <w:pPr>
              <w:ind w:right="-270"/>
              <w:jc w:val="center"/>
              <w:rPr>
                <w:bCs/>
                <w:sz w:val="16"/>
                <w:szCs w:val="16"/>
                <w:lang w:val="en-US"/>
              </w:rPr>
            </w:pPr>
            <w:r w:rsidRPr="00D57F38">
              <w:rPr>
                <w:bCs/>
                <w:sz w:val="16"/>
                <w:szCs w:val="16"/>
                <w:lang w:val="en-US"/>
              </w:rPr>
              <w:lastRenderedPageBreak/>
              <w:t>202026.052</w:t>
            </w:r>
          </w:p>
          <w:p w:rsidR="00353250" w:rsidRPr="00D57F38" w:rsidRDefault="00353250" w:rsidP="00AA0AA6">
            <w:pPr>
              <w:jc w:val="center"/>
              <w:rPr>
                <w:bCs/>
                <w:sz w:val="16"/>
                <w:szCs w:val="16"/>
                <w:lang w:val="en-US"/>
              </w:rPr>
            </w:pPr>
          </w:p>
          <w:p w:rsidR="00353250" w:rsidRPr="00D57F38" w:rsidRDefault="00353250" w:rsidP="00AA0AA6">
            <w:pPr>
              <w:jc w:val="center"/>
              <w:rPr>
                <w:bCs/>
                <w:sz w:val="16"/>
                <w:szCs w:val="16"/>
                <w:lang w:val="en-US"/>
              </w:rPr>
            </w:pPr>
          </w:p>
        </w:tc>
      </w:tr>
      <w:tr w:rsidR="00353250" w:rsidRPr="00296ADA" w:rsidTr="00AA0AA6">
        <w:trPr>
          <w:gridAfter w:val="34"/>
          <w:wAfter w:w="4603" w:type="pct"/>
          <w:trHeight w:val="28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bCs/>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Оборот розничной торговли в действующих ценах каждого года</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spellStart"/>
            <w:r w:rsidRPr="00296ADA">
              <w:rPr>
                <w:rFonts w:ascii="Arial" w:hAnsi="Arial" w:cs="Arial"/>
                <w:bCs/>
                <w:sz w:val="20"/>
                <w:szCs w:val="20"/>
              </w:rPr>
              <w:t>Тыс</w:t>
            </w:r>
            <w:proofErr w:type="gramStart"/>
            <w:r w:rsidRPr="00296ADA">
              <w:rPr>
                <w:rFonts w:ascii="Arial" w:hAnsi="Arial" w:cs="Arial"/>
                <w:bCs/>
                <w:sz w:val="20"/>
                <w:szCs w:val="20"/>
              </w:rPr>
              <w:t>.р</w:t>
            </w:r>
            <w:proofErr w:type="gramEnd"/>
            <w:r w:rsidRPr="00296ADA">
              <w:rPr>
                <w:rFonts w:ascii="Arial" w:hAnsi="Arial" w:cs="Arial"/>
                <w:bCs/>
                <w:sz w:val="20"/>
                <w:szCs w:val="20"/>
              </w:rPr>
              <w:t>уб</w:t>
            </w:r>
            <w:proofErr w:type="spellEnd"/>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18200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18300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18400</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18500</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18600</w:t>
            </w:r>
          </w:p>
          <w:p w:rsidR="00353250" w:rsidRPr="00296ADA" w:rsidRDefault="00353250" w:rsidP="00AA0AA6">
            <w:pPr>
              <w:jc w:val="center"/>
              <w:rPr>
                <w:rFonts w:ascii="Arial" w:hAnsi="Arial" w:cs="Arial"/>
                <w:bCs/>
                <w:sz w:val="20"/>
                <w:szCs w:val="20"/>
                <w:lang w:val="en-US"/>
              </w:rPr>
            </w:pPr>
          </w:p>
        </w:tc>
        <w:tc>
          <w:tcPr>
            <w:tcW w:w="302"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18650</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18700</w:t>
            </w:r>
          </w:p>
        </w:tc>
        <w:tc>
          <w:tcPr>
            <w:tcW w:w="31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18750</w:t>
            </w:r>
          </w:p>
        </w:tc>
        <w:tc>
          <w:tcPr>
            <w:tcW w:w="296" w:type="pct"/>
            <w:gridSpan w:val="4"/>
            <w:tcBorders>
              <w:top w:val="single" w:sz="4" w:space="0" w:color="auto"/>
              <w:left w:val="single" w:sz="4" w:space="0" w:color="auto"/>
              <w:bottom w:val="single" w:sz="4" w:space="0" w:color="auto"/>
              <w:right w:val="single" w:sz="4" w:space="0" w:color="auto"/>
            </w:tcBorders>
            <w:vAlign w:val="center"/>
          </w:tcPr>
          <w:p w:rsidR="00353250" w:rsidRPr="004034AF" w:rsidRDefault="00353250" w:rsidP="00AA0AA6">
            <w:pPr>
              <w:jc w:val="center"/>
              <w:rPr>
                <w:bCs/>
                <w:sz w:val="16"/>
                <w:szCs w:val="16"/>
                <w:lang w:val="en-US"/>
              </w:rPr>
            </w:pPr>
            <w:r w:rsidRPr="004034AF">
              <w:rPr>
                <w:bCs/>
                <w:sz w:val="16"/>
                <w:szCs w:val="16"/>
                <w:lang w:val="en-US"/>
              </w:rPr>
              <w:t>18800</w:t>
            </w:r>
          </w:p>
          <w:p w:rsidR="00353250" w:rsidRPr="004034AF" w:rsidRDefault="00353250" w:rsidP="00AA0AA6">
            <w:pPr>
              <w:jc w:val="center"/>
              <w:rPr>
                <w:bCs/>
                <w:sz w:val="16"/>
                <w:szCs w:val="16"/>
                <w:lang w:val="en-US"/>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Магазины</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spellStart"/>
            <w:proofErr w:type="gramStart"/>
            <w:r w:rsidRPr="00296ADA">
              <w:rPr>
                <w:rFonts w:ascii="Arial" w:hAnsi="Arial" w:cs="Arial"/>
                <w:bCs/>
                <w:sz w:val="20"/>
                <w:szCs w:val="20"/>
              </w:rPr>
              <w:t>ед</w:t>
            </w:r>
            <w:proofErr w:type="spellEnd"/>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w:t>
            </w:r>
          </w:p>
        </w:tc>
        <w:tc>
          <w:tcPr>
            <w:tcW w:w="302"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w:t>
            </w:r>
          </w:p>
        </w:tc>
        <w:tc>
          <w:tcPr>
            <w:tcW w:w="31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w:t>
            </w:r>
          </w:p>
        </w:tc>
        <w:tc>
          <w:tcPr>
            <w:tcW w:w="296" w:type="pct"/>
            <w:gridSpan w:val="4"/>
            <w:tcBorders>
              <w:top w:val="single" w:sz="4" w:space="0" w:color="auto"/>
              <w:left w:val="single" w:sz="4" w:space="0" w:color="auto"/>
              <w:bottom w:val="single" w:sz="4" w:space="0" w:color="auto"/>
              <w:right w:val="single" w:sz="4" w:space="0" w:color="auto"/>
            </w:tcBorders>
            <w:vAlign w:val="center"/>
          </w:tcPr>
          <w:p w:rsidR="00353250" w:rsidRPr="007A37AD" w:rsidRDefault="00353250" w:rsidP="00AA0AA6">
            <w:pPr>
              <w:jc w:val="center"/>
              <w:rPr>
                <w:bCs/>
                <w:sz w:val="20"/>
                <w:szCs w:val="20"/>
                <w:lang w:val="en-US"/>
              </w:rPr>
            </w:pPr>
            <w:r>
              <w:rPr>
                <w:bCs/>
                <w:sz w:val="20"/>
                <w:szCs w:val="20"/>
                <w:lang w:val="en-US"/>
              </w:rPr>
              <w:t>9</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Площадь торгового зала</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spellStart"/>
            <w:r w:rsidRPr="00296ADA">
              <w:rPr>
                <w:rFonts w:ascii="Arial" w:hAnsi="Arial" w:cs="Arial"/>
                <w:bCs/>
                <w:sz w:val="20"/>
                <w:szCs w:val="20"/>
              </w:rPr>
              <w:t>КВ</w:t>
            </w:r>
            <w:proofErr w:type="gramStart"/>
            <w:r w:rsidRPr="00296ADA">
              <w:rPr>
                <w:rFonts w:ascii="Arial" w:hAnsi="Arial" w:cs="Arial"/>
                <w:bCs/>
                <w:sz w:val="20"/>
                <w:szCs w:val="20"/>
              </w:rPr>
              <w:t>.м</w:t>
            </w:r>
            <w:proofErr w:type="spellEnd"/>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 xml:space="preserve">      328</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328</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328</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328</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328</w:t>
            </w:r>
          </w:p>
        </w:tc>
        <w:tc>
          <w:tcPr>
            <w:tcW w:w="302"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328</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328</w:t>
            </w:r>
          </w:p>
        </w:tc>
        <w:tc>
          <w:tcPr>
            <w:tcW w:w="31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328</w:t>
            </w:r>
          </w:p>
        </w:tc>
        <w:tc>
          <w:tcPr>
            <w:tcW w:w="296" w:type="pct"/>
            <w:gridSpan w:val="4"/>
            <w:tcBorders>
              <w:top w:val="single" w:sz="4" w:space="0" w:color="auto"/>
              <w:left w:val="single" w:sz="4" w:space="0" w:color="auto"/>
              <w:bottom w:val="single" w:sz="4" w:space="0" w:color="auto"/>
              <w:right w:val="single" w:sz="4" w:space="0" w:color="auto"/>
            </w:tcBorders>
            <w:vAlign w:val="center"/>
          </w:tcPr>
          <w:p w:rsidR="00353250" w:rsidRPr="007A37AD" w:rsidRDefault="00353250" w:rsidP="00AA0AA6">
            <w:pPr>
              <w:jc w:val="center"/>
              <w:rPr>
                <w:bCs/>
                <w:sz w:val="20"/>
                <w:szCs w:val="20"/>
                <w:lang w:val="en-US"/>
              </w:rPr>
            </w:pPr>
            <w:r>
              <w:rPr>
                <w:bCs/>
                <w:sz w:val="20"/>
                <w:szCs w:val="20"/>
                <w:lang w:val="en-US"/>
              </w:rPr>
              <w:t>328</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Численность </w:t>
            </w:r>
            <w:proofErr w:type="gramStart"/>
            <w:r w:rsidRPr="00296ADA">
              <w:rPr>
                <w:rFonts w:ascii="Arial" w:hAnsi="Arial" w:cs="Arial"/>
                <w:bCs/>
                <w:sz w:val="20"/>
                <w:szCs w:val="20"/>
              </w:rPr>
              <w:t>работающих</w:t>
            </w:r>
            <w:proofErr w:type="gram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человек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3</w:t>
            </w:r>
            <w:r w:rsidRPr="00296ADA">
              <w:rPr>
                <w:rFonts w:ascii="Arial" w:hAnsi="Arial" w:cs="Arial"/>
                <w:bCs/>
                <w:sz w:val="20"/>
                <w:szCs w:val="20"/>
                <w:lang w:val="en-US"/>
              </w:rPr>
              <w:t>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3</w:t>
            </w:r>
            <w:r w:rsidRPr="00296ADA">
              <w:rPr>
                <w:rFonts w:ascii="Arial" w:hAnsi="Arial" w:cs="Arial"/>
                <w:bCs/>
                <w:sz w:val="20"/>
                <w:szCs w:val="20"/>
                <w:lang w:val="en-US"/>
              </w:rPr>
              <w:t>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3</w:t>
            </w:r>
            <w:r w:rsidRPr="00296ADA">
              <w:rPr>
                <w:rFonts w:ascii="Arial" w:hAnsi="Arial" w:cs="Arial"/>
                <w:bCs/>
                <w:sz w:val="20"/>
                <w:szCs w:val="20"/>
                <w:lang w:val="en-US"/>
              </w:rPr>
              <w:t>0</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rPr>
              <w:t>3</w:t>
            </w:r>
            <w:r w:rsidRPr="00296ADA">
              <w:rPr>
                <w:rFonts w:ascii="Arial" w:hAnsi="Arial" w:cs="Arial"/>
                <w:bCs/>
                <w:sz w:val="20"/>
                <w:szCs w:val="20"/>
                <w:lang w:val="en-US"/>
              </w:rPr>
              <w:t>0</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30</w:t>
            </w:r>
          </w:p>
        </w:tc>
        <w:tc>
          <w:tcPr>
            <w:tcW w:w="302"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3</w:t>
            </w:r>
            <w:r w:rsidRPr="00296ADA">
              <w:rPr>
                <w:rFonts w:ascii="Arial" w:hAnsi="Arial" w:cs="Arial"/>
                <w:bCs/>
                <w:sz w:val="20"/>
                <w:szCs w:val="20"/>
                <w:lang w:val="en-US"/>
              </w:rPr>
              <w:t>0</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30</w:t>
            </w:r>
          </w:p>
          <w:p w:rsidR="00353250" w:rsidRPr="00296ADA" w:rsidRDefault="00353250" w:rsidP="00AA0AA6">
            <w:pPr>
              <w:jc w:val="center"/>
              <w:rPr>
                <w:rFonts w:ascii="Arial" w:hAnsi="Arial" w:cs="Arial"/>
                <w:bCs/>
                <w:sz w:val="20"/>
                <w:szCs w:val="20"/>
                <w:lang w:val="en-US"/>
              </w:rPr>
            </w:pPr>
          </w:p>
        </w:tc>
        <w:tc>
          <w:tcPr>
            <w:tcW w:w="31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3</w:t>
            </w:r>
            <w:r w:rsidRPr="00296ADA">
              <w:rPr>
                <w:rFonts w:ascii="Arial" w:hAnsi="Arial" w:cs="Arial"/>
                <w:bCs/>
                <w:sz w:val="20"/>
                <w:szCs w:val="20"/>
                <w:lang w:val="en-US"/>
              </w:rPr>
              <w:t>0</w:t>
            </w:r>
          </w:p>
        </w:tc>
        <w:tc>
          <w:tcPr>
            <w:tcW w:w="296" w:type="pct"/>
            <w:gridSpan w:val="4"/>
            <w:tcBorders>
              <w:top w:val="single" w:sz="4" w:space="0" w:color="auto"/>
              <w:left w:val="single" w:sz="4" w:space="0" w:color="auto"/>
              <w:bottom w:val="single" w:sz="4" w:space="0" w:color="auto"/>
              <w:right w:val="single" w:sz="4" w:space="0" w:color="auto"/>
            </w:tcBorders>
            <w:vAlign w:val="center"/>
          </w:tcPr>
          <w:p w:rsidR="00353250" w:rsidRPr="007A37AD" w:rsidRDefault="00353250" w:rsidP="00AA0AA6">
            <w:pPr>
              <w:jc w:val="center"/>
              <w:rPr>
                <w:bCs/>
                <w:sz w:val="20"/>
                <w:szCs w:val="20"/>
                <w:lang w:val="en-US"/>
              </w:rPr>
            </w:pPr>
            <w:r>
              <w:rPr>
                <w:bCs/>
                <w:sz w:val="20"/>
                <w:szCs w:val="20"/>
                <w:lang w:val="en-US"/>
              </w:rPr>
              <w:t>30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proofErr w:type="spellStart"/>
            <w:r w:rsidRPr="00296ADA">
              <w:rPr>
                <w:rFonts w:ascii="Arial" w:hAnsi="Arial" w:cs="Arial"/>
                <w:bCs/>
                <w:sz w:val="20"/>
                <w:szCs w:val="20"/>
              </w:rPr>
              <w:t>Колличество</w:t>
            </w:r>
            <w:proofErr w:type="spellEnd"/>
            <w:r w:rsidRPr="00296ADA">
              <w:rPr>
                <w:rFonts w:ascii="Arial" w:hAnsi="Arial" w:cs="Arial"/>
                <w:bCs/>
                <w:sz w:val="20"/>
                <w:szCs w:val="20"/>
              </w:rPr>
              <w:t xml:space="preserve"> торговых мест</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spellStart"/>
            <w:proofErr w:type="gramStart"/>
            <w:r w:rsidRPr="00296ADA">
              <w:rPr>
                <w:rFonts w:ascii="Arial" w:hAnsi="Arial" w:cs="Arial"/>
                <w:bCs/>
                <w:sz w:val="20"/>
                <w:szCs w:val="20"/>
              </w:rPr>
              <w:t>ед</w:t>
            </w:r>
            <w:proofErr w:type="spellEnd"/>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11</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11</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11</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11</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11</w:t>
            </w:r>
          </w:p>
        </w:tc>
        <w:tc>
          <w:tcPr>
            <w:tcW w:w="302"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11</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11</w:t>
            </w:r>
          </w:p>
          <w:p w:rsidR="00353250" w:rsidRPr="00296ADA" w:rsidRDefault="00353250" w:rsidP="00AA0AA6">
            <w:pPr>
              <w:jc w:val="center"/>
              <w:rPr>
                <w:rFonts w:ascii="Arial" w:hAnsi="Arial" w:cs="Arial"/>
                <w:bCs/>
                <w:sz w:val="20"/>
                <w:szCs w:val="20"/>
              </w:rPr>
            </w:pPr>
          </w:p>
        </w:tc>
        <w:tc>
          <w:tcPr>
            <w:tcW w:w="31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11</w:t>
            </w:r>
          </w:p>
        </w:tc>
        <w:tc>
          <w:tcPr>
            <w:tcW w:w="296" w:type="pct"/>
            <w:gridSpan w:val="4"/>
            <w:tcBorders>
              <w:top w:val="single" w:sz="4" w:space="0" w:color="auto"/>
              <w:left w:val="single" w:sz="4" w:space="0" w:color="auto"/>
              <w:bottom w:val="single" w:sz="4" w:space="0" w:color="auto"/>
              <w:right w:val="single" w:sz="4" w:space="0" w:color="auto"/>
            </w:tcBorders>
            <w:vAlign w:val="center"/>
          </w:tcPr>
          <w:p w:rsidR="00353250" w:rsidRPr="00D57F38" w:rsidRDefault="00353250" w:rsidP="00AA0AA6">
            <w:pPr>
              <w:jc w:val="center"/>
              <w:rPr>
                <w:bCs/>
                <w:sz w:val="20"/>
                <w:szCs w:val="20"/>
                <w:lang w:val="en-US"/>
              </w:rPr>
            </w:pPr>
            <w:r>
              <w:rPr>
                <w:bCs/>
                <w:sz w:val="20"/>
                <w:szCs w:val="20"/>
                <w:lang w:val="en-US"/>
              </w:rPr>
              <w:t>11</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lastRenderedPageBreak/>
              <w:t xml:space="preserve">Численность </w:t>
            </w:r>
            <w:proofErr w:type="gramStart"/>
            <w:r w:rsidRPr="00296ADA">
              <w:rPr>
                <w:rFonts w:ascii="Arial" w:hAnsi="Arial" w:cs="Arial"/>
                <w:bCs/>
                <w:sz w:val="20"/>
                <w:szCs w:val="20"/>
              </w:rPr>
              <w:t>работающих</w:t>
            </w:r>
            <w:proofErr w:type="gram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 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42</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42</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42</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42</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42</w:t>
            </w:r>
          </w:p>
        </w:tc>
        <w:tc>
          <w:tcPr>
            <w:tcW w:w="302"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42</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42</w:t>
            </w:r>
          </w:p>
        </w:tc>
        <w:tc>
          <w:tcPr>
            <w:tcW w:w="31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42</w:t>
            </w:r>
          </w:p>
        </w:tc>
        <w:tc>
          <w:tcPr>
            <w:tcW w:w="296" w:type="pct"/>
            <w:gridSpan w:val="4"/>
            <w:tcBorders>
              <w:top w:val="single" w:sz="4" w:space="0" w:color="auto"/>
              <w:left w:val="single" w:sz="4" w:space="0" w:color="auto"/>
              <w:bottom w:val="single" w:sz="4" w:space="0" w:color="auto"/>
              <w:right w:val="single" w:sz="4" w:space="0" w:color="auto"/>
            </w:tcBorders>
            <w:vAlign w:val="center"/>
          </w:tcPr>
          <w:p w:rsidR="00353250" w:rsidRPr="00D57F38" w:rsidRDefault="00353250" w:rsidP="00AA0AA6">
            <w:pPr>
              <w:jc w:val="center"/>
              <w:rPr>
                <w:bCs/>
                <w:sz w:val="20"/>
                <w:szCs w:val="20"/>
                <w:lang w:val="en-US"/>
              </w:rPr>
            </w:pPr>
            <w:r>
              <w:rPr>
                <w:bCs/>
                <w:sz w:val="20"/>
                <w:szCs w:val="20"/>
                <w:lang w:val="en-US"/>
              </w:rPr>
              <w:t>42</w:t>
            </w:r>
          </w:p>
        </w:tc>
      </w:tr>
      <w:tr w:rsidR="00353250" w:rsidRPr="00296ADA" w:rsidTr="00AA0AA6">
        <w:trPr>
          <w:gridAfter w:val="34"/>
          <w:wAfter w:w="4603" w:type="pct"/>
          <w:trHeight w:val="28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bCs/>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Численность  трудовых ресурсов</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1644</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1644</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1644</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1644</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1644</w:t>
            </w:r>
          </w:p>
        </w:tc>
        <w:tc>
          <w:tcPr>
            <w:tcW w:w="302"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1644</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1644</w:t>
            </w:r>
          </w:p>
        </w:tc>
        <w:tc>
          <w:tcPr>
            <w:tcW w:w="31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1644</w:t>
            </w:r>
          </w:p>
        </w:tc>
        <w:tc>
          <w:tcPr>
            <w:tcW w:w="296" w:type="pct"/>
            <w:gridSpan w:val="4"/>
            <w:tcBorders>
              <w:top w:val="single" w:sz="4" w:space="0" w:color="auto"/>
              <w:left w:val="single" w:sz="4" w:space="0" w:color="auto"/>
              <w:bottom w:val="single" w:sz="4" w:space="0" w:color="auto"/>
              <w:right w:val="single" w:sz="4" w:space="0" w:color="auto"/>
            </w:tcBorders>
            <w:vAlign w:val="center"/>
          </w:tcPr>
          <w:p w:rsidR="00353250" w:rsidRPr="00D57F38" w:rsidRDefault="00353250" w:rsidP="00AA0AA6">
            <w:pPr>
              <w:jc w:val="center"/>
              <w:rPr>
                <w:bCs/>
                <w:sz w:val="20"/>
                <w:szCs w:val="20"/>
                <w:lang w:val="en-US"/>
              </w:rPr>
            </w:pPr>
            <w:r>
              <w:rPr>
                <w:bCs/>
                <w:sz w:val="20"/>
                <w:szCs w:val="20"/>
                <w:lang w:val="en-US"/>
              </w:rPr>
              <w:t>1644</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Численность </w:t>
            </w:r>
            <w:proofErr w:type="gramStart"/>
            <w:r w:rsidRPr="00296ADA">
              <w:rPr>
                <w:rFonts w:ascii="Arial" w:hAnsi="Arial" w:cs="Arial"/>
                <w:bCs/>
                <w:sz w:val="20"/>
                <w:szCs w:val="20"/>
              </w:rPr>
              <w:t>занятых</w:t>
            </w:r>
            <w:proofErr w:type="gramEnd"/>
            <w:r w:rsidRPr="00296ADA">
              <w:rPr>
                <w:rFonts w:ascii="Arial" w:hAnsi="Arial" w:cs="Arial"/>
                <w:bCs/>
                <w:sz w:val="20"/>
                <w:szCs w:val="20"/>
              </w:rPr>
              <w:t xml:space="preserve"> в непроизводственной сфере</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800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800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rPr>
            </w:pPr>
            <w:r w:rsidRPr="00296ADA">
              <w:rPr>
                <w:rFonts w:ascii="Arial" w:hAnsi="Arial" w:cs="Arial"/>
                <w:bCs/>
                <w:sz w:val="20"/>
                <w:szCs w:val="20"/>
              </w:rPr>
              <w:t>800</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800</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800</w:t>
            </w:r>
          </w:p>
        </w:tc>
        <w:tc>
          <w:tcPr>
            <w:tcW w:w="302"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800</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800</w:t>
            </w:r>
          </w:p>
        </w:tc>
        <w:tc>
          <w:tcPr>
            <w:tcW w:w="31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800</w:t>
            </w:r>
          </w:p>
        </w:tc>
        <w:tc>
          <w:tcPr>
            <w:tcW w:w="296" w:type="pct"/>
            <w:gridSpan w:val="4"/>
            <w:tcBorders>
              <w:top w:val="single" w:sz="4" w:space="0" w:color="auto"/>
              <w:left w:val="single" w:sz="4" w:space="0" w:color="auto"/>
              <w:bottom w:val="single" w:sz="4" w:space="0" w:color="auto"/>
              <w:right w:val="single" w:sz="4" w:space="0" w:color="auto"/>
            </w:tcBorders>
            <w:vAlign w:val="center"/>
          </w:tcPr>
          <w:p w:rsidR="00353250" w:rsidRPr="00D57F38" w:rsidRDefault="00353250" w:rsidP="00AA0AA6">
            <w:pPr>
              <w:jc w:val="center"/>
              <w:rPr>
                <w:bCs/>
                <w:sz w:val="20"/>
                <w:szCs w:val="20"/>
                <w:lang w:val="en-US"/>
              </w:rPr>
            </w:pPr>
            <w:r>
              <w:rPr>
                <w:bCs/>
                <w:sz w:val="20"/>
                <w:szCs w:val="20"/>
                <w:lang w:val="en-US"/>
              </w:rPr>
              <w:t>800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Численность занятых в частном </w:t>
            </w:r>
            <w:proofErr w:type="spellStart"/>
            <w:r w:rsidRPr="00296ADA">
              <w:rPr>
                <w:rFonts w:ascii="Arial" w:hAnsi="Arial" w:cs="Arial"/>
                <w:bCs/>
                <w:sz w:val="20"/>
                <w:szCs w:val="20"/>
              </w:rPr>
              <w:t>секторе-всего</w:t>
            </w:r>
            <w:proofErr w:type="spellEnd"/>
            <w:proofErr w:type="gramStart"/>
            <w:r w:rsidRPr="00296ADA">
              <w:rPr>
                <w:rFonts w:ascii="Arial" w:hAnsi="Arial" w:cs="Arial"/>
                <w:bCs/>
                <w:sz w:val="20"/>
                <w:szCs w:val="20"/>
              </w:rPr>
              <w:t xml:space="preserve"> ,</w:t>
            </w:r>
            <w:proofErr w:type="gramEnd"/>
            <w:r w:rsidRPr="00296ADA">
              <w:rPr>
                <w:rFonts w:ascii="Arial" w:hAnsi="Arial" w:cs="Arial"/>
                <w:bCs/>
                <w:sz w:val="20"/>
                <w:szCs w:val="20"/>
              </w:rPr>
              <w:t>в т.ч.</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844</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844</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rPr>
            </w:pPr>
            <w:r w:rsidRPr="00296ADA">
              <w:rPr>
                <w:rFonts w:ascii="Arial" w:hAnsi="Arial" w:cs="Arial"/>
                <w:bCs/>
                <w:sz w:val="20"/>
                <w:szCs w:val="20"/>
              </w:rPr>
              <w:t>844</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844</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844</w:t>
            </w:r>
          </w:p>
        </w:tc>
        <w:tc>
          <w:tcPr>
            <w:tcW w:w="302"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844</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844</w:t>
            </w:r>
          </w:p>
        </w:tc>
        <w:tc>
          <w:tcPr>
            <w:tcW w:w="31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844</w:t>
            </w:r>
          </w:p>
        </w:tc>
        <w:tc>
          <w:tcPr>
            <w:tcW w:w="296" w:type="pct"/>
            <w:gridSpan w:val="4"/>
            <w:tcBorders>
              <w:top w:val="single" w:sz="4" w:space="0" w:color="auto"/>
              <w:left w:val="single" w:sz="4" w:space="0" w:color="auto"/>
              <w:bottom w:val="single" w:sz="4" w:space="0" w:color="auto"/>
              <w:right w:val="single" w:sz="4" w:space="0" w:color="auto"/>
            </w:tcBorders>
            <w:vAlign w:val="center"/>
          </w:tcPr>
          <w:p w:rsidR="00353250" w:rsidRPr="00D57F38" w:rsidRDefault="00353250" w:rsidP="00AA0AA6">
            <w:pPr>
              <w:jc w:val="center"/>
              <w:rPr>
                <w:bCs/>
                <w:sz w:val="20"/>
                <w:szCs w:val="20"/>
                <w:lang w:val="en-US"/>
              </w:rPr>
            </w:pPr>
            <w:r>
              <w:rPr>
                <w:bCs/>
                <w:sz w:val="20"/>
                <w:szCs w:val="20"/>
                <w:lang w:val="en-US"/>
              </w:rPr>
              <w:t>844</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В зарегистрированных частных предприятиях</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rPr>
            </w:pPr>
            <w:r w:rsidRPr="00296ADA">
              <w:rPr>
                <w:rFonts w:ascii="Arial" w:hAnsi="Arial" w:cs="Arial"/>
                <w:bCs/>
                <w:sz w:val="20"/>
                <w:szCs w:val="20"/>
              </w:rPr>
              <w:t>7</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02"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7</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7</w:t>
            </w:r>
          </w:p>
        </w:tc>
        <w:tc>
          <w:tcPr>
            <w:tcW w:w="31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w:t>
            </w:r>
          </w:p>
        </w:tc>
        <w:tc>
          <w:tcPr>
            <w:tcW w:w="296" w:type="pct"/>
            <w:gridSpan w:val="4"/>
            <w:tcBorders>
              <w:top w:val="single" w:sz="4" w:space="0" w:color="auto"/>
              <w:left w:val="single" w:sz="4" w:space="0" w:color="auto"/>
              <w:bottom w:val="single" w:sz="4" w:space="0" w:color="auto"/>
              <w:right w:val="single" w:sz="4" w:space="0" w:color="auto"/>
            </w:tcBorders>
            <w:vAlign w:val="center"/>
          </w:tcPr>
          <w:p w:rsidR="00353250" w:rsidRPr="00D57F38" w:rsidRDefault="00353250" w:rsidP="00AA0AA6">
            <w:pPr>
              <w:jc w:val="center"/>
              <w:rPr>
                <w:bCs/>
                <w:sz w:val="20"/>
                <w:szCs w:val="20"/>
                <w:lang w:val="en-US"/>
              </w:rPr>
            </w:pPr>
            <w:r>
              <w:rPr>
                <w:bCs/>
                <w:sz w:val="20"/>
                <w:szCs w:val="20"/>
                <w:lang w:val="en-US"/>
              </w:rPr>
              <w:t>7</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в крестьянских (фермерских) </w:t>
            </w:r>
            <w:proofErr w:type="spellStart"/>
            <w:proofErr w:type="gramStart"/>
            <w:r w:rsidRPr="00296ADA">
              <w:rPr>
                <w:rFonts w:ascii="Arial" w:hAnsi="Arial" w:cs="Arial"/>
                <w:bCs/>
                <w:sz w:val="20"/>
                <w:szCs w:val="20"/>
              </w:rPr>
              <w:t>хозяйст-вах</w:t>
            </w:r>
            <w:proofErr w:type="spellEnd"/>
            <w:proofErr w:type="gramEnd"/>
            <w:r w:rsidRPr="00296ADA">
              <w:rPr>
                <w:rFonts w:ascii="Arial" w:hAnsi="Arial" w:cs="Arial"/>
                <w:bCs/>
                <w:sz w:val="20"/>
                <w:szCs w:val="20"/>
              </w:rPr>
              <w:t xml:space="preserve"> (включая наемных работников)</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человек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w:t>
            </w:r>
          </w:p>
        </w:tc>
        <w:tc>
          <w:tcPr>
            <w:tcW w:w="302"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w:t>
            </w:r>
          </w:p>
        </w:tc>
        <w:tc>
          <w:tcPr>
            <w:tcW w:w="31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w:t>
            </w:r>
          </w:p>
        </w:tc>
        <w:tc>
          <w:tcPr>
            <w:tcW w:w="296" w:type="pct"/>
            <w:gridSpan w:val="4"/>
            <w:tcBorders>
              <w:top w:val="single" w:sz="4" w:space="0" w:color="auto"/>
              <w:left w:val="single" w:sz="4" w:space="0" w:color="auto"/>
              <w:bottom w:val="single" w:sz="4" w:space="0" w:color="auto"/>
              <w:right w:val="single" w:sz="4" w:space="0" w:color="auto"/>
            </w:tcBorders>
            <w:vAlign w:val="center"/>
          </w:tcPr>
          <w:p w:rsidR="00353250" w:rsidRPr="00D57F38" w:rsidRDefault="00353250" w:rsidP="00AA0AA6">
            <w:pPr>
              <w:jc w:val="center"/>
              <w:rPr>
                <w:bCs/>
                <w:sz w:val="20"/>
                <w:szCs w:val="20"/>
                <w:lang w:val="en-US"/>
              </w:rPr>
            </w:pPr>
            <w:r>
              <w:rPr>
                <w:bCs/>
                <w:sz w:val="20"/>
                <w:szCs w:val="20"/>
                <w:lang w:val="en-US"/>
              </w:rPr>
              <w:t>10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proofErr w:type="spellStart"/>
            <w:r w:rsidRPr="00296ADA">
              <w:rPr>
                <w:rFonts w:ascii="Arial" w:hAnsi="Arial" w:cs="Arial"/>
                <w:bCs/>
                <w:sz w:val="20"/>
                <w:szCs w:val="20"/>
              </w:rPr>
              <w:t>лица</w:t>
            </w:r>
            <w:proofErr w:type="gramStart"/>
            <w:r w:rsidRPr="00296ADA">
              <w:rPr>
                <w:rFonts w:ascii="Arial" w:hAnsi="Arial" w:cs="Arial"/>
                <w:bCs/>
                <w:sz w:val="20"/>
                <w:szCs w:val="20"/>
              </w:rPr>
              <w:t>,з</w:t>
            </w:r>
            <w:proofErr w:type="gramEnd"/>
            <w:r w:rsidRPr="00296ADA">
              <w:rPr>
                <w:rFonts w:ascii="Arial" w:hAnsi="Arial" w:cs="Arial"/>
                <w:bCs/>
                <w:sz w:val="20"/>
                <w:szCs w:val="20"/>
              </w:rPr>
              <w:t>анятые</w:t>
            </w:r>
            <w:proofErr w:type="spellEnd"/>
            <w:r w:rsidRPr="00296ADA">
              <w:rPr>
                <w:rFonts w:ascii="Arial" w:hAnsi="Arial" w:cs="Arial"/>
                <w:bCs/>
                <w:sz w:val="20"/>
                <w:szCs w:val="20"/>
              </w:rPr>
              <w:t xml:space="preserve"> индивидуальным трудом и по найму у отдельных граждан</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человек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27</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27</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27</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27</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27</w:t>
            </w:r>
          </w:p>
        </w:tc>
        <w:tc>
          <w:tcPr>
            <w:tcW w:w="29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27</w:t>
            </w:r>
          </w:p>
        </w:tc>
        <w:tc>
          <w:tcPr>
            <w:tcW w:w="353"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27</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27</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27</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в личном подсобном хозяйстве</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человек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800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800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800</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800</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800</w:t>
            </w:r>
          </w:p>
        </w:tc>
        <w:tc>
          <w:tcPr>
            <w:tcW w:w="29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800</w:t>
            </w:r>
          </w:p>
        </w:tc>
        <w:tc>
          <w:tcPr>
            <w:tcW w:w="353"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800</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800</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800</w:t>
            </w:r>
          </w:p>
        </w:tc>
      </w:tr>
      <w:tr w:rsidR="00353250" w:rsidRPr="00296ADA" w:rsidTr="00AA0AA6">
        <w:trPr>
          <w:gridAfter w:val="34"/>
          <w:wAfter w:w="4603" w:type="pct"/>
          <w:trHeight w:val="28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Число зарегистрированных преступлений</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xml:space="preserve">единиц </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w:t>
            </w:r>
          </w:p>
        </w:tc>
        <w:tc>
          <w:tcPr>
            <w:tcW w:w="361"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w:t>
            </w:r>
          </w:p>
        </w:tc>
        <w:tc>
          <w:tcPr>
            <w:tcW w:w="240"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w:t>
            </w:r>
          </w:p>
        </w:tc>
        <w:tc>
          <w:tcPr>
            <w:tcW w:w="29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w:t>
            </w:r>
          </w:p>
        </w:tc>
        <w:tc>
          <w:tcPr>
            <w:tcW w:w="353"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w:t>
            </w:r>
          </w:p>
        </w:tc>
        <w:tc>
          <w:tcPr>
            <w:tcW w:w="286"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w:t>
            </w:r>
          </w:p>
        </w:tc>
        <w:tc>
          <w:tcPr>
            <w:tcW w:w="322"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w:t>
            </w:r>
          </w:p>
        </w:tc>
      </w:tr>
      <w:tr w:rsidR="00353250" w:rsidRPr="00296ADA" w:rsidTr="00AA0AA6">
        <w:trPr>
          <w:gridAfter w:val="34"/>
          <w:wAfter w:w="4603" w:type="pct"/>
          <w:cantSplit/>
          <w:trHeight w:val="28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sz w:val="20"/>
                <w:szCs w:val="20"/>
              </w:rPr>
            </w:pPr>
            <w:r w:rsidRPr="00296ADA">
              <w:rPr>
                <w:rFonts w:ascii="Arial" w:hAnsi="Arial" w:cs="Arial"/>
                <w:bCs/>
                <w:sz w:val="20"/>
                <w:szCs w:val="20"/>
              </w:rPr>
              <w:t>Число штатных единиц по больнице всего</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745</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745</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rPr>
            </w:pPr>
            <w:r w:rsidRPr="00296ADA">
              <w:rPr>
                <w:rFonts w:ascii="Arial" w:hAnsi="Arial" w:cs="Arial"/>
                <w:bCs/>
                <w:sz w:val="20"/>
                <w:szCs w:val="20"/>
              </w:rPr>
              <w:t>745</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rPr>
            </w:pPr>
            <w:r w:rsidRPr="00296ADA">
              <w:rPr>
                <w:rFonts w:ascii="Arial" w:hAnsi="Arial" w:cs="Arial"/>
                <w:bCs/>
                <w:sz w:val="20"/>
                <w:szCs w:val="20"/>
              </w:rPr>
              <w:t>745</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750</w:t>
            </w:r>
          </w:p>
        </w:tc>
        <w:tc>
          <w:tcPr>
            <w:tcW w:w="29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rPr>
              <w:t>7</w:t>
            </w:r>
            <w:r w:rsidRPr="00296ADA">
              <w:rPr>
                <w:rFonts w:ascii="Arial" w:hAnsi="Arial" w:cs="Arial"/>
                <w:bCs/>
                <w:sz w:val="20"/>
                <w:szCs w:val="20"/>
                <w:lang w:val="en-US"/>
              </w:rPr>
              <w:t>30</w:t>
            </w:r>
          </w:p>
        </w:tc>
        <w:tc>
          <w:tcPr>
            <w:tcW w:w="353"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725</w:t>
            </w:r>
          </w:p>
          <w:p w:rsidR="00353250" w:rsidRPr="00296ADA" w:rsidRDefault="00353250" w:rsidP="00AA0AA6">
            <w:pPr>
              <w:rPr>
                <w:rFonts w:ascii="Arial" w:hAnsi="Arial" w:cs="Arial"/>
                <w:bCs/>
                <w:sz w:val="20"/>
                <w:szCs w:val="20"/>
              </w:rPr>
            </w:pPr>
          </w:p>
        </w:tc>
        <w:tc>
          <w:tcPr>
            <w:tcW w:w="286"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7</w:t>
            </w:r>
            <w:r w:rsidRPr="00296ADA">
              <w:rPr>
                <w:rFonts w:ascii="Arial" w:hAnsi="Arial" w:cs="Arial"/>
                <w:bCs/>
                <w:sz w:val="20"/>
                <w:szCs w:val="20"/>
                <w:lang w:val="en-US"/>
              </w:rPr>
              <w:t>15</w:t>
            </w:r>
          </w:p>
        </w:tc>
        <w:tc>
          <w:tcPr>
            <w:tcW w:w="322"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705</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proofErr w:type="spellStart"/>
            <w:r w:rsidRPr="00296ADA">
              <w:rPr>
                <w:rFonts w:ascii="Arial" w:hAnsi="Arial" w:cs="Arial"/>
                <w:bCs/>
                <w:sz w:val="20"/>
                <w:szCs w:val="20"/>
              </w:rPr>
              <w:t>Колличество</w:t>
            </w:r>
            <w:proofErr w:type="spellEnd"/>
            <w:r w:rsidRPr="00296ADA">
              <w:rPr>
                <w:rFonts w:ascii="Arial" w:hAnsi="Arial" w:cs="Arial"/>
                <w:bCs/>
                <w:sz w:val="20"/>
                <w:szCs w:val="20"/>
              </w:rPr>
              <w:t xml:space="preserve"> коек всего </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коек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1080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1080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1080</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1080</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1080</w:t>
            </w:r>
          </w:p>
        </w:tc>
        <w:tc>
          <w:tcPr>
            <w:tcW w:w="29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1080</w:t>
            </w:r>
          </w:p>
        </w:tc>
        <w:tc>
          <w:tcPr>
            <w:tcW w:w="353"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1080</w:t>
            </w:r>
          </w:p>
        </w:tc>
        <w:tc>
          <w:tcPr>
            <w:tcW w:w="286"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1080</w:t>
            </w:r>
          </w:p>
        </w:tc>
        <w:tc>
          <w:tcPr>
            <w:tcW w:w="322"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1080</w:t>
            </w:r>
          </w:p>
        </w:tc>
      </w:tr>
      <w:tr w:rsidR="00353250" w:rsidTr="00AA0AA6">
        <w:trPr>
          <w:trHeight w:val="763"/>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proofErr w:type="spellStart"/>
            <w:r w:rsidRPr="00296ADA">
              <w:rPr>
                <w:rFonts w:ascii="Arial" w:hAnsi="Arial" w:cs="Arial"/>
                <w:bCs/>
                <w:sz w:val="20"/>
                <w:szCs w:val="20"/>
              </w:rPr>
              <w:t>ФАПы</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proofErr w:type="spellStart"/>
            <w:proofErr w:type="gramStart"/>
            <w:r w:rsidRPr="00296ADA">
              <w:rPr>
                <w:rFonts w:ascii="Arial" w:hAnsi="Arial" w:cs="Arial"/>
                <w:bCs/>
                <w:sz w:val="20"/>
                <w:szCs w:val="20"/>
              </w:rPr>
              <w:t>ед</w:t>
            </w:r>
            <w:proofErr w:type="spellEnd"/>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p>
          <w:p w:rsidR="00353250" w:rsidRPr="00296ADA" w:rsidRDefault="00353250" w:rsidP="00AA0AA6">
            <w:pP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w:t>
            </w:r>
          </w:p>
        </w:tc>
        <w:tc>
          <w:tcPr>
            <w:tcW w:w="29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w:t>
            </w:r>
          </w:p>
        </w:tc>
        <w:tc>
          <w:tcPr>
            <w:tcW w:w="353"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w:t>
            </w:r>
          </w:p>
        </w:tc>
        <w:tc>
          <w:tcPr>
            <w:tcW w:w="286"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w:t>
            </w:r>
          </w:p>
        </w:tc>
        <w:tc>
          <w:tcPr>
            <w:tcW w:w="322"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 xml:space="preserve">Численность обслуживаемого </w:t>
            </w:r>
            <w:proofErr w:type="spellStart"/>
            <w:r w:rsidRPr="00296ADA">
              <w:rPr>
                <w:rFonts w:ascii="Arial" w:hAnsi="Arial" w:cs="Arial"/>
                <w:bCs/>
                <w:sz w:val="20"/>
                <w:szCs w:val="20"/>
              </w:rPr>
              <w:t>ФАПами</w:t>
            </w:r>
            <w:proofErr w:type="spellEnd"/>
            <w:r w:rsidRPr="00296ADA">
              <w:rPr>
                <w:rFonts w:ascii="Arial" w:hAnsi="Arial" w:cs="Arial"/>
                <w:bCs/>
                <w:sz w:val="20"/>
                <w:szCs w:val="20"/>
              </w:rPr>
              <w:t xml:space="preserve"> населения</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2</w:t>
            </w:r>
            <w:r w:rsidRPr="00296ADA">
              <w:rPr>
                <w:rFonts w:ascii="Arial" w:hAnsi="Arial" w:cs="Arial"/>
                <w:bCs/>
                <w:sz w:val="20"/>
                <w:szCs w:val="20"/>
                <w:lang w:val="en-US"/>
              </w:rPr>
              <w:t>460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2</w:t>
            </w:r>
            <w:r w:rsidRPr="00296ADA">
              <w:rPr>
                <w:rFonts w:ascii="Arial" w:hAnsi="Arial" w:cs="Arial"/>
                <w:bCs/>
                <w:sz w:val="20"/>
                <w:szCs w:val="20"/>
                <w:lang w:val="en-US"/>
              </w:rPr>
              <w:t>458</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2</w:t>
            </w:r>
            <w:r w:rsidRPr="00296ADA">
              <w:rPr>
                <w:rFonts w:ascii="Arial" w:hAnsi="Arial" w:cs="Arial"/>
                <w:bCs/>
                <w:sz w:val="20"/>
                <w:szCs w:val="20"/>
                <w:lang w:val="en-US"/>
              </w:rPr>
              <w:t>458</w:t>
            </w:r>
          </w:p>
        </w:tc>
        <w:tc>
          <w:tcPr>
            <w:tcW w:w="357"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2448</w:t>
            </w:r>
          </w:p>
        </w:tc>
        <w:tc>
          <w:tcPr>
            <w:tcW w:w="244"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2</w:t>
            </w:r>
            <w:r w:rsidRPr="00296ADA">
              <w:rPr>
                <w:rFonts w:ascii="Arial" w:hAnsi="Arial" w:cs="Arial"/>
                <w:bCs/>
                <w:sz w:val="20"/>
                <w:szCs w:val="20"/>
                <w:lang w:val="en-US"/>
              </w:rPr>
              <w:t>458</w:t>
            </w:r>
          </w:p>
        </w:tc>
        <w:tc>
          <w:tcPr>
            <w:tcW w:w="29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2460</w:t>
            </w:r>
          </w:p>
          <w:p w:rsidR="00353250" w:rsidRPr="00296ADA" w:rsidRDefault="00353250" w:rsidP="00AA0AA6">
            <w:pPr>
              <w:jc w:val="center"/>
              <w:rPr>
                <w:rFonts w:ascii="Arial" w:hAnsi="Arial" w:cs="Arial"/>
                <w:bCs/>
                <w:sz w:val="20"/>
                <w:szCs w:val="20"/>
                <w:lang w:val="en-US"/>
              </w:rPr>
            </w:pPr>
          </w:p>
        </w:tc>
        <w:tc>
          <w:tcPr>
            <w:tcW w:w="353"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2</w:t>
            </w:r>
            <w:r w:rsidRPr="00296ADA">
              <w:rPr>
                <w:rFonts w:ascii="Arial" w:hAnsi="Arial" w:cs="Arial"/>
                <w:bCs/>
                <w:sz w:val="20"/>
                <w:szCs w:val="20"/>
                <w:lang w:val="en-US"/>
              </w:rPr>
              <w:t>458</w:t>
            </w:r>
          </w:p>
        </w:tc>
        <w:tc>
          <w:tcPr>
            <w:tcW w:w="286"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2460</w:t>
            </w:r>
          </w:p>
          <w:p w:rsidR="00353250" w:rsidRPr="00296ADA" w:rsidRDefault="00353250" w:rsidP="00AA0AA6">
            <w:pPr>
              <w:jc w:val="center"/>
              <w:rPr>
                <w:rFonts w:ascii="Arial" w:hAnsi="Arial" w:cs="Arial"/>
                <w:bCs/>
                <w:sz w:val="20"/>
                <w:szCs w:val="20"/>
                <w:lang w:val="en-US"/>
              </w:rPr>
            </w:pPr>
          </w:p>
        </w:tc>
        <w:tc>
          <w:tcPr>
            <w:tcW w:w="322"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2</w:t>
            </w:r>
            <w:r w:rsidRPr="00296ADA">
              <w:rPr>
                <w:rFonts w:ascii="Arial" w:hAnsi="Arial" w:cs="Arial"/>
                <w:bCs/>
                <w:sz w:val="20"/>
                <w:szCs w:val="20"/>
                <w:lang w:val="en-US"/>
              </w:rPr>
              <w:t>458</w:t>
            </w:r>
          </w:p>
        </w:tc>
      </w:tr>
      <w:tr w:rsidR="00353250" w:rsidRPr="00296ADA" w:rsidTr="00AA0AA6">
        <w:trPr>
          <w:gridAfter w:val="34"/>
          <w:wAfter w:w="4603" w:type="pct"/>
          <w:cantSplit/>
          <w:trHeight w:val="28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 Суммарная площадь помещений массовых библиотек</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spellStart"/>
            <w:r w:rsidRPr="00296ADA">
              <w:rPr>
                <w:rFonts w:ascii="Arial" w:hAnsi="Arial" w:cs="Arial"/>
                <w:bCs/>
                <w:sz w:val="20"/>
                <w:szCs w:val="20"/>
              </w:rPr>
              <w:t>КВ</w:t>
            </w:r>
            <w:proofErr w:type="gramStart"/>
            <w:r w:rsidRPr="00296ADA">
              <w:rPr>
                <w:rFonts w:ascii="Arial" w:hAnsi="Arial" w:cs="Arial"/>
                <w:bCs/>
                <w:sz w:val="20"/>
                <w:szCs w:val="20"/>
              </w:rPr>
              <w:t>.м</w:t>
            </w:r>
            <w:proofErr w:type="spellEnd"/>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70</w:t>
            </w:r>
          </w:p>
        </w:tc>
        <w:tc>
          <w:tcPr>
            <w:tcW w:w="34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70</w:t>
            </w:r>
          </w:p>
        </w:tc>
        <w:tc>
          <w:tcPr>
            <w:tcW w:w="25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70</w:t>
            </w:r>
          </w:p>
          <w:p w:rsidR="00353250" w:rsidRPr="00296ADA" w:rsidRDefault="00353250" w:rsidP="00AA0AA6">
            <w:pPr>
              <w:jc w:val="center"/>
              <w:rPr>
                <w:rFonts w:ascii="Arial" w:hAnsi="Arial" w:cs="Arial"/>
                <w:bCs/>
                <w:sz w:val="20"/>
                <w:szCs w:val="20"/>
                <w:lang w:val="en-US"/>
              </w:rPr>
            </w:pPr>
          </w:p>
        </w:tc>
        <w:tc>
          <w:tcPr>
            <w:tcW w:w="29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70</w:t>
            </w:r>
          </w:p>
        </w:tc>
        <w:tc>
          <w:tcPr>
            <w:tcW w:w="353"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70</w:t>
            </w:r>
          </w:p>
          <w:p w:rsidR="00353250" w:rsidRPr="00296ADA" w:rsidRDefault="00353250" w:rsidP="00AA0AA6">
            <w:pPr>
              <w:rPr>
                <w:rFonts w:ascii="Arial" w:hAnsi="Arial" w:cs="Arial"/>
                <w:bCs/>
                <w:sz w:val="20"/>
                <w:szCs w:val="20"/>
                <w:lang w:val="en-US"/>
              </w:rPr>
            </w:pP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70</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Pr="007A37AD" w:rsidRDefault="00353250" w:rsidP="00AA0AA6">
            <w:pPr>
              <w:jc w:val="center"/>
              <w:rPr>
                <w:bCs/>
                <w:sz w:val="20"/>
                <w:szCs w:val="20"/>
                <w:lang w:val="en-US"/>
              </w:rPr>
            </w:pPr>
            <w:r>
              <w:rPr>
                <w:bCs/>
                <w:sz w:val="20"/>
                <w:szCs w:val="20"/>
                <w:lang w:val="en-US"/>
              </w:rPr>
              <w:t>70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 xml:space="preserve">Книжный фонд </w:t>
            </w:r>
            <w:proofErr w:type="gramStart"/>
            <w:r w:rsidRPr="00296ADA">
              <w:rPr>
                <w:rFonts w:ascii="Arial" w:hAnsi="Arial" w:cs="Arial"/>
                <w:bCs/>
                <w:sz w:val="20"/>
                <w:szCs w:val="20"/>
              </w:rPr>
              <w:t>массовых</w:t>
            </w:r>
            <w:proofErr w:type="gramEnd"/>
            <w:r w:rsidRPr="00296ADA">
              <w:rPr>
                <w:rFonts w:ascii="Arial" w:hAnsi="Arial" w:cs="Arial"/>
                <w:bCs/>
                <w:sz w:val="20"/>
                <w:szCs w:val="20"/>
              </w:rPr>
              <w:t xml:space="preserve"> </w:t>
            </w:r>
            <w:proofErr w:type="spellStart"/>
            <w:r w:rsidRPr="00296ADA">
              <w:rPr>
                <w:rFonts w:ascii="Arial" w:hAnsi="Arial" w:cs="Arial"/>
                <w:bCs/>
                <w:sz w:val="20"/>
                <w:szCs w:val="20"/>
              </w:rPr>
              <w:t>библиотек-всего</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spellStart"/>
            <w:r w:rsidRPr="00296ADA">
              <w:rPr>
                <w:rFonts w:ascii="Arial" w:hAnsi="Arial" w:cs="Arial"/>
                <w:bCs/>
                <w:sz w:val="20"/>
                <w:szCs w:val="20"/>
              </w:rPr>
              <w:t>Тыс</w:t>
            </w:r>
            <w:proofErr w:type="gramStart"/>
            <w:r w:rsidRPr="00296ADA">
              <w:rPr>
                <w:rFonts w:ascii="Arial" w:hAnsi="Arial" w:cs="Arial"/>
                <w:bCs/>
                <w:sz w:val="20"/>
                <w:szCs w:val="20"/>
              </w:rPr>
              <w:t>.к</w:t>
            </w:r>
            <w:proofErr w:type="gramEnd"/>
            <w:r w:rsidRPr="00296ADA">
              <w:rPr>
                <w:rFonts w:ascii="Arial" w:hAnsi="Arial" w:cs="Arial"/>
                <w:bCs/>
                <w:sz w:val="20"/>
                <w:szCs w:val="20"/>
              </w:rPr>
              <w:t>ниг-всего</w:t>
            </w:r>
            <w:proofErr w:type="spellEnd"/>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34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5</w:t>
            </w:r>
          </w:p>
        </w:tc>
        <w:tc>
          <w:tcPr>
            <w:tcW w:w="25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5</w:t>
            </w:r>
          </w:p>
        </w:tc>
        <w:tc>
          <w:tcPr>
            <w:tcW w:w="29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6</w:t>
            </w:r>
          </w:p>
        </w:tc>
        <w:tc>
          <w:tcPr>
            <w:tcW w:w="353"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6</w:t>
            </w: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Pr="007A37AD" w:rsidRDefault="00353250" w:rsidP="00AA0AA6">
            <w:pPr>
              <w:jc w:val="center"/>
              <w:rPr>
                <w:bCs/>
                <w:sz w:val="20"/>
                <w:szCs w:val="20"/>
                <w:lang w:val="en-US"/>
              </w:rPr>
            </w:pPr>
            <w:r>
              <w:rPr>
                <w:bCs/>
                <w:sz w:val="20"/>
                <w:szCs w:val="20"/>
                <w:lang w:val="en-US"/>
              </w:rPr>
              <w:t>8</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 xml:space="preserve">Численность работников массовых </w:t>
            </w:r>
            <w:proofErr w:type="spellStart"/>
            <w:proofErr w:type="gramStart"/>
            <w:r w:rsidRPr="00296ADA">
              <w:rPr>
                <w:rFonts w:ascii="Arial" w:hAnsi="Arial" w:cs="Arial"/>
                <w:bCs/>
                <w:sz w:val="20"/>
                <w:szCs w:val="20"/>
              </w:rPr>
              <w:t>библиотек-всего</w:t>
            </w:r>
            <w:proofErr w:type="spellEnd"/>
            <w:proofErr w:type="gram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2</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2</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2</w:t>
            </w:r>
          </w:p>
        </w:tc>
        <w:tc>
          <w:tcPr>
            <w:tcW w:w="34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2</w:t>
            </w:r>
          </w:p>
        </w:tc>
        <w:tc>
          <w:tcPr>
            <w:tcW w:w="25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2</w:t>
            </w:r>
          </w:p>
        </w:tc>
        <w:tc>
          <w:tcPr>
            <w:tcW w:w="29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2</w:t>
            </w:r>
          </w:p>
        </w:tc>
        <w:tc>
          <w:tcPr>
            <w:tcW w:w="353"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2</w:t>
            </w: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2</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Pr="007A37AD" w:rsidRDefault="00353250" w:rsidP="00AA0AA6">
            <w:pPr>
              <w:rPr>
                <w:bCs/>
                <w:sz w:val="20"/>
                <w:szCs w:val="20"/>
                <w:lang w:val="en-US"/>
              </w:rPr>
            </w:pPr>
            <w:r>
              <w:rPr>
                <w:bCs/>
                <w:sz w:val="20"/>
                <w:szCs w:val="20"/>
                <w:lang w:val="en-US"/>
              </w:rPr>
              <w:t>2</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 xml:space="preserve">Суммарная площадь помещений </w:t>
            </w:r>
            <w:proofErr w:type="spellStart"/>
            <w:r w:rsidRPr="00296ADA">
              <w:rPr>
                <w:rFonts w:ascii="Arial" w:hAnsi="Arial" w:cs="Arial"/>
                <w:bCs/>
                <w:sz w:val="20"/>
                <w:szCs w:val="20"/>
              </w:rPr>
              <w:t>музеев</w:t>
            </w:r>
            <w:proofErr w:type="gramStart"/>
            <w:r w:rsidRPr="00296ADA">
              <w:rPr>
                <w:rFonts w:ascii="Arial" w:hAnsi="Arial" w:cs="Arial"/>
                <w:bCs/>
                <w:sz w:val="20"/>
                <w:szCs w:val="20"/>
              </w:rPr>
              <w:t>,в</w:t>
            </w:r>
            <w:proofErr w:type="gramEnd"/>
            <w:r w:rsidRPr="00296ADA">
              <w:rPr>
                <w:rFonts w:ascii="Arial" w:hAnsi="Arial" w:cs="Arial"/>
                <w:bCs/>
                <w:sz w:val="20"/>
                <w:szCs w:val="20"/>
              </w:rPr>
              <w:t>ыставочных</w:t>
            </w:r>
            <w:proofErr w:type="spellEnd"/>
            <w:r w:rsidRPr="00296ADA">
              <w:rPr>
                <w:rFonts w:ascii="Arial" w:hAnsi="Arial" w:cs="Arial"/>
                <w:bCs/>
                <w:sz w:val="20"/>
                <w:szCs w:val="20"/>
              </w:rPr>
              <w:t xml:space="preserve"> </w:t>
            </w:r>
            <w:proofErr w:type="spellStart"/>
            <w:r w:rsidRPr="00296ADA">
              <w:rPr>
                <w:rFonts w:ascii="Arial" w:hAnsi="Arial" w:cs="Arial"/>
                <w:bCs/>
                <w:sz w:val="20"/>
                <w:szCs w:val="20"/>
              </w:rPr>
              <w:t>залов,всего</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spellStart"/>
            <w:r w:rsidRPr="00296ADA">
              <w:rPr>
                <w:rFonts w:ascii="Arial" w:hAnsi="Arial" w:cs="Arial"/>
                <w:bCs/>
                <w:sz w:val="20"/>
                <w:szCs w:val="20"/>
              </w:rPr>
              <w:t>КВ</w:t>
            </w:r>
            <w:proofErr w:type="gramStart"/>
            <w:r w:rsidRPr="00296ADA">
              <w:rPr>
                <w:rFonts w:ascii="Arial" w:hAnsi="Arial" w:cs="Arial"/>
                <w:bCs/>
                <w:sz w:val="20"/>
                <w:szCs w:val="20"/>
              </w:rPr>
              <w:t>.м</w:t>
            </w:r>
            <w:proofErr w:type="spellEnd"/>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34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25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29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353"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rPr>
            </w:pP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Default="00353250" w:rsidP="00AA0AA6">
            <w:pPr>
              <w:rPr>
                <w:bCs/>
                <w:sz w:val="20"/>
                <w:szCs w:val="20"/>
              </w:rPr>
            </w:pPr>
          </w:p>
        </w:tc>
      </w:tr>
      <w:tr w:rsidR="00353250" w:rsidRPr="00296ADA" w:rsidTr="00AA0AA6">
        <w:trPr>
          <w:gridAfter w:val="34"/>
          <w:wAfter w:w="4603" w:type="pct"/>
          <w:cantSplit/>
          <w:trHeight w:val="28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Численность детей в дошкольных образовательных учреждениях</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человек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85</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85</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85</w:t>
            </w:r>
          </w:p>
        </w:tc>
        <w:tc>
          <w:tcPr>
            <w:tcW w:w="344"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85</w:t>
            </w:r>
          </w:p>
        </w:tc>
        <w:tc>
          <w:tcPr>
            <w:tcW w:w="35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85</w:t>
            </w: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85</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Pr="007A37AD" w:rsidRDefault="00353250" w:rsidP="00AA0AA6">
            <w:pPr>
              <w:jc w:val="center"/>
              <w:rPr>
                <w:bCs/>
                <w:sz w:val="20"/>
                <w:szCs w:val="20"/>
                <w:lang w:val="en-US"/>
              </w:rPr>
            </w:pPr>
            <w:r>
              <w:rPr>
                <w:bCs/>
                <w:sz w:val="20"/>
                <w:szCs w:val="20"/>
                <w:lang w:val="en-US"/>
              </w:rPr>
              <w:t>85</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Обеспеченность:</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right"/>
              <w:rPr>
                <w:rFonts w:ascii="Arial" w:hAnsi="Arial" w:cs="Arial"/>
                <w:bCs/>
                <w:sz w:val="20"/>
                <w:szCs w:val="20"/>
              </w:rPr>
            </w:pP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right"/>
              <w:rPr>
                <w:rFonts w:ascii="Arial" w:hAnsi="Arial" w:cs="Arial"/>
                <w:bCs/>
                <w:sz w:val="20"/>
                <w:szCs w:val="20"/>
              </w:rPr>
            </w:pP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344"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35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right"/>
              <w:rPr>
                <w:bCs/>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 xml:space="preserve">дошкольными образовательными </w:t>
            </w:r>
            <w:r w:rsidRPr="00296ADA">
              <w:rPr>
                <w:rFonts w:ascii="Arial" w:hAnsi="Arial" w:cs="Arial"/>
                <w:bCs/>
                <w:sz w:val="20"/>
                <w:szCs w:val="20"/>
              </w:rPr>
              <w:lastRenderedPageBreak/>
              <w:t>учреждениями</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lastRenderedPageBreak/>
              <w:t xml:space="preserve">Число мест </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lastRenderedPageBreak/>
              <w:t>80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lastRenderedPageBreak/>
              <w:t>80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lastRenderedPageBreak/>
              <w:t>85</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lastRenderedPageBreak/>
              <w:t>85</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lastRenderedPageBreak/>
              <w:t>85</w:t>
            </w:r>
          </w:p>
        </w:tc>
        <w:tc>
          <w:tcPr>
            <w:tcW w:w="344"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lastRenderedPageBreak/>
              <w:t>85</w:t>
            </w:r>
          </w:p>
        </w:tc>
        <w:tc>
          <w:tcPr>
            <w:tcW w:w="35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lastRenderedPageBreak/>
              <w:t>85</w:t>
            </w: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lastRenderedPageBreak/>
              <w:t>85</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Pr="007A37AD" w:rsidRDefault="00353250" w:rsidP="00AA0AA6">
            <w:pPr>
              <w:jc w:val="center"/>
              <w:rPr>
                <w:bCs/>
                <w:sz w:val="20"/>
                <w:szCs w:val="20"/>
                <w:lang w:val="en-US"/>
              </w:rPr>
            </w:pPr>
            <w:r>
              <w:rPr>
                <w:bCs/>
                <w:sz w:val="20"/>
                <w:szCs w:val="20"/>
                <w:lang w:val="en-US"/>
              </w:rPr>
              <w:lastRenderedPageBreak/>
              <w:t>85</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lastRenderedPageBreak/>
              <w:t>Средняя обеспеченность местами в ДДУ на одну тысячу жителей</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Число мест</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42,5</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42,2</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41,9</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41,7</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40.7</w:t>
            </w: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41,4</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40.4</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41,4</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Суммарная площадь помещений ДДУ</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spellStart"/>
            <w:r w:rsidRPr="00296ADA">
              <w:rPr>
                <w:rFonts w:ascii="Arial" w:hAnsi="Arial" w:cs="Arial"/>
                <w:bCs/>
                <w:sz w:val="20"/>
                <w:szCs w:val="20"/>
              </w:rPr>
              <w:t>КВ</w:t>
            </w:r>
            <w:proofErr w:type="gramStart"/>
            <w:r w:rsidRPr="00296ADA">
              <w:rPr>
                <w:rFonts w:ascii="Arial" w:hAnsi="Arial" w:cs="Arial"/>
                <w:bCs/>
                <w:sz w:val="20"/>
                <w:szCs w:val="20"/>
              </w:rPr>
              <w:t>.м</w:t>
            </w:r>
            <w:proofErr w:type="spellEnd"/>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500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500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500</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500</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500</w:t>
            </w: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500</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500</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500</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500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Школы общеобразовательные </w:t>
            </w:r>
            <w:proofErr w:type="spellStart"/>
            <w:proofErr w:type="gramStart"/>
            <w:r w:rsidRPr="00296ADA">
              <w:rPr>
                <w:rFonts w:ascii="Arial" w:hAnsi="Arial" w:cs="Arial"/>
                <w:bCs/>
                <w:sz w:val="20"/>
                <w:szCs w:val="20"/>
              </w:rPr>
              <w:t>дневные-всего</w:t>
            </w:r>
            <w:proofErr w:type="spellEnd"/>
            <w:proofErr w:type="gramEnd"/>
            <w:r w:rsidRPr="00296ADA">
              <w:rPr>
                <w:rFonts w:ascii="Arial" w:hAnsi="Arial" w:cs="Arial"/>
                <w:bCs/>
                <w:sz w:val="20"/>
                <w:szCs w:val="20"/>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spellStart"/>
            <w:proofErr w:type="gramStart"/>
            <w:r w:rsidRPr="00296ADA">
              <w:rPr>
                <w:rFonts w:ascii="Arial" w:hAnsi="Arial" w:cs="Arial"/>
                <w:bCs/>
                <w:sz w:val="20"/>
                <w:szCs w:val="20"/>
              </w:rPr>
              <w:t>ед</w:t>
            </w:r>
            <w:proofErr w:type="spellEnd"/>
            <w:proofErr w:type="gramEnd"/>
            <w:r w:rsidRPr="00296ADA">
              <w:rPr>
                <w:rFonts w:ascii="Arial" w:hAnsi="Arial" w:cs="Arial"/>
                <w:bCs/>
                <w:sz w:val="20"/>
                <w:szCs w:val="20"/>
              </w:rPr>
              <w:t> </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right"/>
              <w:rPr>
                <w:rFonts w:ascii="Arial" w:hAnsi="Arial" w:cs="Arial"/>
                <w:bCs/>
                <w:sz w:val="20"/>
                <w:szCs w:val="20"/>
                <w:lang w:val="en-US"/>
              </w:rPr>
            </w:pPr>
            <w:r w:rsidRPr="00296ADA">
              <w:rPr>
                <w:rFonts w:ascii="Arial" w:hAnsi="Arial" w:cs="Arial"/>
                <w:bCs/>
                <w:sz w:val="20"/>
                <w:szCs w:val="20"/>
                <w:lang w:val="en-US"/>
              </w:rPr>
              <w:t>2</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right"/>
              <w:rPr>
                <w:rFonts w:ascii="Arial" w:hAnsi="Arial" w:cs="Arial"/>
                <w:bCs/>
                <w:sz w:val="20"/>
                <w:szCs w:val="20"/>
                <w:lang w:val="en-US"/>
              </w:rPr>
            </w:pPr>
            <w:r w:rsidRPr="00296ADA">
              <w:rPr>
                <w:rFonts w:ascii="Arial" w:hAnsi="Arial" w:cs="Arial"/>
                <w:bCs/>
                <w:sz w:val="20"/>
                <w:szCs w:val="20"/>
                <w:lang w:val="en-US"/>
              </w:rPr>
              <w:t>2</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w:t>
            </w: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lang w:val="en-US"/>
              </w:rPr>
            </w:pPr>
            <w:r w:rsidRPr="00296ADA">
              <w:rPr>
                <w:rFonts w:ascii="Arial" w:hAnsi="Arial" w:cs="Arial"/>
                <w:bCs/>
                <w:sz w:val="20"/>
                <w:szCs w:val="20"/>
                <w:lang w:val="en-US"/>
              </w:rPr>
              <w:t>2</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lang w:val="en-US"/>
              </w:rPr>
            </w:pPr>
            <w:r w:rsidRPr="00296ADA">
              <w:rPr>
                <w:rFonts w:ascii="Arial" w:hAnsi="Arial" w:cs="Arial"/>
                <w:bCs/>
                <w:sz w:val="20"/>
                <w:szCs w:val="20"/>
                <w:lang w:val="en-US"/>
              </w:rPr>
              <w:t>2</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Число мест</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520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520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520</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520</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520</w:t>
            </w: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520</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520</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520</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520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 xml:space="preserve">В </w:t>
            </w:r>
            <w:proofErr w:type="spellStart"/>
            <w:r w:rsidRPr="00296ADA">
              <w:rPr>
                <w:rFonts w:ascii="Arial" w:hAnsi="Arial" w:cs="Arial"/>
                <w:bCs/>
                <w:sz w:val="20"/>
                <w:szCs w:val="20"/>
              </w:rPr>
              <w:t>т</w:t>
            </w:r>
            <w:proofErr w:type="gramStart"/>
            <w:r w:rsidRPr="00296ADA">
              <w:rPr>
                <w:rFonts w:ascii="Arial" w:hAnsi="Arial" w:cs="Arial"/>
                <w:bCs/>
                <w:sz w:val="20"/>
                <w:szCs w:val="20"/>
              </w:rPr>
              <w:t>.ч</w:t>
            </w:r>
            <w:proofErr w:type="gramEnd"/>
            <w:r w:rsidRPr="00296ADA">
              <w:rPr>
                <w:rFonts w:ascii="Arial" w:hAnsi="Arial" w:cs="Arial"/>
                <w:bCs/>
                <w:sz w:val="20"/>
                <w:szCs w:val="20"/>
              </w:rPr>
              <w:t>:муниципальные</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roofErr w:type="spellStart"/>
            <w:proofErr w:type="gramStart"/>
            <w:r w:rsidRPr="00296ADA">
              <w:rPr>
                <w:rFonts w:ascii="Arial" w:hAnsi="Arial" w:cs="Arial"/>
                <w:bCs/>
                <w:sz w:val="20"/>
                <w:szCs w:val="20"/>
              </w:rPr>
              <w:t>ед</w:t>
            </w:r>
            <w:proofErr w:type="spellEnd"/>
            <w:proofErr w:type="gramEnd"/>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w:t>
            </w: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Число мест</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200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lang w:val="en-US"/>
              </w:rPr>
              <w:t>2</w:t>
            </w:r>
            <w:r w:rsidRPr="00296ADA">
              <w:rPr>
                <w:rFonts w:ascii="Arial" w:hAnsi="Arial" w:cs="Arial"/>
                <w:bCs/>
                <w:sz w:val="20"/>
                <w:szCs w:val="20"/>
              </w:rPr>
              <w:t>00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lang w:val="en-US"/>
              </w:rPr>
              <w:t>2</w:t>
            </w:r>
            <w:r w:rsidRPr="00296ADA">
              <w:rPr>
                <w:rFonts w:ascii="Arial" w:hAnsi="Arial" w:cs="Arial"/>
                <w:bCs/>
                <w:sz w:val="20"/>
                <w:szCs w:val="20"/>
              </w:rPr>
              <w:t>00</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lang w:val="en-US"/>
              </w:rPr>
              <w:t>2</w:t>
            </w:r>
            <w:r w:rsidRPr="00296ADA">
              <w:rPr>
                <w:rFonts w:ascii="Arial" w:hAnsi="Arial" w:cs="Arial"/>
                <w:bCs/>
                <w:sz w:val="20"/>
                <w:szCs w:val="20"/>
              </w:rPr>
              <w:t>00</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200</w:t>
            </w: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lang w:val="en-US"/>
              </w:rPr>
              <w:t>2</w:t>
            </w:r>
            <w:r w:rsidRPr="00296ADA">
              <w:rPr>
                <w:rFonts w:ascii="Arial" w:hAnsi="Arial" w:cs="Arial"/>
                <w:bCs/>
                <w:sz w:val="20"/>
                <w:szCs w:val="20"/>
              </w:rPr>
              <w:t>00</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200</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lang w:val="en-US"/>
              </w:rPr>
              <w:t>2</w:t>
            </w:r>
            <w:r w:rsidRPr="00296ADA">
              <w:rPr>
                <w:rFonts w:ascii="Arial" w:hAnsi="Arial" w:cs="Arial"/>
                <w:bCs/>
                <w:sz w:val="20"/>
                <w:szCs w:val="20"/>
              </w:rPr>
              <w:t>00</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200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Число учеников</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178</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178</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183</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183</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183</w:t>
            </w: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183</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183</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183</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183</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Штатных единиц </w:t>
            </w:r>
            <w:proofErr w:type="spellStart"/>
            <w:r w:rsidRPr="00296ADA">
              <w:rPr>
                <w:rFonts w:ascii="Arial" w:hAnsi="Arial" w:cs="Arial"/>
                <w:bCs/>
                <w:sz w:val="20"/>
                <w:szCs w:val="20"/>
              </w:rPr>
              <w:t>преподавателей</w:t>
            </w:r>
            <w:proofErr w:type="gramStart"/>
            <w:r w:rsidRPr="00296ADA">
              <w:rPr>
                <w:rFonts w:ascii="Arial" w:hAnsi="Arial" w:cs="Arial"/>
                <w:bCs/>
                <w:sz w:val="20"/>
                <w:szCs w:val="20"/>
              </w:rPr>
              <w:t>,в</w:t>
            </w:r>
            <w:proofErr w:type="spellEnd"/>
            <w:proofErr w:type="gramEnd"/>
            <w:r w:rsidRPr="00296ADA">
              <w:rPr>
                <w:rFonts w:ascii="Arial" w:hAnsi="Arial" w:cs="Arial"/>
                <w:bCs/>
                <w:sz w:val="20"/>
                <w:szCs w:val="20"/>
              </w:rPr>
              <w:t xml:space="preserve"> т.ч</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24</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24</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24</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24</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24</w:t>
            </w: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24</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24</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24</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24</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 Количество преподавателей</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20</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20</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20</w:t>
            </w: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20</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20</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20</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20</w:t>
            </w:r>
          </w:p>
        </w:tc>
      </w:tr>
      <w:tr w:rsidR="00353250" w:rsidTr="00AA0AA6">
        <w:trPr>
          <w:cantSplit/>
          <w:trHeight w:val="289"/>
        </w:trPr>
        <w:tc>
          <w:tcPr>
            <w:tcW w:w="2031"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
                <w:sz w:val="20"/>
                <w:szCs w:val="20"/>
              </w:rPr>
            </w:pPr>
            <w:r w:rsidRPr="00296ADA">
              <w:rPr>
                <w:rFonts w:ascii="Arial" w:hAnsi="Arial" w:cs="Arial"/>
                <w:b/>
                <w:sz w:val="20"/>
                <w:szCs w:val="20"/>
              </w:rPr>
              <w:t>9.Спорт</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344"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373"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p>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Число спортивных секций</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4</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proofErr w:type="gramStart"/>
            <w:r w:rsidRPr="00296ADA">
              <w:rPr>
                <w:rFonts w:ascii="Arial" w:hAnsi="Arial" w:cs="Arial"/>
                <w:bCs/>
                <w:sz w:val="20"/>
                <w:szCs w:val="20"/>
              </w:rPr>
              <w:t>Число занимающихся в спортивных секциях</w:t>
            </w:r>
            <w:proofErr w:type="gram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35</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35</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35</w:t>
            </w:r>
          </w:p>
        </w:tc>
        <w:tc>
          <w:tcPr>
            <w:tcW w:w="27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lang w:val="en-US"/>
              </w:rPr>
              <w:t>3</w:t>
            </w:r>
            <w:r w:rsidRPr="00296ADA">
              <w:rPr>
                <w:rFonts w:ascii="Arial" w:hAnsi="Arial" w:cs="Arial"/>
                <w:bCs/>
                <w:sz w:val="20"/>
                <w:szCs w:val="20"/>
              </w:rPr>
              <w:t>5</w:t>
            </w:r>
          </w:p>
        </w:tc>
        <w:tc>
          <w:tcPr>
            <w:tcW w:w="26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35</w:t>
            </w:r>
          </w:p>
        </w:tc>
        <w:tc>
          <w:tcPr>
            <w:tcW w:w="32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3</w:t>
            </w:r>
            <w:r w:rsidRPr="00296ADA">
              <w:rPr>
                <w:rFonts w:ascii="Arial" w:hAnsi="Arial" w:cs="Arial"/>
                <w:bCs/>
                <w:sz w:val="20"/>
                <w:szCs w:val="20"/>
                <w:lang w:val="en-US"/>
              </w:rPr>
              <w:t>5</w:t>
            </w:r>
          </w:p>
        </w:tc>
        <w:tc>
          <w:tcPr>
            <w:tcW w:w="383"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35</w:t>
            </w:r>
          </w:p>
        </w:tc>
        <w:tc>
          <w:tcPr>
            <w:tcW w:w="299"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35</w:t>
            </w:r>
          </w:p>
        </w:tc>
        <w:tc>
          <w:tcPr>
            <w:tcW w:w="30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35</w:t>
            </w:r>
          </w:p>
        </w:tc>
      </w:tr>
      <w:tr w:rsidR="00353250" w:rsidRPr="00296ADA" w:rsidTr="00AA0AA6">
        <w:trPr>
          <w:gridAfter w:val="34"/>
          <w:wAfter w:w="4603" w:type="pct"/>
          <w:cantSplit/>
          <w:trHeight w:val="29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sz w:val="20"/>
                <w:szCs w:val="20"/>
              </w:rPr>
            </w:pPr>
          </w:p>
        </w:tc>
      </w:tr>
      <w:tr w:rsidR="00353250" w:rsidTr="00AA0AA6">
        <w:trPr>
          <w:trHeight w:val="299"/>
        </w:trPr>
        <w:tc>
          <w:tcPr>
            <w:tcW w:w="126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sz w:val="20"/>
                <w:szCs w:val="20"/>
              </w:rPr>
            </w:pPr>
            <w:r w:rsidRPr="00296ADA">
              <w:rPr>
                <w:rFonts w:ascii="Arial" w:hAnsi="Arial" w:cs="Arial"/>
                <w:sz w:val="20"/>
                <w:szCs w:val="20"/>
              </w:rPr>
              <w:t>Производство продукции сельского хозяйства во всех категориях хозяйств в действующих ценах каждого года</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тыс</w:t>
            </w:r>
            <w:proofErr w:type="gramStart"/>
            <w:r w:rsidRPr="00296ADA">
              <w:rPr>
                <w:rFonts w:ascii="Arial" w:hAnsi="Arial" w:cs="Arial"/>
                <w:bCs/>
                <w:sz w:val="20"/>
                <w:szCs w:val="20"/>
              </w:rPr>
              <w:t>.р</w:t>
            </w:r>
            <w:proofErr w:type="gramEnd"/>
            <w:r w:rsidRPr="00296ADA">
              <w:rPr>
                <w:rFonts w:ascii="Arial" w:hAnsi="Arial" w:cs="Arial"/>
                <w:bCs/>
                <w:sz w:val="20"/>
                <w:szCs w:val="20"/>
              </w:rPr>
              <w:t>уб.</w:t>
            </w:r>
          </w:p>
        </w:tc>
        <w:tc>
          <w:tcPr>
            <w:tcW w:w="39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57500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63500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69200</w:t>
            </w:r>
          </w:p>
        </w:tc>
        <w:tc>
          <w:tcPr>
            <w:tcW w:w="281"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76000</w:t>
            </w:r>
          </w:p>
        </w:tc>
        <w:tc>
          <w:tcPr>
            <w:tcW w:w="262"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76000</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91100</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91100</w:t>
            </w: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91100</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Pr="00557E7A" w:rsidRDefault="00353250" w:rsidP="00AA0AA6">
            <w:pPr>
              <w:jc w:val="center"/>
              <w:rPr>
                <w:bCs/>
                <w:sz w:val="20"/>
                <w:szCs w:val="20"/>
                <w:lang w:val="en-US"/>
              </w:rPr>
            </w:pPr>
            <w:r>
              <w:rPr>
                <w:bCs/>
                <w:sz w:val="20"/>
                <w:szCs w:val="20"/>
                <w:lang w:val="en-US"/>
              </w:rPr>
              <w:t>91100</w:t>
            </w:r>
          </w:p>
        </w:tc>
      </w:tr>
      <w:tr w:rsidR="00353250" w:rsidTr="00AA0AA6">
        <w:trPr>
          <w:trHeight w:val="861"/>
        </w:trPr>
        <w:tc>
          <w:tcPr>
            <w:tcW w:w="126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sz w:val="20"/>
                <w:szCs w:val="20"/>
              </w:rPr>
            </w:pPr>
            <w:r w:rsidRPr="00296ADA">
              <w:rPr>
                <w:rFonts w:ascii="Arial" w:hAnsi="Arial" w:cs="Arial"/>
                <w:sz w:val="20"/>
                <w:szCs w:val="20"/>
              </w:rPr>
              <w:t xml:space="preserve">       В сопоставимых ценах </w:t>
            </w:r>
          </w:p>
          <w:p w:rsidR="00353250" w:rsidRPr="00296ADA" w:rsidRDefault="00353250" w:rsidP="00AA0AA6">
            <w:pPr>
              <w:rPr>
                <w:rFonts w:ascii="Arial" w:hAnsi="Arial" w:cs="Arial"/>
                <w:sz w:val="20"/>
                <w:szCs w:val="20"/>
              </w:rPr>
            </w:pPr>
          </w:p>
          <w:p w:rsidR="00353250" w:rsidRPr="00296ADA" w:rsidRDefault="00353250" w:rsidP="00AA0AA6">
            <w:pPr>
              <w:rPr>
                <w:rFonts w:ascii="Arial" w:hAnsi="Arial" w:cs="Arial"/>
                <w:sz w:val="20"/>
                <w:szCs w:val="20"/>
              </w:rPr>
            </w:pPr>
          </w:p>
        </w:tc>
        <w:tc>
          <w:tcPr>
            <w:tcW w:w="770"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к предыдущему году</w:t>
            </w:r>
          </w:p>
        </w:tc>
        <w:tc>
          <w:tcPr>
            <w:tcW w:w="39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107</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108,8</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107,5</w:t>
            </w:r>
          </w:p>
        </w:tc>
        <w:tc>
          <w:tcPr>
            <w:tcW w:w="281"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108,6</w:t>
            </w:r>
          </w:p>
        </w:tc>
        <w:tc>
          <w:tcPr>
            <w:tcW w:w="262"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109,5</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w:t>
            </w: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109,5</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Pr="00557E7A" w:rsidRDefault="00353250" w:rsidP="00AA0AA6">
            <w:pPr>
              <w:jc w:val="center"/>
              <w:rPr>
                <w:bCs/>
                <w:sz w:val="20"/>
                <w:szCs w:val="20"/>
                <w:lang w:val="en-US"/>
              </w:rPr>
            </w:pPr>
            <w:r>
              <w:rPr>
                <w:bCs/>
                <w:sz w:val="20"/>
                <w:szCs w:val="20"/>
                <w:lang w:val="en-US"/>
              </w:rPr>
              <w:t>100</w:t>
            </w:r>
          </w:p>
        </w:tc>
      </w:tr>
      <w:tr w:rsidR="00353250" w:rsidTr="00AA0AA6">
        <w:trPr>
          <w:trHeight w:val="237"/>
        </w:trPr>
        <w:tc>
          <w:tcPr>
            <w:tcW w:w="1261"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ind w:leftChars="-45" w:left="36" w:hangingChars="67" w:hanging="135"/>
              <w:rPr>
                <w:rFonts w:ascii="Arial" w:hAnsi="Arial" w:cs="Arial"/>
                <w:b/>
                <w:bCs/>
                <w:i/>
                <w:sz w:val="20"/>
                <w:szCs w:val="20"/>
              </w:rPr>
            </w:pPr>
            <w:r w:rsidRPr="00296ADA">
              <w:rPr>
                <w:rFonts w:ascii="Arial" w:hAnsi="Arial" w:cs="Arial"/>
                <w:b/>
                <w:bCs/>
                <w:i/>
                <w:sz w:val="20"/>
                <w:szCs w:val="20"/>
              </w:rPr>
              <w:t xml:space="preserve">     Продукция крестьянских (фермерских </w:t>
            </w:r>
            <w:proofErr w:type="gramStart"/>
            <w:r w:rsidRPr="00296ADA">
              <w:rPr>
                <w:rFonts w:ascii="Arial" w:hAnsi="Arial" w:cs="Arial"/>
                <w:b/>
                <w:bCs/>
                <w:i/>
                <w:sz w:val="20"/>
                <w:szCs w:val="20"/>
              </w:rPr>
              <w:t>)</w:t>
            </w:r>
            <w:proofErr w:type="spellStart"/>
            <w:r w:rsidRPr="00296ADA">
              <w:rPr>
                <w:rFonts w:ascii="Arial" w:hAnsi="Arial" w:cs="Arial"/>
                <w:b/>
                <w:bCs/>
                <w:i/>
                <w:sz w:val="20"/>
                <w:szCs w:val="20"/>
              </w:rPr>
              <w:t>х</w:t>
            </w:r>
            <w:proofErr w:type="gramEnd"/>
            <w:r w:rsidRPr="00296ADA">
              <w:rPr>
                <w:rFonts w:ascii="Arial" w:hAnsi="Arial" w:cs="Arial"/>
                <w:b/>
                <w:bCs/>
                <w:i/>
                <w:sz w:val="20"/>
                <w:szCs w:val="20"/>
              </w:rPr>
              <w:t>озяств,включая</w:t>
            </w:r>
            <w:proofErr w:type="spellEnd"/>
            <w:r w:rsidRPr="00296ADA">
              <w:rPr>
                <w:rFonts w:ascii="Arial" w:hAnsi="Arial" w:cs="Arial"/>
                <w:b/>
                <w:bCs/>
                <w:i/>
                <w:sz w:val="20"/>
                <w:szCs w:val="20"/>
              </w:rPr>
              <w:t xml:space="preserve"> предпринимателей:</w:t>
            </w:r>
          </w:p>
        </w:tc>
        <w:tc>
          <w:tcPr>
            <w:tcW w:w="770"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rPr>
            </w:pPr>
          </w:p>
        </w:tc>
        <w:tc>
          <w:tcPr>
            <w:tcW w:w="398" w:type="pct"/>
            <w:tcBorders>
              <w:top w:val="single" w:sz="4" w:space="0" w:color="auto"/>
              <w:left w:val="single" w:sz="4" w:space="0" w:color="auto"/>
              <w:bottom w:val="single" w:sz="4" w:space="0" w:color="auto"/>
              <w:right w:val="single" w:sz="4" w:space="0" w:color="auto"/>
            </w:tcBorders>
            <w:noWrap/>
          </w:tcPr>
          <w:p w:rsidR="00353250" w:rsidRPr="00296ADA" w:rsidRDefault="00353250" w:rsidP="00AA0AA6">
            <w:pPr>
              <w:rPr>
                <w:rFonts w:ascii="Arial" w:hAnsi="Arial" w:cs="Arial"/>
                <w:bCs/>
                <w:sz w:val="20"/>
                <w:szCs w:val="20"/>
              </w:rPr>
            </w:pP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rPr>
            </w:pP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rPr>
            </w:pPr>
          </w:p>
        </w:tc>
        <w:tc>
          <w:tcPr>
            <w:tcW w:w="281" w:type="pct"/>
            <w:gridSpan w:val="2"/>
            <w:tcBorders>
              <w:top w:val="single" w:sz="4" w:space="0" w:color="auto"/>
              <w:left w:val="single" w:sz="4" w:space="0" w:color="auto"/>
              <w:bottom w:val="single" w:sz="4" w:space="0" w:color="auto"/>
              <w:right w:val="single" w:sz="4" w:space="0" w:color="auto"/>
            </w:tcBorders>
            <w:noWrap/>
          </w:tcPr>
          <w:p w:rsidR="00353250" w:rsidRPr="00296ADA" w:rsidRDefault="00353250" w:rsidP="00AA0AA6">
            <w:pPr>
              <w:rPr>
                <w:rFonts w:ascii="Arial" w:hAnsi="Arial" w:cs="Arial"/>
                <w:bCs/>
                <w:sz w:val="20"/>
                <w:szCs w:val="20"/>
              </w:rPr>
            </w:pPr>
          </w:p>
        </w:tc>
        <w:tc>
          <w:tcPr>
            <w:tcW w:w="262" w:type="pct"/>
            <w:gridSpan w:val="6"/>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rPr>
            </w:pPr>
          </w:p>
        </w:tc>
        <w:tc>
          <w:tcPr>
            <w:tcW w:w="316" w:type="pct"/>
            <w:gridSpan w:val="3"/>
            <w:tcBorders>
              <w:top w:val="single" w:sz="4" w:space="0" w:color="auto"/>
              <w:left w:val="single" w:sz="4" w:space="0" w:color="auto"/>
              <w:bottom w:val="single" w:sz="4" w:space="0" w:color="auto"/>
              <w:right w:val="single" w:sz="4" w:space="0" w:color="auto"/>
            </w:tcBorders>
            <w:noWrap/>
          </w:tcPr>
          <w:p w:rsidR="00353250" w:rsidRPr="00296ADA" w:rsidRDefault="00353250" w:rsidP="00AA0AA6">
            <w:pPr>
              <w:rPr>
                <w:rFonts w:ascii="Arial" w:hAnsi="Arial" w:cs="Arial"/>
                <w:bCs/>
                <w:sz w:val="20"/>
                <w:szCs w:val="20"/>
              </w:rPr>
            </w:pPr>
          </w:p>
        </w:tc>
        <w:tc>
          <w:tcPr>
            <w:tcW w:w="387" w:type="pct"/>
            <w:gridSpan w:val="8"/>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rPr>
            </w:pPr>
          </w:p>
        </w:tc>
        <w:tc>
          <w:tcPr>
            <w:tcW w:w="302" w:type="pct"/>
            <w:gridSpan w:val="3"/>
            <w:tcBorders>
              <w:top w:val="single" w:sz="4" w:space="0" w:color="auto"/>
              <w:left w:val="single" w:sz="4" w:space="0" w:color="auto"/>
              <w:bottom w:val="single" w:sz="4" w:space="0" w:color="auto"/>
              <w:right w:val="single" w:sz="4" w:space="0" w:color="auto"/>
            </w:tcBorders>
            <w:noWrap/>
          </w:tcPr>
          <w:p w:rsidR="00353250" w:rsidRPr="00296ADA" w:rsidRDefault="00353250" w:rsidP="00AA0AA6">
            <w:pPr>
              <w:rPr>
                <w:rFonts w:ascii="Arial" w:hAnsi="Arial" w:cs="Arial"/>
                <w:bCs/>
                <w:sz w:val="20"/>
                <w:szCs w:val="20"/>
              </w:rPr>
            </w:pPr>
          </w:p>
        </w:tc>
        <w:tc>
          <w:tcPr>
            <w:tcW w:w="306" w:type="pct"/>
            <w:gridSpan w:val="5"/>
            <w:tcBorders>
              <w:top w:val="single" w:sz="4" w:space="0" w:color="auto"/>
              <w:left w:val="single" w:sz="4" w:space="0" w:color="auto"/>
              <w:bottom w:val="single" w:sz="4" w:space="0" w:color="auto"/>
              <w:right w:val="single" w:sz="4" w:space="0" w:color="auto"/>
            </w:tcBorders>
          </w:tcPr>
          <w:p w:rsidR="00353250" w:rsidRDefault="00353250" w:rsidP="00AA0AA6">
            <w:pPr>
              <w:rPr>
                <w:bCs/>
                <w:sz w:val="20"/>
                <w:szCs w:val="20"/>
              </w:rPr>
            </w:pPr>
          </w:p>
        </w:tc>
      </w:tr>
      <w:tr w:rsidR="00353250" w:rsidTr="00AA0AA6">
        <w:trPr>
          <w:trHeight w:val="841"/>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200" w:firstLine="400"/>
              <w:rPr>
                <w:rFonts w:ascii="Arial" w:hAnsi="Arial" w:cs="Arial"/>
                <w:sz w:val="20"/>
                <w:szCs w:val="20"/>
              </w:rPr>
            </w:pPr>
            <w:r w:rsidRPr="00296ADA">
              <w:rPr>
                <w:rFonts w:ascii="Arial" w:hAnsi="Arial" w:cs="Arial"/>
                <w:sz w:val="20"/>
                <w:szCs w:val="20"/>
              </w:rPr>
              <w:t xml:space="preserve">   В действующих ценах каждого года</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xml:space="preserve">тыс. руб. </w:t>
            </w:r>
          </w:p>
        </w:tc>
        <w:tc>
          <w:tcPr>
            <w:tcW w:w="39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10500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lastRenderedPageBreak/>
              <w:t>11800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lastRenderedPageBreak/>
              <w:t>12300</w:t>
            </w:r>
          </w:p>
        </w:tc>
        <w:tc>
          <w:tcPr>
            <w:tcW w:w="281"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lastRenderedPageBreak/>
              <w:t>13400</w:t>
            </w:r>
          </w:p>
        </w:tc>
        <w:tc>
          <w:tcPr>
            <w:tcW w:w="262"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14500</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15100</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15150</w:t>
            </w: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15100</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Pr="004034AF" w:rsidRDefault="00353250" w:rsidP="00AA0AA6">
            <w:pPr>
              <w:jc w:val="center"/>
              <w:rPr>
                <w:bCs/>
                <w:sz w:val="16"/>
                <w:szCs w:val="16"/>
                <w:lang w:val="en-US"/>
              </w:rPr>
            </w:pPr>
            <w:r w:rsidRPr="004034AF">
              <w:rPr>
                <w:bCs/>
                <w:sz w:val="16"/>
                <w:szCs w:val="16"/>
                <w:lang w:val="en-US"/>
              </w:rPr>
              <w:t>15200</w:t>
            </w:r>
          </w:p>
        </w:tc>
      </w:tr>
      <w:tr w:rsidR="00353250" w:rsidTr="00AA0AA6">
        <w:trPr>
          <w:trHeight w:val="254"/>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200" w:firstLine="400"/>
              <w:rPr>
                <w:rFonts w:ascii="Arial" w:hAnsi="Arial" w:cs="Arial"/>
                <w:sz w:val="20"/>
                <w:szCs w:val="20"/>
              </w:rPr>
            </w:pPr>
            <w:r w:rsidRPr="00296ADA">
              <w:rPr>
                <w:rFonts w:ascii="Arial" w:hAnsi="Arial" w:cs="Arial"/>
                <w:sz w:val="20"/>
                <w:szCs w:val="20"/>
              </w:rPr>
              <w:lastRenderedPageBreak/>
              <w:t>Продукция хозяйств населения</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98" w:type="pct"/>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281"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262"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1"/>
              <w:rPr>
                <w:rFonts w:ascii="Arial" w:hAnsi="Arial" w:cs="Arial"/>
                <w:b/>
                <w:bCs/>
                <w:i/>
                <w:sz w:val="20"/>
                <w:szCs w:val="20"/>
              </w:rPr>
            </w:pPr>
          </w:p>
          <w:p w:rsidR="00353250" w:rsidRPr="00296ADA" w:rsidRDefault="00353250" w:rsidP="00AA0AA6">
            <w:pPr>
              <w:ind w:firstLineChars="100" w:firstLine="201"/>
              <w:rPr>
                <w:rFonts w:ascii="Arial" w:hAnsi="Arial" w:cs="Arial"/>
                <w:b/>
                <w:bCs/>
                <w:i/>
                <w:sz w:val="20"/>
                <w:szCs w:val="20"/>
              </w:rPr>
            </w:pPr>
          </w:p>
          <w:p w:rsidR="00353250" w:rsidRPr="00296ADA" w:rsidRDefault="00353250" w:rsidP="00AA0AA6">
            <w:pPr>
              <w:ind w:firstLineChars="100" w:firstLine="201"/>
              <w:rPr>
                <w:rFonts w:ascii="Arial" w:hAnsi="Arial" w:cs="Arial"/>
                <w:b/>
                <w:bCs/>
                <w:i/>
                <w:sz w:val="20"/>
                <w:szCs w:val="20"/>
              </w:rPr>
            </w:pPr>
          </w:p>
          <w:p w:rsidR="00353250" w:rsidRPr="00296ADA" w:rsidRDefault="00353250" w:rsidP="00AA0AA6">
            <w:pPr>
              <w:ind w:firstLineChars="100" w:firstLine="201"/>
              <w:rPr>
                <w:rFonts w:ascii="Arial" w:hAnsi="Arial" w:cs="Arial"/>
                <w:b/>
                <w:bCs/>
                <w:i/>
                <w:sz w:val="20"/>
                <w:szCs w:val="20"/>
              </w:rPr>
            </w:pPr>
            <w:r w:rsidRPr="00296ADA">
              <w:rPr>
                <w:rFonts w:ascii="Arial" w:hAnsi="Arial" w:cs="Arial"/>
                <w:b/>
                <w:bCs/>
                <w:i/>
                <w:sz w:val="20"/>
                <w:szCs w:val="20"/>
              </w:rPr>
              <w:t>В действующих ценах каждого года</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right"/>
              <w:rPr>
                <w:rFonts w:ascii="Arial" w:hAnsi="Arial" w:cs="Arial"/>
                <w:bCs/>
                <w:sz w:val="20"/>
                <w:szCs w:val="20"/>
              </w:rPr>
            </w:pP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right"/>
              <w:rPr>
                <w:rFonts w:ascii="Arial" w:hAnsi="Arial" w:cs="Arial"/>
                <w:bCs/>
                <w:sz w:val="20"/>
                <w:szCs w:val="20"/>
              </w:rPr>
            </w:pPr>
          </w:p>
        </w:tc>
        <w:tc>
          <w:tcPr>
            <w:tcW w:w="281"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262"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right"/>
              <w:rPr>
                <w:bCs/>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p>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В действующих ценах каждого года</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xml:space="preserve">тыс. руб. </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rPr>
            </w:pPr>
            <w:r w:rsidRPr="00296ADA">
              <w:rPr>
                <w:rFonts w:ascii="Arial" w:hAnsi="Arial" w:cs="Arial"/>
                <w:bCs/>
                <w:sz w:val="20"/>
                <w:szCs w:val="20"/>
              </w:rPr>
              <w:t>47000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rPr>
            </w:pPr>
            <w:r w:rsidRPr="00296ADA">
              <w:rPr>
                <w:rFonts w:ascii="Arial" w:hAnsi="Arial" w:cs="Arial"/>
                <w:bCs/>
                <w:sz w:val="20"/>
                <w:szCs w:val="20"/>
              </w:rPr>
              <w:t>51700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56900</w:t>
            </w:r>
          </w:p>
        </w:tc>
        <w:tc>
          <w:tcPr>
            <w:tcW w:w="281"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rPr>
            </w:pPr>
            <w:r w:rsidRPr="00296ADA">
              <w:rPr>
                <w:rFonts w:ascii="Arial" w:hAnsi="Arial" w:cs="Arial"/>
                <w:bCs/>
                <w:sz w:val="20"/>
                <w:szCs w:val="20"/>
              </w:rPr>
              <w:t>62600</w:t>
            </w:r>
          </w:p>
        </w:tc>
        <w:tc>
          <w:tcPr>
            <w:tcW w:w="262"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6270</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76000</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76300</w:t>
            </w: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76000</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Pr="00557E7A" w:rsidRDefault="00353250" w:rsidP="00AA0AA6">
            <w:pPr>
              <w:jc w:val="center"/>
              <w:rPr>
                <w:bCs/>
                <w:sz w:val="20"/>
                <w:szCs w:val="20"/>
                <w:lang w:val="en-US"/>
              </w:rPr>
            </w:pPr>
            <w:r>
              <w:rPr>
                <w:bCs/>
                <w:sz w:val="20"/>
                <w:szCs w:val="20"/>
                <w:lang w:val="en-US"/>
              </w:rPr>
              <w:t>76500</w:t>
            </w:r>
          </w:p>
        </w:tc>
      </w:tr>
      <w:tr w:rsidR="00353250" w:rsidTr="00AA0AA6">
        <w:trPr>
          <w:trHeight w:val="150"/>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 xml:space="preserve"> В сопоставимых ценах</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к предыдущему году</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107,5</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107,6</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107,8</w:t>
            </w:r>
          </w:p>
        </w:tc>
        <w:tc>
          <w:tcPr>
            <w:tcW w:w="281" w:type="pct"/>
            <w:gridSpan w:val="2"/>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107,9</w:t>
            </w:r>
          </w:p>
        </w:tc>
        <w:tc>
          <w:tcPr>
            <w:tcW w:w="262"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102</w:t>
            </w:r>
          </w:p>
        </w:tc>
        <w:tc>
          <w:tcPr>
            <w:tcW w:w="316"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108</w:t>
            </w:r>
          </w:p>
        </w:tc>
        <w:tc>
          <w:tcPr>
            <w:tcW w:w="387" w:type="pct"/>
            <w:gridSpan w:val="8"/>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102</w:t>
            </w: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108</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Pr="00557E7A" w:rsidRDefault="00353250" w:rsidP="00AA0AA6">
            <w:pPr>
              <w:jc w:val="center"/>
              <w:rPr>
                <w:bCs/>
                <w:sz w:val="20"/>
                <w:szCs w:val="20"/>
                <w:lang w:val="en-US"/>
              </w:rPr>
            </w:pPr>
            <w:r>
              <w:rPr>
                <w:bCs/>
                <w:sz w:val="20"/>
                <w:szCs w:val="20"/>
                <w:lang w:val="en-US"/>
              </w:rPr>
              <w:t>101.2</w:t>
            </w:r>
          </w:p>
        </w:tc>
      </w:tr>
      <w:tr w:rsidR="00353250" w:rsidRPr="00296ADA" w:rsidTr="00AA0AA6">
        <w:trPr>
          <w:gridAfter w:val="34"/>
          <w:wAfter w:w="4603" w:type="pct"/>
          <w:cantSplit/>
          <w:trHeight w:val="28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
                <w:bCs/>
                <w:i/>
                <w:sz w:val="20"/>
                <w:szCs w:val="20"/>
              </w:rPr>
            </w:pPr>
            <w:r w:rsidRPr="00296ADA">
              <w:rPr>
                <w:rFonts w:ascii="Arial" w:hAnsi="Arial" w:cs="Arial"/>
                <w:b/>
                <w:bCs/>
                <w:i/>
                <w:sz w:val="20"/>
                <w:szCs w:val="20"/>
              </w:rPr>
              <w:t>Количество малых предприятий (без учета крестьянско-фермерских хозяйств)</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единиц</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r w:rsidRPr="00296ADA">
              <w:rPr>
                <w:rFonts w:ascii="Arial" w:hAnsi="Arial" w:cs="Arial"/>
                <w:bCs/>
                <w:sz w:val="20"/>
                <w:szCs w:val="20"/>
              </w:rPr>
              <w:t>7</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right"/>
              <w:rPr>
                <w:rFonts w:ascii="Arial" w:hAnsi="Arial" w:cs="Arial"/>
                <w:bCs/>
                <w:sz w:val="20"/>
                <w:szCs w:val="20"/>
              </w:rPr>
            </w:pPr>
          </w:p>
          <w:p w:rsidR="00353250" w:rsidRPr="00296ADA" w:rsidRDefault="00353250" w:rsidP="00AA0AA6">
            <w:pPr>
              <w:jc w:val="right"/>
              <w:rPr>
                <w:rFonts w:ascii="Arial" w:hAnsi="Arial" w:cs="Arial"/>
                <w:bCs/>
                <w:sz w:val="20"/>
                <w:szCs w:val="20"/>
              </w:rPr>
            </w:pPr>
            <w:r w:rsidRPr="00296ADA">
              <w:rPr>
                <w:rFonts w:ascii="Arial" w:hAnsi="Arial" w:cs="Arial"/>
                <w:bCs/>
                <w:sz w:val="20"/>
                <w:szCs w:val="20"/>
              </w:rPr>
              <w:t>7</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right"/>
              <w:rPr>
                <w:rFonts w:ascii="Arial" w:hAnsi="Arial" w:cs="Arial"/>
                <w:bCs/>
                <w:sz w:val="20"/>
                <w:szCs w:val="20"/>
              </w:rPr>
            </w:pPr>
          </w:p>
          <w:p w:rsidR="00353250" w:rsidRPr="00296ADA" w:rsidRDefault="00353250" w:rsidP="00AA0AA6">
            <w:pPr>
              <w:jc w:val="right"/>
              <w:rPr>
                <w:rFonts w:ascii="Arial" w:hAnsi="Arial" w:cs="Arial"/>
                <w:bCs/>
                <w:sz w:val="20"/>
                <w:szCs w:val="20"/>
              </w:rPr>
            </w:pPr>
            <w:r w:rsidRPr="00296ADA">
              <w:rPr>
                <w:rFonts w:ascii="Arial" w:hAnsi="Arial" w:cs="Arial"/>
                <w:bCs/>
                <w:sz w:val="20"/>
                <w:szCs w:val="20"/>
              </w:rPr>
              <w:t>7</w:t>
            </w:r>
          </w:p>
        </w:tc>
        <w:tc>
          <w:tcPr>
            <w:tcW w:w="350"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lang w:val="en-US"/>
              </w:rPr>
            </w:pPr>
            <w:r w:rsidRPr="00296ADA">
              <w:rPr>
                <w:rFonts w:ascii="Arial" w:hAnsi="Arial" w:cs="Arial"/>
                <w:bCs/>
                <w:sz w:val="20"/>
                <w:szCs w:val="20"/>
                <w:lang w:val="en-US"/>
              </w:rPr>
              <w:t>7</w:t>
            </w:r>
          </w:p>
        </w:tc>
        <w:tc>
          <w:tcPr>
            <w:tcW w:w="193"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r w:rsidRPr="00296ADA">
              <w:rPr>
                <w:rFonts w:ascii="Arial" w:hAnsi="Arial" w:cs="Arial"/>
                <w:bCs/>
                <w:sz w:val="20"/>
                <w:szCs w:val="20"/>
              </w:rPr>
              <w:t>7</w:t>
            </w:r>
          </w:p>
        </w:tc>
        <w:tc>
          <w:tcPr>
            <w:tcW w:w="360"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lang w:val="en-US"/>
              </w:rPr>
            </w:pPr>
            <w:r w:rsidRPr="00296ADA">
              <w:rPr>
                <w:rFonts w:ascii="Arial" w:hAnsi="Arial" w:cs="Arial"/>
                <w:bCs/>
                <w:sz w:val="20"/>
                <w:szCs w:val="20"/>
                <w:lang w:val="en-US"/>
              </w:rPr>
              <w:t>7</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r w:rsidRPr="00296ADA">
              <w:rPr>
                <w:rFonts w:ascii="Arial" w:hAnsi="Arial" w:cs="Arial"/>
                <w:bCs/>
                <w:sz w:val="20"/>
                <w:szCs w:val="20"/>
              </w:rPr>
              <w:t>7</w:t>
            </w: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lang w:val="en-US"/>
              </w:rPr>
            </w:pPr>
            <w:r w:rsidRPr="00296ADA">
              <w:rPr>
                <w:rFonts w:ascii="Arial" w:hAnsi="Arial" w:cs="Arial"/>
                <w:bCs/>
                <w:sz w:val="20"/>
                <w:szCs w:val="20"/>
                <w:lang w:val="en-US"/>
              </w:rPr>
              <w:t>7</w:t>
            </w:r>
          </w:p>
        </w:tc>
        <w:tc>
          <w:tcPr>
            <w:tcW w:w="212" w:type="pct"/>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right"/>
              <w:rPr>
                <w:bCs/>
                <w:sz w:val="20"/>
                <w:szCs w:val="20"/>
              </w:rPr>
            </w:pPr>
            <w:r>
              <w:rPr>
                <w:bCs/>
                <w:sz w:val="20"/>
                <w:szCs w:val="20"/>
              </w:rPr>
              <w:t>8</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lastRenderedPageBreak/>
              <w:t xml:space="preserve">Средняя численность работников малых предприятий </w:t>
            </w:r>
            <w:proofErr w:type="gramStart"/>
            <w:r w:rsidRPr="00296ADA">
              <w:rPr>
                <w:rFonts w:ascii="Arial" w:hAnsi="Arial" w:cs="Arial"/>
                <w:bCs/>
                <w:sz w:val="20"/>
                <w:szCs w:val="20"/>
              </w:rPr>
              <w:t>-в</w:t>
            </w:r>
            <w:proofErr w:type="gramEnd"/>
            <w:r w:rsidRPr="00296ADA">
              <w:rPr>
                <w:rFonts w:ascii="Arial" w:hAnsi="Arial" w:cs="Arial"/>
                <w:bCs/>
                <w:sz w:val="20"/>
                <w:szCs w:val="20"/>
              </w:rPr>
              <w:t>сего</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человек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w:t>
            </w:r>
          </w:p>
        </w:tc>
        <w:tc>
          <w:tcPr>
            <w:tcW w:w="350"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w:t>
            </w:r>
          </w:p>
        </w:tc>
        <w:tc>
          <w:tcPr>
            <w:tcW w:w="193"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32</w:t>
            </w:r>
          </w:p>
          <w:p w:rsidR="00353250" w:rsidRPr="00296ADA" w:rsidRDefault="00353250" w:rsidP="00AA0AA6">
            <w:pPr>
              <w:jc w:val="center"/>
              <w:rPr>
                <w:rFonts w:ascii="Arial" w:hAnsi="Arial" w:cs="Arial"/>
                <w:bCs/>
                <w:sz w:val="20"/>
                <w:szCs w:val="20"/>
                <w:lang w:val="en-US"/>
              </w:rPr>
            </w:pPr>
          </w:p>
        </w:tc>
        <w:tc>
          <w:tcPr>
            <w:tcW w:w="360"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32</w:t>
            </w: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ind w:left="-108"/>
              <w:jc w:val="center"/>
              <w:rPr>
                <w:rFonts w:ascii="Arial" w:hAnsi="Arial" w:cs="Arial"/>
                <w:bCs/>
                <w:sz w:val="20"/>
                <w:szCs w:val="20"/>
              </w:rPr>
            </w:pPr>
          </w:p>
          <w:p w:rsidR="00353250" w:rsidRPr="00296ADA" w:rsidRDefault="00353250" w:rsidP="00AA0AA6">
            <w:pPr>
              <w:ind w:left="-108"/>
              <w:jc w:val="center"/>
              <w:rPr>
                <w:rFonts w:ascii="Arial" w:hAnsi="Arial" w:cs="Arial"/>
                <w:bCs/>
                <w:sz w:val="20"/>
                <w:szCs w:val="20"/>
                <w:lang w:val="en-US"/>
              </w:rPr>
            </w:pPr>
            <w:r w:rsidRPr="00296ADA">
              <w:rPr>
                <w:rFonts w:ascii="Arial" w:hAnsi="Arial" w:cs="Arial"/>
                <w:bCs/>
                <w:sz w:val="20"/>
                <w:szCs w:val="20"/>
                <w:lang w:val="en-US"/>
              </w:rPr>
              <w:t>32</w:t>
            </w:r>
          </w:p>
        </w:tc>
        <w:tc>
          <w:tcPr>
            <w:tcW w:w="212" w:type="pct"/>
            <w:tcBorders>
              <w:top w:val="single" w:sz="4" w:space="0" w:color="auto"/>
              <w:left w:val="single" w:sz="4" w:space="0" w:color="auto"/>
              <w:bottom w:val="single" w:sz="4" w:space="0" w:color="auto"/>
              <w:right w:val="single" w:sz="4" w:space="0" w:color="auto"/>
            </w:tcBorders>
            <w:vAlign w:val="center"/>
          </w:tcPr>
          <w:p w:rsidR="00353250" w:rsidRPr="00293705" w:rsidRDefault="00353250" w:rsidP="00AA0AA6">
            <w:pPr>
              <w:ind w:left="-108"/>
              <w:jc w:val="center"/>
              <w:rPr>
                <w:bCs/>
                <w:sz w:val="20"/>
                <w:szCs w:val="20"/>
                <w:lang w:val="en-US"/>
              </w:rPr>
            </w:pPr>
            <w:r>
              <w:rPr>
                <w:bCs/>
                <w:sz w:val="20"/>
                <w:szCs w:val="20"/>
                <w:lang w:val="en-US"/>
              </w:rPr>
              <w:t>32</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proofErr w:type="spellStart"/>
            <w:r w:rsidRPr="00296ADA">
              <w:rPr>
                <w:rFonts w:ascii="Arial" w:hAnsi="Arial" w:cs="Arial"/>
                <w:bCs/>
                <w:sz w:val="20"/>
                <w:szCs w:val="20"/>
              </w:rPr>
              <w:t>Колличество</w:t>
            </w:r>
            <w:proofErr w:type="spellEnd"/>
            <w:r w:rsidRPr="00296ADA">
              <w:rPr>
                <w:rFonts w:ascii="Arial" w:hAnsi="Arial" w:cs="Arial"/>
                <w:bCs/>
                <w:sz w:val="20"/>
                <w:szCs w:val="20"/>
              </w:rPr>
              <w:t xml:space="preserve"> индивидуальных предпринимателей</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человек</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9</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9</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9</w:t>
            </w:r>
          </w:p>
        </w:tc>
        <w:tc>
          <w:tcPr>
            <w:tcW w:w="350"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w:t>
            </w:r>
          </w:p>
        </w:tc>
        <w:tc>
          <w:tcPr>
            <w:tcW w:w="193"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w:t>
            </w:r>
          </w:p>
        </w:tc>
        <w:tc>
          <w:tcPr>
            <w:tcW w:w="360"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10</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w:t>
            </w: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11</w:t>
            </w:r>
          </w:p>
        </w:tc>
        <w:tc>
          <w:tcPr>
            <w:tcW w:w="212" w:type="pct"/>
            <w:tcBorders>
              <w:top w:val="single" w:sz="4" w:space="0" w:color="auto"/>
              <w:left w:val="single" w:sz="4" w:space="0" w:color="auto"/>
              <w:bottom w:val="single" w:sz="4" w:space="0" w:color="auto"/>
              <w:right w:val="single" w:sz="4" w:space="0" w:color="auto"/>
            </w:tcBorders>
            <w:vAlign w:val="center"/>
          </w:tcPr>
          <w:p w:rsidR="00353250" w:rsidRPr="00D3267B" w:rsidRDefault="00353250" w:rsidP="00AA0AA6">
            <w:pPr>
              <w:jc w:val="center"/>
              <w:rPr>
                <w:bCs/>
                <w:sz w:val="20"/>
                <w:szCs w:val="20"/>
                <w:lang w:val="en-US"/>
              </w:rPr>
            </w:pPr>
            <w:r>
              <w:rPr>
                <w:bCs/>
                <w:sz w:val="20"/>
                <w:szCs w:val="20"/>
                <w:lang w:val="en-US"/>
              </w:rPr>
              <w:t>11</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44" w:firstLine="88"/>
              <w:rPr>
                <w:rFonts w:ascii="Arial" w:hAnsi="Arial" w:cs="Arial"/>
                <w:bCs/>
                <w:sz w:val="20"/>
                <w:szCs w:val="20"/>
              </w:rPr>
            </w:pPr>
            <w:r w:rsidRPr="00296ADA">
              <w:rPr>
                <w:rFonts w:ascii="Arial" w:hAnsi="Arial" w:cs="Arial"/>
                <w:bCs/>
                <w:sz w:val="20"/>
                <w:szCs w:val="20"/>
              </w:rPr>
              <w:t>В т</w:t>
            </w:r>
            <w:proofErr w:type="gramStart"/>
            <w:r w:rsidRPr="00296ADA">
              <w:rPr>
                <w:rFonts w:ascii="Arial" w:hAnsi="Arial" w:cs="Arial"/>
                <w:bCs/>
                <w:sz w:val="20"/>
                <w:szCs w:val="20"/>
              </w:rPr>
              <w:t>.ч</w:t>
            </w:r>
            <w:proofErr w:type="gramEnd"/>
          </w:p>
          <w:p w:rsidR="00353250" w:rsidRPr="00296ADA" w:rsidRDefault="00353250" w:rsidP="00AA0AA6">
            <w:pPr>
              <w:rPr>
                <w:rFonts w:ascii="Arial" w:hAnsi="Arial" w:cs="Arial"/>
                <w:bCs/>
                <w:sz w:val="20"/>
                <w:szCs w:val="20"/>
              </w:rPr>
            </w:pP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right"/>
              <w:rPr>
                <w:rFonts w:ascii="Arial" w:hAnsi="Arial" w:cs="Arial"/>
                <w:bCs/>
                <w:sz w:val="20"/>
                <w:szCs w:val="20"/>
              </w:rPr>
            </w:pP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right"/>
              <w:rPr>
                <w:rFonts w:ascii="Arial" w:hAnsi="Arial" w:cs="Arial"/>
                <w:bCs/>
                <w:sz w:val="20"/>
                <w:szCs w:val="20"/>
              </w:rPr>
            </w:pPr>
          </w:p>
        </w:tc>
        <w:tc>
          <w:tcPr>
            <w:tcW w:w="350"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193"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360"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right"/>
              <w:rPr>
                <w:rFonts w:ascii="Arial" w:hAnsi="Arial" w:cs="Arial"/>
                <w:bCs/>
                <w:sz w:val="20"/>
                <w:szCs w:val="20"/>
              </w:rPr>
            </w:pP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right"/>
              <w:rPr>
                <w:rFonts w:ascii="Arial" w:hAnsi="Arial" w:cs="Arial"/>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right"/>
              <w:rPr>
                <w:bCs/>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Численность глав крестьянско-фермерских хозяйст</w:t>
            </w:r>
            <w:proofErr w:type="gramStart"/>
            <w:r w:rsidRPr="00296ADA">
              <w:rPr>
                <w:rFonts w:ascii="Arial" w:hAnsi="Arial" w:cs="Arial"/>
                <w:bCs/>
                <w:sz w:val="20"/>
                <w:szCs w:val="20"/>
              </w:rPr>
              <w:t>в(</w:t>
            </w:r>
            <w:proofErr w:type="gramEnd"/>
            <w:r w:rsidRPr="00296ADA">
              <w:rPr>
                <w:rFonts w:ascii="Arial" w:hAnsi="Arial" w:cs="Arial"/>
                <w:bCs/>
                <w:sz w:val="20"/>
                <w:szCs w:val="20"/>
              </w:rPr>
              <w:t>как индивидуальные предприниматели)</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w:t>
            </w:r>
          </w:p>
        </w:tc>
        <w:tc>
          <w:tcPr>
            <w:tcW w:w="350"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w:t>
            </w:r>
          </w:p>
        </w:tc>
        <w:tc>
          <w:tcPr>
            <w:tcW w:w="193"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w:t>
            </w:r>
          </w:p>
        </w:tc>
        <w:tc>
          <w:tcPr>
            <w:tcW w:w="360"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w:t>
            </w: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4</w:t>
            </w:r>
          </w:p>
        </w:tc>
        <w:tc>
          <w:tcPr>
            <w:tcW w:w="212" w:type="pct"/>
            <w:tcBorders>
              <w:top w:val="single" w:sz="4" w:space="0" w:color="auto"/>
              <w:left w:val="single" w:sz="4" w:space="0" w:color="auto"/>
              <w:bottom w:val="single" w:sz="4" w:space="0" w:color="auto"/>
              <w:right w:val="single" w:sz="4" w:space="0" w:color="auto"/>
            </w:tcBorders>
            <w:vAlign w:val="center"/>
          </w:tcPr>
          <w:p w:rsidR="00353250" w:rsidRPr="00D3267B" w:rsidRDefault="00353250" w:rsidP="00AA0AA6">
            <w:pPr>
              <w:rPr>
                <w:bCs/>
                <w:sz w:val="20"/>
                <w:szCs w:val="20"/>
                <w:lang w:val="en-US"/>
              </w:rPr>
            </w:pPr>
            <w:r>
              <w:rPr>
                <w:bCs/>
                <w:sz w:val="20"/>
                <w:szCs w:val="20"/>
                <w:lang w:val="en-US"/>
              </w:rPr>
              <w:t>4</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 xml:space="preserve">Численность наемных </w:t>
            </w:r>
            <w:proofErr w:type="spellStart"/>
            <w:r w:rsidRPr="00296ADA">
              <w:rPr>
                <w:rFonts w:ascii="Arial" w:hAnsi="Arial" w:cs="Arial"/>
                <w:bCs/>
                <w:sz w:val="20"/>
                <w:szCs w:val="20"/>
              </w:rPr>
              <w:t>работников</w:t>
            </w:r>
            <w:proofErr w:type="gramStart"/>
            <w:r w:rsidRPr="00296ADA">
              <w:rPr>
                <w:rFonts w:ascii="Arial" w:hAnsi="Arial" w:cs="Arial"/>
                <w:bCs/>
                <w:sz w:val="20"/>
                <w:szCs w:val="20"/>
              </w:rPr>
              <w:t>,р</w:t>
            </w:r>
            <w:proofErr w:type="gramEnd"/>
            <w:r w:rsidRPr="00296ADA">
              <w:rPr>
                <w:rFonts w:ascii="Arial" w:hAnsi="Arial" w:cs="Arial"/>
                <w:bCs/>
                <w:sz w:val="20"/>
                <w:szCs w:val="20"/>
              </w:rPr>
              <w:t>аботающих</w:t>
            </w:r>
            <w:proofErr w:type="spellEnd"/>
            <w:r w:rsidRPr="00296ADA">
              <w:rPr>
                <w:rFonts w:ascii="Arial" w:hAnsi="Arial" w:cs="Arial"/>
                <w:bCs/>
                <w:sz w:val="20"/>
                <w:szCs w:val="20"/>
              </w:rPr>
              <w:t xml:space="preserve"> у индивидуальных </w:t>
            </w:r>
            <w:proofErr w:type="spellStart"/>
            <w:r w:rsidRPr="00296ADA">
              <w:rPr>
                <w:rFonts w:ascii="Arial" w:hAnsi="Arial" w:cs="Arial"/>
                <w:bCs/>
                <w:sz w:val="20"/>
                <w:szCs w:val="20"/>
              </w:rPr>
              <w:t>предпринимателей-всего</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чел</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25</w:t>
            </w:r>
          </w:p>
        </w:tc>
        <w:tc>
          <w:tcPr>
            <w:tcW w:w="350"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30</w:t>
            </w:r>
          </w:p>
        </w:tc>
        <w:tc>
          <w:tcPr>
            <w:tcW w:w="193"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30</w:t>
            </w:r>
          </w:p>
        </w:tc>
        <w:tc>
          <w:tcPr>
            <w:tcW w:w="360"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30</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30</w:t>
            </w: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30</w:t>
            </w:r>
          </w:p>
        </w:tc>
        <w:tc>
          <w:tcPr>
            <w:tcW w:w="212" w:type="pct"/>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Pr="00D3267B" w:rsidRDefault="00353250" w:rsidP="00AA0AA6">
            <w:pPr>
              <w:jc w:val="center"/>
              <w:rPr>
                <w:bCs/>
                <w:sz w:val="20"/>
                <w:szCs w:val="20"/>
                <w:lang w:val="en-US"/>
              </w:rPr>
            </w:pPr>
            <w:r>
              <w:rPr>
                <w:bCs/>
                <w:sz w:val="20"/>
                <w:szCs w:val="20"/>
                <w:lang w:val="en-US"/>
              </w:rPr>
              <w:t>30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 xml:space="preserve">Количество </w:t>
            </w:r>
            <w:proofErr w:type="spellStart"/>
            <w:r w:rsidRPr="00296ADA">
              <w:rPr>
                <w:rFonts w:ascii="Arial" w:hAnsi="Arial" w:cs="Arial"/>
                <w:bCs/>
                <w:sz w:val="20"/>
                <w:szCs w:val="20"/>
              </w:rPr>
              <w:t>крестьянско</w:t>
            </w:r>
            <w:proofErr w:type="spellEnd"/>
            <w:r w:rsidRPr="00296ADA">
              <w:rPr>
                <w:rFonts w:ascii="Arial" w:hAnsi="Arial" w:cs="Arial"/>
                <w:bCs/>
                <w:sz w:val="20"/>
                <w:szCs w:val="20"/>
              </w:rPr>
              <w:t xml:space="preserve"> </w:t>
            </w:r>
            <w:proofErr w:type="gramStart"/>
            <w:r w:rsidRPr="00296ADA">
              <w:rPr>
                <w:rFonts w:ascii="Arial" w:hAnsi="Arial" w:cs="Arial"/>
                <w:bCs/>
                <w:sz w:val="20"/>
                <w:szCs w:val="20"/>
              </w:rPr>
              <w:t>–ф</w:t>
            </w:r>
            <w:proofErr w:type="gramEnd"/>
            <w:r w:rsidRPr="00296ADA">
              <w:rPr>
                <w:rFonts w:ascii="Arial" w:hAnsi="Arial" w:cs="Arial"/>
                <w:bCs/>
                <w:sz w:val="20"/>
                <w:szCs w:val="20"/>
              </w:rPr>
              <w:t>ермерских хозяйств</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единиц</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w:t>
            </w:r>
          </w:p>
        </w:tc>
        <w:tc>
          <w:tcPr>
            <w:tcW w:w="350"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w:t>
            </w:r>
          </w:p>
        </w:tc>
        <w:tc>
          <w:tcPr>
            <w:tcW w:w="193"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360"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w:t>
            </w:r>
          </w:p>
        </w:tc>
        <w:tc>
          <w:tcPr>
            <w:tcW w:w="343" w:type="pct"/>
            <w:gridSpan w:val="4"/>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w:t>
            </w: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5</w:t>
            </w:r>
          </w:p>
        </w:tc>
        <w:tc>
          <w:tcPr>
            <w:tcW w:w="212" w:type="pct"/>
            <w:tcBorders>
              <w:top w:val="single" w:sz="4" w:space="0" w:color="auto"/>
              <w:left w:val="single" w:sz="4" w:space="0" w:color="auto"/>
              <w:bottom w:val="single" w:sz="4" w:space="0" w:color="auto"/>
              <w:right w:val="single" w:sz="4" w:space="0" w:color="auto"/>
            </w:tcBorders>
            <w:vAlign w:val="center"/>
          </w:tcPr>
          <w:p w:rsidR="00353250" w:rsidRPr="00D3267B" w:rsidRDefault="00353250" w:rsidP="00AA0AA6">
            <w:pPr>
              <w:jc w:val="center"/>
              <w:rPr>
                <w:bCs/>
                <w:sz w:val="20"/>
                <w:szCs w:val="20"/>
                <w:lang w:val="en-US"/>
              </w:rPr>
            </w:pPr>
            <w:r>
              <w:rPr>
                <w:bCs/>
                <w:sz w:val="20"/>
                <w:szCs w:val="20"/>
                <w:lang w:val="en-US"/>
              </w:rPr>
              <w:t>5</w:t>
            </w:r>
          </w:p>
        </w:tc>
      </w:tr>
      <w:tr w:rsidR="00353250" w:rsidRPr="00296ADA" w:rsidTr="00AA0AA6">
        <w:trPr>
          <w:gridAfter w:val="34"/>
          <w:wAfter w:w="4603" w:type="pct"/>
          <w:cantSplit/>
          <w:trHeight w:val="28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1"/>
              <w:rPr>
                <w:rFonts w:ascii="Arial" w:hAnsi="Arial" w:cs="Arial"/>
                <w:b/>
                <w:bCs/>
                <w:i/>
                <w:sz w:val="20"/>
                <w:szCs w:val="20"/>
              </w:rPr>
            </w:pPr>
            <w:r w:rsidRPr="00296ADA">
              <w:rPr>
                <w:rFonts w:ascii="Arial" w:hAnsi="Arial" w:cs="Arial"/>
                <w:b/>
                <w:bCs/>
                <w:i/>
                <w:sz w:val="20"/>
                <w:szCs w:val="20"/>
              </w:rPr>
              <w:lastRenderedPageBreak/>
              <w:t>Наличие автомобильной дороги общего пользования с твердым покрытием до центра муниципального образования</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км</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75</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rPr>
            </w:pPr>
          </w:p>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  </w:t>
            </w:r>
          </w:p>
          <w:p w:rsidR="00353250" w:rsidRPr="00296ADA" w:rsidRDefault="00353250" w:rsidP="00AA0AA6">
            <w:pPr>
              <w:rPr>
                <w:rFonts w:ascii="Arial" w:hAnsi="Arial" w:cs="Arial"/>
                <w:bCs/>
                <w:sz w:val="20"/>
                <w:szCs w:val="20"/>
              </w:rPr>
            </w:pPr>
            <w:r w:rsidRPr="00296ADA">
              <w:rPr>
                <w:rFonts w:ascii="Arial" w:hAnsi="Arial" w:cs="Arial"/>
                <w:bCs/>
                <w:sz w:val="20"/>
                <w:szCs w:val="20"/>
              </w:rPr>
              <w:t>75</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75</w:t>
            </w:r>
          </w:p>
        </w:tc>
        <w:tc>
          <w:tcPr>
            <w:tcW w:w="34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75</w:t>
            </w:r>
          </w:p>
        </w:tc>
        <w:tc>
          <w:tcPr>
            <w:tcW w:w="25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75</w:t>
            </w:r>
          </w:p>
        </w:tc>
        <w:tc>
          <w:tcPr>
            <w:tcW w:w="311"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75</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75</w:t>
            </w: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75</w:t>
            </w:r>
          </w:p>
        </w:tc>
        <w:tc>
          <w:tcPr>
            <w:tcW w:w="212" w:type="pct"/>
            <w:tcBorders>
              <w:top w:val="single" w:sz="4" w:space="0" w:color="auto"/>
              <w:left w:val="single" w:sz="4" w:space="0" w:color="auto"/>
              <w:bottom w:val="single" w:sz="4" w:space="0" w:color="auto"/>
              <w:right w:val="single" w:sz="4" w:space="0" w:color="auto"/>
            </w:tcBorders>
            <w:vAlign w:val="center"/>
          </w:tcPr>
          <w:p w:rsidR="00353250" w:rsidRPr="00D3267B" w:rsidRDefault="00353250" w:rsidP="00AA0AA6">
            <w:pPr>
              <w:jc w:val="center"/>
              <w:rPr>
                <w:bCs/>
                <w:sz w:val="20"/>
                <w:szCs w:val="20"/>
                <w:lang w:val="en-US"/>
              </w:rPr>
            </w:pPr>
            <w:r>
              <w:rPr>
                <w:bCs/>
                <w:sz w:val="20"/>
                <w:szCs w:val="20"/>
                <w:lang w:val="en-US"/>
              </w:rPr>
              <w:t>75</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 xml:space="preserve">    Наличие автомобильных дорог общего </w:t>
            </w:r>
            <w:proofErr w:type="spellStart"/>
            <w:r w:rsidRPr="00296ADA">
              <w:rPr>
                <w:rFonts w:ascii="Arial" w:hAnsi="Arial" w:cs="Arial"/>
                <w:bCs/>
                <w:sz w:val="20"/>
                <w:szCs w:val="20"/>
              </w:rPr>
              <w:t>пользоания</w:t>
            </w:r>
            <w:proofErr w:type="spellEnd"/>
            <w:r w:rsidRPr="00296ADA">
              <w:rPr>
                <w:rFonts w:ascii="Arial" w:hAnsi="Arial" w:cs="Arial"/>
                <w:bCs/>
                <w:sz w:val="20"/>
                <w:szCs w:val="20"/>
              </w:rPr>
              <w:t xml:space="preserve"> и транспортных </w:t>
            </w:r>
            <w:proofErr w:type="spellStart"/>
            <w:r w:rsidRPr="00296ADA">
              <w:rPr>
                <w:rFonts w:ascii="Arial" w:hAnsi="Arial" w:cs="Arial"/>
                <w:bCs/>
                <w:sz w:val="20"/>
                <w:szCs w:val="20"/>
              </w:rPr>
              <w:t>ёинжене</w:t>
            </w:r>
            <w:proofErr w:type="spellEnd"/>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к предыдущему году</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10</w:t>
            </w:r>
            <w:r w:rsidRPr="00296ADA">
              <w:rPr>
                <w:rFonts w:ascii="Arial" w:hAnsi="Arial" w:cs="Arial"/>
                <w:bCs/>
                <w:sz w:val="20"/>
                <w:szCs w:val="20"/>
                <w:lang w:val="en-US"/>
              </w:rPr>
              <w:t>0</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10</w:t>
            </w:r>
            <w:r w:rsidRPr="00296ADA">
              <w:rPr>
                <w:rFonts w:ascii="Arial" w:hAnsi="Arial" w:cs="Arial"/>
                <w:bCs/>
                <w:sz w:val="20"/>
                <w:szCs w:val="20"/>
                <w:lang w:val="en-US"/>
              </w:rPr>
              <w:t>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1</w:t>
            </w:r>
            <w:r w:rsidRPr="00296ADA">
              <w:rPr>
                <w:rFonts w:ascii="Arial" w:hAnsi="Arial" w:cs="Arial"/>
                <w:bCs/>
                <w:sz w:val="20"/>
                <w:szCs w:val="20"/>
                <w:lang w:val="en-US"/>
              </w:rPr>
              <w:t>00</w:t>
            </w:r>
          </w:p>
        </w:tc>
        <w:tc>
          <w:tcPr>
            <w:tcW w:w="34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10</w:t>
            </w:r>
            <w:r w:rsidRPr="00296ADA">
              <w:rPr>
                <w:rFonts w:ascii="Arial" w:hAnsi="Arial" w:cs="Arial"/>
                <w:bCs/>
                <w:sz w:val="20"/>
                <w:szCs w:val="20"/>
                <w:lang w:val="en-US"/>
              </w:rPr>
              <w:t>0</w:t>
            </w:r>
          </w:p>
        </w:tc>
        <w:tc>
          <w:tcPr>
            <w:tcW w:w="25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w:t>
            </w:r>
          </w:p>
        </w:tc>
        <w:tc>
          <w:tcPr>
            <w:tcW w:w="311"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10</w:t>
            </w:r>
            <w:r w:rsidRPr="00296ADA">
              <w:rPr>
                <w:rFonts w:ascii="Arial" w:hAnsi="Arial" w:cs="Arial"/>
                <w:bCs/>
                <w:sz w:val="20"/>
                <w:szCs w:val="20"/>
                <w:lang w:val="en-US"/>
              </w:rPr>
              <w:t>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100</w:t>
            </w: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rPr>
              <w:t>10</w:t>
            </w:r>
            <w:r w:rsidRPr="00296ADA">
              <w:rPr>
                <w:rFonts w:ascii="Arial" w:hAnsi="Arial" w:cs="Arial"/>
                <w:bCs/>
                <w:sz w:val="20"/>
                <w:szCs w:val="20"/>
                <w:lang w:val="en-US"/>
              </w:rPr>
              <w:t>0</w:t>
            </w:r>
          </w:p>
        </w:tc>
        <w:tc>
          <w:tcPr>
            <w:tcW w:w="212" w:type="pct"/>
            <w:tcBorders>
              <w:top w:val="single" w:sz="4" w:space="0" w:color="auto"/>
              <w:left w:val="single" w:sz="4" w:space="0" w:color="auto"/>
              <w:bottom w:val="single" w:sz="4" w:space="0" w:color="auto"/>
              <w:right w:val="single" w:sz="4" w:space="0" w:color="auto"/>
            </w:tcBorders>
            <w:vAlign w:val="center"/>
          </w:tcPr>
          <w:p w:rsidR="00353250" w:rsidRPr="00D3267B" w:rsidRDefault="00353250" w:rsidP="00AA0AA6">
            <w:pPr>
              <w:jc w:val="center"/>
              <w:rPr>
                <w:bCs/>
                <w:sz w:val="20"/>
                <w:szCs w:val="20"/>
                <w:lang w:val="en-US"/>
              </w:rPr>
            </w:pPr>
            <w:r>
              <w:rPr>
                <w:bCs/>
                <w:sz w:val="20"/>
                <w:szCs w:val="20"/>
                <w:lang w:val="en-US"/>
              </w:rPr>
              <w:t>100</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Автомобильные дороги общего пользования</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км</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25.3</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25.3</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25.3</w:t>
            </w:r>
          </w:p>
        </w:tc>
        <w:tc>
          <w:tcPr>
            <w:tcW w:w="34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25.3</w:t>
            </w:r>
          </w:p>
        </w:tc>
        <w:tc>
          <w:tcPr>
            <w:tcW w:w="25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25.3</w:t>
            </w:r>
          </w:p>
        </w:tc>
        <w:tc>
          <w:tcPr>
            <w:tcW w:w="311"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25.3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25.3</w:t>
            </w: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25.3</w:t>
            </w:r>
          </w:p>
        </w:tc>
        <w:tc>
          <w:tcPr>
            <w:tcW w:w="212" w:type="pct"/>
            <w:tcBorders>
              <w:top w:val="single" w:sz="4" w:space="0" w:color="auto"/>
              <w:left w:val="single" w:sz="4" w:space="0" w:color="auto"/>
              <w:bottom w:val="single" w:sz="4" w:space="0" w:color="auto"/>
              <w:right w:val="single" w:sz="4" w:space="0" w:color="auto"/>
            </w:tcBorders>
            <w:vAlign w:val="center"/>
          </w:tcPr>
          <w:p w:rsidR="00353250" w:rsidRPr="00A845F2" w:rsidRDefault="00353250" w:rsidP="00AA0AA6">
            <w:pPr>
              <w:jc w:val="center"/>
              <w:rPr>
                <w:bCs/>
                <w:sz w:val="20"/>
                <w:szCs w:val="20"/>
                <w:lang w:val="en-US"/>
              </w:rPr>
            </w:pPr>
            <w:r>
              <w:rPr>
                <w:bCs/>
                <w:sz w:val="20"/>
                <w:szCs w:val="20"/>
                <w:lang w:val="en-US"/>
              </w:rPr>
              <w:t>25.3</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В том числе с твердым покрытием</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км</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3.7</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rPr>
              <w:t xml:space="preserve">       </w:t>
            </w:r>
            <w:r w:rsidRPr="00296ADA">
              <w:rPr>
                <w:rFonts w:ascii="Arial" w:hAnsi="Arial" w:cs="Arial"/>
                <w:bCs/>
                <w:sz w:val="20"/>
                <w:szCs w:val="20"/>
                <w:lang w:val="en-US"/>
              </w:rPr>
              <w:t>3.7</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rPr>
              <w:t xml:space="preserve">       3</w:t>
            </w:r>
            <w:r w:rsidRPr="00296ADA">
              <w:rPr>
                <w:rFonts w:ascii="Arial" w:hAnsi="Arial" w:cs="Arial"/>
                <w:bCs/>
                <w:sz w:val="20"/>
                <w:szCs w:val="20"/>
                <w:lang w:val="en-US"/>
              </w:rPr>
              <w:t>.7</w:t>
            </w:r>
          </w:p>
        </w:tc>
        <w:tc>
          <w:tcPr>
            <w:tcW w:w="342"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rPr>
              <w:t xml:space="preserve">      3</w:t>
            </w:r>
            <w:r w:rsidRPr="00296ADA">
              <w:rPr>
                <w:rFonts w:ascii="Arial" w:hAnsi="Arial" w:cs="Arial"/>
                <w:bCs/>
                <w:sz w:val="20"/>
                <w:szCs w:val="20"/>
                <w:lang w:val="en-US"/>
              </w:rPr>
              <w:t>.7</w:t>
            </w:r>
          </w:p>
        </w:tc>
        <w:tc>
          <w:tcPr>
            <w:tcW w:w="259" w:type="pct"/>
            <w:gridSpan w:val="6"/>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3.7</w:t>
            </w:r>
          </w:p>
        </w:tc>
        <w:tc>
          <w:tcPr>
            <w:tcW w:w="311" w:type="pct"/>
            <w:gridSpan w:val="6"/>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 xml:space="preserve">       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4</w:t>
            </w: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4</w:t>
            </w:r>
          </w:p>
        </w:tc>
        <w:tc>
          <w:tcPr>
            <w:tcW w:w="212" w:type="pct"/>
            <w:tcBorders>
              <w:top w:val="single" w:sz="4" w:space="0" w:color="auto"/>
              <w:left w:val="single" w:sz="4" w:space="0" w:color="auto"/>
              <w:bottom w:val="single" w:sz="4" w:space="0" w:color="auto"/>
              <w:right w:val="single" w:sz="4" w:space="0" w:color="auto"/>
            </w:tcBorders>
            <w:vAlign w:val="center"/>
          </w:tcPr>
          <w:p w:rsidR="00353250" w:rsidRPr="00D3267B" w:rsidRDefault="00353250" w:rsidP="00AA0AA6">
            <w:pPr>
              <w:jc w:val="center"/>
              <w:rPr>
                <w:bCs/>
                <w:sz w:val="20"/>
                <w:szCs w:val="20"/>
                <w:lang w:val="en-US"/>
              </w:rPr>
            </w:pPr>
            <w:r>
              <w:rPr>
                <w:bCs/>
                <w:sz w:val="20"/>
                <w:szCs w:val="20"/>
                <w:lang w:val="en-US"/>
              </w:rPr>
              <w:t>4</w:t>
            </w:r>
          </w:p>
        </w:tc>
      </w:tr>
      <w:tr w:rsidR="00353250" w:rsidRPr="00296ADA" w:rsidTr="00AA0AA6">
        <w:trPr>
          <w:gridAfter w:val="34"/>
          <w:wAfter w:w="4603" w:type="pct"/>
          <w:cantSplit/>
          <w:trHeight w:val="28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bCs/>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Ввод в эксплуатацию жилых домов за счет всех источников финансирования</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 xml:space="preserve"> кв. м </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437</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670</w:t>
            </w: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684</w:t>
            </w:r>
          </w:p>
        </w:tc>
        <w:tc>
          <w:tcPr>
            <w:tcW w:w="350"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684</w:t>
            </w:r>
          </w:p>
        </w:tc>
        <w:tc>
          <w:tcPr>
            <w:tcW w:w="251"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684</w:t>
            </w:r>
          </w:p>
        </w:tc>
        <w:tc>
          <w:tcPr>
            <w:tcW w:w="351" w:type="pct"/>
            <w:gridSpan w:val="8"/>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625</w:t>
            </w:r>
          </w:p>
        </w:tc>
        <w:tc>
          <w:tcPr>
            <w:tcW w:w="294"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625</w:t>
            </w: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625</w:t>
            </w:r>
          </w:p>
        </w:tc>
        <w:tc>
          <w:tcPr>
            <w:tcW w:w="212" w:type="pct"/>
            <w:tcBorders>
              <w:top w:val="single" w:sz="4" w:space="0" w:color="auto"/>
              <w:left w:val="single" w:sz="4" w:space="0" w:color="auto"/>
              <w:bottom w:val="single" w:sz="4" w:space="0" w:color="auto"/>
              <w:right w:val="single" w:sz="4" w:space="0" w:color="auto"/>
            </w:tcBorders>
            <w:vAlign w:val="center"/>
          </w:tcPr>
          <w:p w:rsidR="00353250" w:rsidRPr="00D3267B" w:rsidRDefault="00353250" w:rsidP="00AA0AA6">
            <w:pPr>
              <w:rPr>
                <w:bCs/>
                <w:sz w:val="20"/>
                <w:szCs w:val="20"/>
                <w:lang w:val="en-US"/>
              </w:rPr>
            </w:pPr>
            <w:r>
              <w:rPr>
                <w:bCs/>
                <w:sz w:val="20"/>
                <w:szCs w:val="20"/>
                <w:lang w:val="en-US"/>
              </w:rPr>
              <w:t>625</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r w:rsidRPr="00296ADA">
              <w:rPr>
                <w:rFonts w:ascii="Arial" w:hAnsi="Arial" w:cs="Arial"/>
                <w:bCs/>
                <w:sz w:val="20"/>
                <w:szCs w:val="20"/>
              </w:rPr>
              <w:t>Общая площадь жилых помещений, приходящаяся на 1 жителя  (на конец года)</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кв. м</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373"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tc>
        <w:tc>
          <w:tcPr>
            <w:tcW w:w="350" w:type="pct"/>
            <w:gridSpan w:val="5"/>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tc>
        <w:tc>
          <w:tcPr>
            <w:tcW w:w="251" w:type="pct"/>
            <w:gridSpan w:val="5"/>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tc>
        <w:tc>
          <w:tcPr>
            <w:tcW w:w="351" w:type="pct"/>
            <w:gridSpan w:val="8"/>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rPr>
            </w:pPr>
          </w:p>
        </w:tc>
        <w:tc>
          <w:tcPr>
            <w:tcW w:w="294"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rPr>
            </w:pPr>
          </w:p>
        </w:tc>
        <w:tc>
          <w:tcPr>
            <w:tcW w:w="396"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rPr>
            </w:pPr>
          </w:p>
        </w:tc>
        <w:tc>
          <w:tcPr>
            <w:tcW w:w="212" w:type="pct"/>
            <w:tcBorders>
              <w:top w:val="single" w:sz="4" w:space="0" w:color="auto"/>
              <w:left w:val="single" w:sz="4" w:space="0" w:color="auto"/>
              <w:bottom w:val="single" w:sz="4" w:space="0" w:color="auto"/>
              <w:right w:val="single" w:sz="4" w:space="0" w:color="auto"/>
            </w:tcBorders>
            <w:vAlign w:val="center"/>
          </w:tcPr>
          <w:p w:rsidR="00353250" w:rsidRDefault="00353250" w:rsidP="00AA0AA6">
            <w:pPr>
              <w:rPr>
                <w:bCs/>
                <w:sz w:val="20"/>
                <w:szCs w:val="20"/>
              </w:rPr>
            </w:pPr>
          </w:p>
        </w:tc>
      </w:tr>
      <w:tr w:rsidR="00353250" w:rsidRPr="00296ADA" w:rsidTr="00AA0AA6">
        <w:trPr>
          <w:gridAfter w:val="34"/>
          <w:wAfter w:w="4603" w:type="pct"/>
          <w:cantSplit/>
          <w:trHeight w:val="289"/>
        </w:trPr>
        <w:tc>
          <w:tcPr>
            <w:tcW w:w="397"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rPr>
                <w:rFonts w:ascii="Arial" w:hAnsi="Arial" w:cs="Arial"/>
                <w:b/>
                <w:sz w:val="20"/>
                <w:szCs w:val="20"/>
              </w:rPr>
            </w:pP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lastRenderedPageBreak/>
              <w:t>Стоимость предоставляемых населению жилищно-коммунальных услуг, рассчитанная по экономически обоснованным тарифам</w:t>
            </w: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тыс. руб.</w:t>
            </w:r>
          </w:p>
        </w:tc>
        <w:tc>
          <w:tcPr>
            <w:tcW w:w="398" w:type="pct"/>
            <w:tcBorders>
              <w:top w:val="single" w:sz="4" w:space="0" w:color="auto"/>
              <w:left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5399.2</w:t>
            </w:r>
          </w:p>
        </w:tc>
        <w:tc>
          <w:tcPr>
            <w:tcW w:w="344" w:type="pct"/>
            <w:gridSpan w:val="2"/>
            <w:tcBorders>
              <w:top w:val="single" w:sz="4" w:space="0" w:color="auto"/>
              <w:left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5804.14</w:t>
            </w:r>
          </w:p>
        </w:tc>
        <w:tc>
          <w:tcPr>
            <w:tcW w:w="289" w:type="pct"/>
            <w:tcBorders>
              <w:top w:val="single" w:sz="4" w:space="0" w:color="auto"/>
              <w:left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6123.37</w:t>
            </w:r>
          </w:p>
        </w:tc>
        <w:tc>
          <w:tcPr>
            <w:tcW w:w="370" w:type="pct"/>
            <w:gridSpan w:val="4"/>
            <w:tcBorders>
              <w:top w:val="single" w:sz="4" w:space="0" w:color="auto"/>
              <w:left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6123.37</w:t>
            </w:r>
          </w:p>
        </w:tc>
        <w:tc>
          <w:tcPr>
            <w:tcW w:w="315" w:type="pct"/>
            <w:gridSpan w:val="7"/>
            <w:tcBorders>
              <w:top w:val="single" w:sz="4" w:space="0" w:color="auto"/>
              <w:left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6123.37</w:t>
            </w:r>
          </w:p>
        </w:tc>
        <w:tc>
          <w:tcPr>
            <w:tcW w:w="340" w:type="pct"/>
            <w:gridSpan w:val="7"/>
            <w:tcBorders>
              <w:top w:val="single" w:sz="4" w:space="0" w:color="auto"/>
              <w:left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6417.29</w:t>
            </w:r>
          </w:p>
        </w:tc>
        <w:tc>
          <w:tcPr>
            <w:tcW w:w="305" w:type="pct"/>
            <w:gridSpan w:val="2"/>
            <w:tcBorders>
              <w:top w:val="single" w:sz="4" w:space="0" w:color="auto"/>
              <w:left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6417.29</w:t>
            </w:r>
          </w:p>
          <w:p w:rsidR="00353250" w:rsidRPr="00296ADA" w:rsidRDefault="00353250" w:rsidP="00AA0AA6">
            <w:pPr>
              <w:jc w:val="center"/>
              <w:rPr>
                <w:rFonts w:ascii="Arial" w:hAnsi="Arial" w:cs="Arial"/>
                <w:bCs/>
                <w:sz w:val="20"/>
                <w:szCs w:val="20"/>
                <w:lang w:val="en-US"/>
              </w:rPr>
            </w:pPr>
          </w:p>
        </w:tc>
        <w:tc>
          <w:tcPr>
            <w:tcW w:w="302" w:type="pct"/>
            <w:gridSpan w:val="3"/>
            <w:tcBorders>
              <w:top w:val="single" w:sz="4" w:space="0" w:color="auto"/>
              <w:left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6693.23</w:t>
            </w:r>
          </w:p>
        </w:tc>
        <w:tc>
          <w:tcPr>
            <w:tcW w:w="306" w:type="pct"/>
            <w:gridSpan w:val="5"/>
            <w:tcBorders>
              <w:top w:val="single" w:sz="4" w:space="0" w:color="auto"/>
              <w:left w:val="single" w:sz="4" w:space="0" w:color="auto"/>
              <w:right w:val="single" w:sz="4" w:space="0" w:color="auto"/>
            </w:tcBorders>
            <w:vAlign w:val="center"/>
          </w:tcPr>
          <w:p w:rsidR="00353250" w:rsidRPr="00D3267B" w:rsidRDefault="00353250" w:rsidP="00AA0AA6">
            <w:pPr>
              <w:jc w:val="center"/>
              <w:rPr>
                <w:bCs/>
                <w:sz w:val="16"/>
                <w:szCs w:val="16"/>
                <w:lang w:val="en-US"/>
              </w:rPr>
            </w:pPr>
            <w:r w:rsidRPr="00D3267B">
              <w:rPr>
                <w:bCs/>
                <w:sz w:val="16"/>
                <w:szCs w:val="16"/>
                <w:lang w:val="en-US"/>
              </w:rPr>
              <w:t>6693.23</w:t>
            </w:r>
          </w:p>
        </w:tc>
      </w:tr>
      <w:tr w:rsidR="00353250" w:rsidTr="00AA0AA6">
        <w:trPr>
          <w:trHeight w:val="289"/>
        </w:trPr>
        <w:tc>
          <w:tcPr>
            <w:tcW w:w="1261"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ind w:firstLineChars="100" w:firstLine="200"/>
              <w:rPr>
                <w:rFonts w:ascii="Arial" w:hAnsi="Arial" w:cs="Arial"/>
                <w:bCs/>
                <w:sz w:val="20"/>
                <w:szCs w:val="20"/>
              </w:rPr>
            </w:pPr>
            <w:r w:rsidRPr="00296ADA">
              <w:rPr>
                <w:rFonts w:ascii="Arial" w:hAnsi="Arial" w:cs="Arial"/>
                <w:bCs/>
                <w:sz w:val="20"/>
                <w:szCs w:val="20"/>
              </w:rPr>
              <w:t xml:space="preserve">Фактический уровень платежей населения за жилье и коммунальные услуги </w:t>
            </w:r>
          </w:p>
          <w:p w:rsidR="00353250" w:rsidRPr="00296ADA" w:rsidRDefault="00353250" w:rsidP="00AA0AA6">
            <w:pPr>
              <w:ind w:firstLineChars="100" w:firstLine="200"/>
              <w:rPr>
                <w:rFonts w:ascii="Arial" w:hAnsi="Arial" w:cs="Arial"/>
                <w:bCs/>
                <w:sz w:val="20"/>
                <w:szCs w:val="20"/>
              </w:rPr>
            </w:pPr>
          </w:p>
        </w:tc>
        <w:tc>
          <w:tcPr>
            <w:tcW w:w="770"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r w:rsidRPr="00296ADA">
              <w:rPr>
                <w:rFonts w:ascii="Arial" w:hAnsi="Arial" w:cs="Arial"/>
                <w:bCs/>
                <w:sz w:val="20"/>
                <w:szCs w:val="20"/>
              </w:rPr>
              <w:t>%</w:t>
            </w:r>
          </w:p>
        </w:tc>
        <w:tc>
          <w:tcPr>
            <w:tcW w:w="398" w:type="pct"/>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94.3</w:t>
            </w:r>
          </w:p>
        </w:tc>
        <w:tc>
          <w:tcPr>
            <w:tcW w:w="344" w:type="pct"/>
            <w:gridSpan w:val="2"/>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96</w:t>
            </w:r>
          </w:p>
        </w:tc>
        <w:tc>
          <w:tcPr>
            <w:tcW w:w="289" w:type="pct"/>
            <w:tcBorders>
              <w:top w:val="single" w:sz="4" w:space="0" w:color="auto"/>
              <w:left w:val="single" w:sz="4" w:space="0" w:color="auto"/>
              <w:bottom w:val="single" w:sz="4" w:space="0" w:color="auto"/>
              <w:right w:val="single" w:sz="4" w:space="0" w:color="auto"/>
            </w:tcBorders>
          </w:tcPr>
          <w:p w:rsidR="00353250" w:rsidRPr="00296ADA" w:rsidRDefault="00353250" w:rsidP="00AA0AA6">
            <w:pPr>
              <w:jc w:val="center"/>
              <w:rPr>
                <w:rFonts w:ascii="Arial" w:hAnsi="Arial" w:cs="Arial"/>
                <w:bCs/>
                <w:sz w:val="20"/>
                <w:szCs w:val="20"/>
              </w:rPr>
            </w:pPr>
          </w:p>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rPr>
              <w:t xml:space="preserve">  </w:t>
            </w:r>
            <w:r w:rsidRPr="00296ADA">
              <w:rPr>
                <w:rFonts w:ascii="Arial" w:hAnsi="Arial" w:cs="Arial"/>
                <w:bCs/>
                <w:sz w:val="20"/>
                <w:szCs w:val="20"/>
                <w:lang w:val="en-US"/>
              </w:rPr>
              <w:t>96</w:t>
            </w:r>
          </w:p>
        </w:tc>
        <w:tc>
          <w:tcPr>
            <w:tcW w:w="370" w:type="pct"/>
            <w:gridSpan w:val="4"/>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rPr>
              <w:t xml:space="preserve">     </w:t>
            </w:r>
            <w:r w:rsidRPr="00296ADA">
              <w:rPr>
                <w:rFonts w:ascii="Arial" w:hAnsi="Arial" w:cs="Arial"/>
                <w:bCs/>
                <w:sz w:val="20"/>
                <w:szCs w:val="20"/>
                <w:lang w:val="en-US"/>
              </w:rPr>
              <w:t>96</w:t>
            </w:r>
          </w:p>
        </w:tc>
        <w:tc>
          <w:tcPr>
            <w:tcW w:w="315" w:type="pct"/>
            <w:gridSpan w:val="7"/>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96</w:t>
            </w:r>
          </w:p>
          <w:p w:rsidR="00353250" w:rsidRPr="00296ADA" w:rsidRDefault="00353250" w:rsidP="00AA0AA6">
            <w:pPr>
              <w:rPr>
                <w:rFonts w:ascii="Arial" w:hAnsi="Arial" w:cs="Arial"/>
                <w:bCs/>
                <w:sz w:val="20"/>
                <w:szCs w:val="20"/>
                <w:lang w:val="en-US"/>
              </w:rPr>
            </w:pPr>
          </w:p>
        </w:tc>
        <w:tc>
          <w:tcPr>
            <w:tcW w:w="340" w:type="pct"/>
            <w:gridSpan w:val="7"/>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rPr>
                <w:rFonts w:ascii="Arial" w:hAnsi="Arial" w:cs="Arial"/>
                <w:bCs/>
                <w:sz w:val="20"/>
                <w:szCs w:val="20"/>
                <w:lang w:val="en-US"/>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96</w:t>
            </w:r>
          </w:p>
        </w:tc>
        <w:tc>
          <w:tcPr>
            <w:tcW w:w="305" w:type="pct"/>
            <w:gridSpan w:val="2"/>
            <w:tcBorders>
              <w:top w:val="single" w:sz="4" w:space="0" w:color="auto"/>
              <w:left w:val="single" w:sz="4" w:space="0" w:color="auto"/>
              <w:bottom w:val="single" w:sz="4" w:space="0" w:color="auto"/>
              <w:right w:val="single" w:sz="4" w:space="0" w:color="auto"/>
            </w:tcBorders>
            <w:vAlign w:val="center"/>
          </w:tcPr>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p>
          <w:p w:rsidR="00353250" w:rsidRPr="00296ADA" w:rsidRDefault="00353250" w:rsidP="00AA0AA6">
            <w:pPr>
              <w:jc w:val="center"/>
              <w:rPr>
                <w:rFonts w:ascii="Arial" w:hAnsi="Arial" w:cs="Arial"/>
                <w:bCs/>
                <w:sz w:val="20"/>
                <w:szCs w:val="20"/>
                <w:lang w:val="en-US"/>
              </w:rPr>
            </w:pPr>
            <w:r w:rsidRPr="00296ADA">
              <w:rPr>
                <w:rFonts w:ascii="Arial" w:hAnsi="Arial" w:cs="Arial"/>
                <w:bCs/>
                <w:sz w:val="20"/>
                <w:szCs w:val="20"/>
                <w:lang w:val="en-US"/>
              </w:rPr>
              <w:t>96</w:t>
            </w:r>
          </w:p>
          <w:p w:rsidR="00353250" w:rsidRPr="00296ADA" w:rsidRDefault="00353250" w:rsidP="00AA0AA6">
            <w:pPr>
              <w:rPr>
                <w:rFonts w:ascii="Arial" w:hAnsi="Arial" w:cs="Arial"/>
                <w:bCs/>
                <w:sz w:val="20"/>
                <w:szCs w:val="20"/>
                <w:lang w:val="en-US"/>
              </w:rPr>
            </w:pPr>
          </w:p>
        </w:tc>
        <w:tc>
          <w:tcPr>
            <w:tcW w:w="302" w:type="pct"/>
            <w:gridSpan w:val="3"/>
            <w:tcBorders>
              <w:top w:val="single" w:sz="4" w:space="0" w:color="auto"/>
              <w:left w:val="single" w:sz="4" w:space="0" w:color="auto"/>
              <w:bottom w:val="single" w:sz="4" w:space="0" w:color="auto"/>
              <w:right w:val="single" w:sz="4" w:space="0" w:color="auto"/>
            </w:tcBorders>
            <w:noWrap/>
            <w:vAlign w:val="center"/>
          </w:tcPr>
          <w:p w:rsidR="00353250" w:rsidRPr="00296ADA" w:rsidRDefault="00353250" w:rsidP="00AA0AA6">
            <w:pPr>
              <w:jc w:val="center"/>
              <w:rPr>
                <w:rFonts w:ascii="Arial" w:hAnsi="Arial" w:cs="Arial"/>
                <w:bCs/>
                <w:sz w:val="20"/>
                <w:szCs w:val="20"/>
              </w:rPr>
            </w:pPr>
          </w:p>
          <w:p w:rsidR="00353250" w:rsidRPr="00296ADA" w:rsidRDefault="00353250" w:rsidP="00AA0AA6">
            <w:pPr>
              <w:rPr>
                <w:rFonts w:ascii="Arial" w:hAnsi="Arial" w:cs="Arial"/>
                <w:bCs/>
                <w:sz w:val="20"/>
                <w:szCs w:val="20"/>
                <w:lang w:val="en-US"/>
              </w:rPr>
            </w:pPr>
            <w:r w:rsidRPr="00296ADA">
              <w:rPr>
                <w:rFonts w:ascii="Arial" w:hAnsi="Arial" w:cs="Arial"/>
                <w:bCs/>
                <w:sz w:val="20"/>
                <w:szCs w:val="20"/>
                <w:lang w:val="en-US"/>
              </w:rPr>
              <w:t>96</w:t>
            </w:r>
          </w:p>
        </w:tc>
        <w:tc>
          <w:tcPr>
            <w:tcW w:w="306" w:type="pct"/>
            <w:gridSpan w:val="5"/>
            <w:tcBorders>
              <w:top w:val="single" w:sz="4" w:space="0" w:color="auto"/>
              <w:left w:val="single" w:sz="4" w:space="0" w:color="auto"/>
              <w:bottom w:val="single" w:sz="4" w:space="0" w:color="auto"/>
              <w:right w:val="single" w:sz="4" w:space="0" w:color="auto"/>
            </w:tcBorders>
            <w:vAlign w:val="center"/>
          </w:tcPr>
          <w:p w:rsidR="00353250" w:rsidRDefault="00353250" w:rsidP="00AA0AA6">
            <w:pPr>
              <w:jc w:val="center"/>
              <w:rPr>
                <w:bCs/>
                <w:sz w:val="20"/>
                <w:szCs w:val="20"/>
                <w:lang w:val="en-US"/>
              </w:rPr>
            </w:pPr>
          </w:p>
          <w:p w:rsidR="00353250" w:rsidRPr="00A845F2" w:rsidRDefault="00353250" w:rsidP="00AA0AA6">
            <w:pPr>
              <w:jc w:val="center"/>
              <w:rPr>
                <w:bCs/>
                <w:sz w:val="20"/>
                <w:szCs w:val="20"/>
                <w:lang w:val="en-US"/>
              </w:rPr>
            </w:pPr>
            <w:r>
              <w:rPr>
                <w:bCs/>
                <w:sz w:val="20"/>
                <w:szCs w:val="20"/>
                <w:lang w:val="en-US"/>
              </w:rPr>
              <w:t>96</w:t>
            </w:r>
          </w:p>
        </w:tc>
      </w:tr>
    </w:tbl>
    <w:p w:rsidR="00353250" w:rsidRDefault="00353250" w:rsidP="00353250">
      <w:pPr>
        <w:tabs>
          <w:tab w:val="left" w:pos="11580"/>
        </w:tabs>
        <w:rPr>
          <w:sz w:val="20"/>
          <w:szCs w:val="20"/>
        </w:rPr>
      </w:pPr>
    </w:p>
    <w:p w:rsidR="00353250" w:rsidRDefault="00353250" w:rsidP="00353250">
      <w:pPr>
        <w:tabs>
          <w:tab w:val="left" w:pos="11580"/>
        </w:tabs>
        <w:rPr>
          <w:sz w:val="20"/>
          <w:szCs w:val="20"/>
        </w:rPr>
      </w:pPr>
    </w:p>
    <w:p w:rsidR="00353250" w:rsidRDefault="00353250" w:rsidP="00353250">
      <w:pPr>
        <w:tabs>
          <w:tab w:val="left" w:pos="11580"/>
        </w:tabs>
        <w:rPr>
          <w:sz w:val="20"/>
          <w:szCs w:val="20"/>
        </w:rPr>
      </w:pPr>
    </w:p>
    <w:p w:rsidR="00353250" w:rsidRDefault="00353250" w:rsidP="00353250">
      <w:pPr>
        <w:tabs>
          <w:tab w:val="left" w:pos="11580"/>
        </w:tabs>
        <w:rPr>
          <w:sz w:val="20"/>
          <w:szCs w:val="20"/>
        </w:rPr>
      </w:pPr>
    </w:p>
    <w:p w:rsidR="00353250" w:rsidRDefault="00353250" w:rsidP="00353250">
      <w:pPr>
        <w:tabs>
          <w:tab w:val="left" w:pos="11580"/>
        </w:tabs>
        <w:rPr>
          <w:sz w:val="20"/>
          <w:szCs w:val="20"/>
        </w:rPr>
      </w:pPr>
    </w:p>
    <w:p w:rsidR="00353250" w:rsidRDefault="00353250" w:rsidP="00353250">
      <w:pPr>
        <w:tabs>
          <w:tab w:val="left" w:pos="11580"/>
        </w:tabs>
        <w:rPr>
          <w:sz w:val="20"/>
          <w:szCs w:val="20"/>
        </w:rPr>
      </w:pPr>
    </w:p>
    <w:p w:rsidR="00353250" w:rsidRDefault="00353250" w:rsidP="00353250">
      <w:pPr>
        <w:tabs>
          <w:tab w:val="left" w:pos="11580"/>
        </w:tabs>
        <w:rPr>
          <w:sz w:val="20"/>
          <w:szCs w:val="20"/>
        </w:rPr>
      </w:pPr>
    </w:p>
    <w:p w:rsidR="00353250" w:rsidRDefault="00353250" w:rsidP="00353250">
      <w:pPr>
        <w:tabs>
          <w:tab w:val="left" w:pos="11580"/>
        </w:tabs>
        <w:rPr>
          <w:rFonts w:ascii="Arial" w:hAnsi="Arial" w:cs="Arial"/>
          <w:sz w:val="24"/>
          <w:szCs w:val="24"/>
        </w:rPr>
        <w:sectPr w:rsidR="00353250" w:rsidSect="00AA0AA6">
          <w:pgSz w:w="16838" w:h="11906" w:orient="landscape"/>
          <w:pgMar w:top="1701" w:right="1134" w:bottom="851" w:left="1134" w:header="709" w:footer="709" w:gutter="0"/>
          <w:cols w:space="708"/>
          <w:docGrid w:linePitch="360"/>
        </w:sectPr>
      </w:pPr>
    </w:p>
    <w:p w:rsidR="00353250" w:rsidRPr="00296ADA" w:rsidRDefault="00353250" w:rsidP="00353250">
      <w:pPr>
        <w:pStyle w:val="aa"/>
        <w:jc w:val="center"/>
        <w:rPr>
          <w:rFonts w:ascii="Arial" w:hAnsi="Arial" w:cs="Arial"/>
          <w:b/>
          <w:sz w:val="24"/>
        </w:rPr>
      </w:pPr>
      <w:r w:rsidRPr="00296ADA">
        <w:rPr>
          <w:rFonts w:ascii="Arial" w:hAnsi="Arial" w:cs="Arial"/>
          <w:b/>
          <w:sz w:val="24"/>
        </w:rPr>
        <w:lastRenderedPageBreak/>
        <w:t>ПОЯСНИТЕЛЬНАЯ ЗАПИСКА</w:t>
      </w:r>
    </w:p>
    <w:p w:rsidR="00353250" w:rsidRPr="00296ADA" w:rsidRDefault="00353250" w:rsidP="00353250">
      <w:pPr>
        <w:pStyle w:val="aa"/>
        <w:jc w:val="center"/>
        <w:rPr>
          <w:rFonts w:ascii="Arial" w:hAnsi="Arial" w:cs="Arial"/>
          <w:b/>
          <w:sz w:val="24"/>
        </w:rPr>
      </w:pPr>
      <w:r w:rsidRPr="00296ADA">
        <w:rPr>
          <w:rFonts w:ascii="Arial" w:hAnsi="Arial" w:cs="Arial"/>
          <w:b/>
          <w:sz w:val="24"/>
        </w:rPr>
        <w:t>к прогнозу социально-экономического развития</w:t>
      </w:r>
    </w:p>
    <w:p w:rsidR="00353250" w:rsidRPr="00296ADA" w:rsidRDefault="00353250" w:rsidP="00353250">
      <w:pPr>
        <w:pStyle w:val="aa"/>
        <w:jc w:val="center"/>
        <w:rPr>
          <w:rFonts w:ascii="Arial" w:hAnsi="Arial" w:cs="Arial"/>
          <w:b/>
          <w:sz w:val="24"/>
        </w:rPr>
      </w:pPr>
      <w:r w:rsidRPr="00296ADA">
        <w:rPr>
          <w:rFonts w:ascii="Arial" w:hAnsi="Arial" w:cs="Arial"/>
          <w:b/>
          <w:sz w:val="24"/>
        </w:rPr>
        <w:t>Логовского сельского поселения на 2017 и период до 2019 года</w:t>
      </w:r>
    </w:p>
    <w:p w:rsidR="00353250" w:rsidRPr="00296ADA" w:rsidRDefault="00353250" w:rsidP="00353250">
      <w:pPr>
        <w:pStyle w:val="aa"/>
        <w:rPr>
          <w:rFonts w:ascii="Arial" w:hAnsi="Arial" w:cs="Arial"/>
          <w:b/>
          <w:sz w:val="24"/>
        </w:rPr>
      </w:pPr>
      <w:r w:rsidRPr="00296ADA">
        <w:rPr>
          <w:rFonts w:ascii="Arial" w:hAnsi="Arial" w:cs="Arial"/>
          <w:b/>
          <w:sz w:val="24"/>
        </w:rPr>
        <w:t xml:space="preserve">         </w:t>
      </w:r>
    </w:p>
    <w:p w:rsidR="00353250" w:rsidRPr="00296ADA" w:rsidRDefault="00353250" w:rsidP="00353250">
      <w:pPr>
        <w:pStyle w:val="aa"/>
        <w:rPr>
          <w:rFonts w:ascii="Arial" w:hAnsi="Arial" w:cs="Arial"/>
          <w:sz w:val="24"/>
        </w:rPr>
      </w:pPr>
      <w:r w:rsidRPr="00296ADA">
        <w:rPr>
          <w:rFonts w:ascii="Arial" w:hAnsi="Arial" w:cs="Arial"/>
          <w:sz w:val="24"/>
        </w:rPr>
        <w:t xml:space="preserve">   Прогноз социально-экономического развития Логовского сельского поселения  Волгоградской области на 2017-2019 годы разработан на основании постановления  Логовского сельского поселения от 01.10.2013 №7 «Об утверждении  </w:t>
      </w:r>
      <w:proofErr w:type="gramStart"/>
      <w:r w:rsidRPr="00296ADA">
        <w:rPr>
          <w:rFonts w:ascii="Arial" w:hAnsi="Arial" w:cs="Arial"/>
          <w:sz w:val="24"/>
        </w:rPr>
        <w:t>Порядка  разработки прогноза социально-экономического развития Волгоградской области</w:t>
      </w:r>
      <w:proofErr w:type="gramEnd"/>
      <w:r w:rsidRPr="00296ADA">
        <w:rPr>
          <w:rFonts w:ascii="Arial" w:hAnsi="Arial" w:cs="Arial"/>
          <w:sz w:val="24"/>
        </w:rPr>
        <w:t xml:space="preserve"> на 2017 год и плановый период  2018 и 2019 годов» </w:t>
      </w:r>
    </w:p>
    <w:p w:rsidR="00353250" w:rsidRPr="00296ADA" w:rsidRDefault="00353250" w:rsidP="00353250">
      <w:pPr>
        <w:spacing w:after="0"/>
        <w:jc w:val="both"/>
        <w:rPr>
          <w:rFonts w:ascii="Arial" w:hAnsi="Arial" w:cs="Arial"/>
          <w:sz w:val="24"/>
          <w:szCs w:val="24"/>
        </w:rPr>
      </w:pPr>
      <w:r w:rsidRPr="00296ADA">
        <w:rPr>
          <w:rFonts w:ascii="Arial" w:hAnsi="Arial" w:cs="Arial"/>
          <w:sz w:val="24"/>
          <w:szCs w:val="24"/>
        </w:rPr>
        <w:t xml:space="preserve">                При составлении «Прогноза» учитывались отчетные  данные исполнения прогноза социально-экономиче</w:t>
      </w:r>
      <w:r w:rsidR="00AA0AA6">
        <w:rPr>
          <w:rFonts w:ascii="Arial" w:hAnsi="Arial" w:cs="Arial"/>
          <w:sz w:val="24"/>
          <w:szCs w:val="24"/>
        </w:rPr>
        <w:t>ского развития поселения за 2015 год, оценки – 2016</w:t>
      </w:r>
      <w:r w:rsidRPr="00296ADA">
        <w:rPr>
          <w:rFonts w:ascii="Arial" w:hAnsi="Arial" w:cs="Arial"/>
          <w:sz w:val="24"/>
          <w:szCs w:val="24"/>
        </w:rPr>
        <w:t xml:space="preserve"> года, прогноза на 2017-2019г.</w:t>
      </w:r>
    </w:p>
    <w:p w:rsidR="00353250" w:rsidRPr="00296ADA" w:rsidRDefault="00353250" w:rsidP="00353250">
      <w:pPr>
        <w:spacing w:after="0"/>
        <w:jc w:val="both"/>
        <w:rPr>
          <w:rFonts w:ascii="Arial" w:hAnsi="Arial" w:cs="Arial"/>
          <w:sz w:val="24"/>
          <w:szCs w:val="24"/>
        </w:rPr>
      </w:pPr>
      <w:r w:rsidRPr="00296ADA">
        <w:rPr>
          <w:rFonts w:ascii="Arial" w:hAnsi="Arial" w:cs="Arial"/>
          <w:sz w:val="24"/>
          <w:szCs w:val="24"/>
        </w:rPr>
        <w:t xml:space="preserve">              Основной целью социально-экономического развития Логовского сельского поселения  Волгоградской области является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rsidR="00353250" w:rsidRPr="00296ADA" w:rsidRDefault="00353250" w:rsidP="00353250">
      <w:pPr>
        <w:spacing w:after="0"/>
        <w:jc w:val="both"/>
        <w:rPr>
          <w:rFonts w:ascii="Arial" w:hAnsi="Arial" w:cs="Arial"/>
          <w:sz w:val="24"/>
          <w:szCs w:val="24"/>
        </w:rPr>
      </w:pPr>
      <w:r w:rsidRPr="00296ADA">
        <w:rPr>
          <w:rFonts w:ascii="Arial" w:hAnsi="Arial" w:cs="Arial"/>
          <w:sz w:val="24"/>
          <w:szCs w:val="24"/>
        </w:rPr>
        <w:t xml:space="preserve">                Важнейшими задачами обеспечения экономического роста определены: увеличение производства продукции, создание новых рабочих мест, внедрение прогрессивных технологий, рост производительности труда, повышение эффективности производства. Кроме того, предусмотрено развитие потребительского рынка, сферы услуг, улучшение экологической обстановки, проведение активной социальной и жилищной политики.</w:t>
      </w:r>
    </w:p>
    <w:p w:rsidR="00353250" w:rsidRPr="00296ADA" w:rsidRDefault="00353250" w:rsidP="00353250">
      <w:pPr>
        <w:spacing w:after="0"/>
        <w:jc w:val="both"/>
        <w:rPr>
          <w:rFonts w:ascii="Arial" w:hAnsi="Arial" w:cs="Arial"/>
          <w:sz w:val="24"/>
          <w:szCs w:val="24"/>
        </w:rPr>
      </w:pPr>
    </w:p>
    <w:p w:rsidR="00353250" w:rsidRPr="00296ADA" w:rsidRDefault="00353250" w:rsidP="00353250">
      <w:pPr>
        <w:spacing w:after="0"/>
        <w:jc w:val="both"/>
        <w:rPr>
          <w:rFonts w:ascii="Arial" w:hAnsi="Arial" w:cs="Arial"/>
          <w:sz w:val="24"/>
          <w:szCs w:val="24"/>
        </w:rPr>
      </w:pPr>
    </w:p>
    <w:p w:rsidR="00353250" w:rsidRPr="00296ADA" w:rsidRDefault="00353250" w:rsidP="00353250">
      <w:pPr>
        <w:spacing w:after="0"/>
        <w:jc w:val="both"/>
        <w:rPr>
          <w:rFonts w:ascii="Arial" w:hAnsi="Arial" w:cs="Arial"/>
          <w:b/>
          <w:bCs/>
          <w:sz w:val="24"/>
          <w:szCs w:val="24"/>
          <w:u w:val="single"/>
        </w:rPr>
      </w:pPr>
      <w:r w:rsidRPr="00296ADA">
        <w:rPr>
          <w:rFonts w:ascii="Arial" w:hAnsi="Arial" w:cs="Arial"/>
          <w:sz w:val="24"/>
          <w:szCs w:val="24"/>
        </w:rPr>
        <w:t xml:space="preserve">                             </w:t>
      </w:r>
      <w:r w:rsidRPr="00296ADA">
        <w:rPr>
          <w:rFonts w:ascii="Arial" w:hAnsi="Arial" w:cs="Arial"/>
          <w:b/>
          <w:bCs/>
          <w:sz w:val="24"/>
          <w:szCs w:val="24"/>
          <w:u w:val="single"/>
        </w:rPr>
        <w:t>Демографическая и миграционная политика</w:t>
      </w:r>
    </w:p>
    <w:p w:rsidR="00353250" w:rsidRPr="00296ADA" w:rsidRDefault="00353250" w:rsidP="00353250">
      <w:pPr>
        <w:spacing w:after="0"/>
        <w:jc w:val="both"/>
        <w:rPr>
          <w:rFonts w:ascii="Arial" w:hAnsi="Arial" w:cs="Arial"/>
          <w:b/>
          <w:bCs/>
          <w:sz w:val="24"/>
          <w:szCs w:val="24"/>
          <w:u w:val="single"/>
        </w:rPr>
      </w:pPr>
    </w:p>
    <w:p w:rsidR="00353250" w:rsidRPr="00296ADA" w:rsidRDefault="00353250" w:rsidP="00353250">
      <w:pPr>
        <w:spacing w:after="0"/>
        <w:jc w:val="both"/>
        <w:rPr>
          <w:rFonts w:ascii="Arial" w:hAnsi="Arial" w:cs="Arial"/>
          <w:b/>
          <w:bCs/>
          <w:sz w:val="24"/>
          <w:szCs w:val="24"/>
          <w:u w:val="single"/>
        </w:rPr>
      </w:pPr>
    </w:p>
    <w:p w:rsidR="00353250" w:rsidRPr="00296ADA" w:rsidRDefault="00353250" w:rsidP="00353250">
      <w:pPr>
        <w:pStyle w:val="aa"/>
        <w:rPr>
          <w:rFonts w:ascii="Arial" w:hAnsi="Arial" w:cs="Arial"/>
          <w:sz w:val="24"/>
        </w:rPr>
      </w:pPr>
      <w:r w:rsidRPr="00296ADA">
        <w:rPr>
          <w:rFonts w:ascii="Arial" w:hAnsi="Arial" w:cs="Arial"/>
          <w:sz w:val="24"/>
        </w:rPr>
        <w:t xml:space="preserve">               Среднегодовая численность населени</w:t>
      </w:r>
      <w:r w:rsidR="00AA0AA6">
        <w:rPr>
          <w:rFonts w:ascii="Arial" w:hAnsi="Arial" w:cs="Arial"/>
          <w:sz w:val="24"/>
        </w:rPr>
        <w:t>я поселения в 2016 году составила  3106</w:t>
      </w:r>
      <w:r w:rsidRPr="00296ADA">
        <w:rPr>
          <w:rFonts w:ascii="Arial" w:hAnsi="Arial" w:cs="Arial"/>
          <w:sz w:val="24"/>
        </w:rPr>
        <w:t xml:space="preserve"> человек.</w:t>
      </w:r>
    </w:p>
    <w:p w:rsidR="00353250" w:rsidRPr="00296ADA" w:rsidRDefault="00353250" w:rsidP="00353250">
      <w:pPr>
        <w:spacing w:after="0"/>
        <w:ind w:firstLine="900"/>
        <w:jc w:val="both"/>
        <w:rPr>
          <w:rFonts w:ascii="Arial" w:hAnsi="Arial" w:cs="Arial"/>
          <w:sz w:val="24"/>
          <w:szCs w:val="24"/>
        </w:rPr>
      </w:pPr>
      <w:r w:rsidRPr="00296ADA">
        <w:rPr>
          <w:rFonts w:ascii="Arial" w:hAnsi="Arial" w:cs="Arial"/>
          <w:sz w:val="24"/>
          <w:szCs w:val="24"/>
        </w:rPr>
        <w:t xml:space="preserve">  На 2017 - 2019 годы численность населения посел</w:t>
      </w:r>
      <w:r w:rsidR="00AA0AA6">
        <w:rPr>
          <w:rFonts w:ascii="Arial" w:hAnsi="Arial" w:cs="Arial"/>
          <w:sz w:val="24"/>
          <w:szCs w:val="24"/>
        </w:rPr>
        <w:t>ения  планируется на уровне 3200</w:t>
      </w:r>
      <w:r w:rsidRPr="00296ADA">
        <w:rPr>
          <w:rFonts w:ascii="Arial" w:hAnsi="Arial" w:cs="Arial"/>
          <w:sz w:val="24"/>
          <w:szCs w:val="24"/>
        </w:rPr>
        <w:t xml:space="preserve"> человек </w:t>
      </w:r>
    </w:p>
    <w:p w:rsidR="00353250" w:rsidRPr="00296ADA" w:rsidRDefault="00353250" w:rsidP="00353250">
      <w:pPr>
        <w:spacing w:after="0"/>
        <w:ind w:firstLine="900"/>
        <w:jc w:val="both"/>
        <w:rPr>
          <w:rFonts w:ascii="Arial" w:hAnsi="Arial" w:cs="Arial"/>
          <w:sz w:val="24"/>
          <w:szCs w:val="24"/>
        </w:rPr>
      </w:pPr>
      <w:r w:rsidRPr="00296ADA">
        <w:rPr>
          <w:rFonts w:ascii="Arial" w:hAnsi="Arial" w:cs="Arial"/>
          <w:sz w:val="24"/>
          <w:szCs w:val="24"/>
        </w:rPr>
        <w:t xml:space="preserve">  Демографическая ситуация  в поселении несколько улучшилась, но в целом остается неблагоприятной. </w:t>
      </w:r>
      <w:proofErr w:type="gramStart"/>
      <w:r w:rsidRPr="00296ADA">
        <w:rPr>
          <w:rFonts w:ascii="Arial" w:hAnsi="Arial" w:cs="Arial"/>
          <w:sz w:val="24"/>
          <w:szCs w:val="24"/>
        </w:rPr>
        <w:t>Рождаемость  в 2016 г.  по сравнению с 2015 годом уменьшилась на 6,7 %, в тоже время смертность увеличилась на 3,8 %, т.е.  естественная убыль снизилась  с 5,5 в 2016 году до 4,2 %</w:t>
      </w:r>
      <w:r w:rsidR="00AA0AA6">
        <w:rPr>
          <w:rFonts w:ascii="Arial" w:hAnsi="Arial" w:cs="Arial"/>
          <w:sz w:val="24"/>
          <w:szCs w:val="24"/>
        </w:rPr>
        <w:t xml:space="preserve"> в 2016 году или на 24%. До 2018</w:t>
      </w:r>
      <w:r w:rsidRPr="00296ADA">
        <w:rPr>
          <w:rFonts w:ascii="Arial" w:hAnsi="Arial" w:cs="Arial"/>
          <w:sz w:val="24"/>
          <w:szCs w:val="24"/>
        </w:rPr>
        <w:t xml:space="preserve"> года планируется увеличение  рождаемости на 15% и снижение смертности  на 10%.  Основной целью социально-экономического развития Логовского сельского поселения Волгоградской области определено</w:t>
      </w:r>
      <w:proofErr w:type="gramEnd"/>
      <w:r w:rsidRPr="00296ADA">
        <w:rPr>
          <w:rFonts w:ascii="Arial" w:hAnsi="Arial" w:cs="Arial"/>
          <w:sz w:val="24"/>
          <w:szCs w:val="24"/>
        </w:rPr>
        <w:t xml:space="preserve">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 </w:t>
      </w:r>
    </w:p>
    <w:p w:rsidR="00353250" w:rsidRPr="00296ADA" w:rsidRDefault="00353250" w:rsidP="00353250">
      <w:pPr>
        <w:spacing w:after="0"/>
        <w:ind w:firstLine="900"/>
        <w:jc w:val="both"/>
        <w:rPr>
          <w:rFonts w:ascii="Arial" w:hAnsi="Arial" w:cs="Arial"/>
          <w:sz w:val="24"/>
          <w:szCs w:val="24"/>
        </w:rPr>
      </w:pPr>
    </w:p>
    <w:p w:rsidR="00353250" w:rsidRDefault="00353250" w:rsidP="00353250">
      <w:pPr>
        <w:pStyle w:val="2"/>
        <w:jc w:val="center"/>
        <w:rPr>
          <w:rFonts w:ascii="Arial" w:hAnsi="Arial" w:cs="Arial"/>
          <w:sz w:val="24"/>
          <w:szCs w:val="24"/>
        </w:rPr>
      </w:pPr>
    </w:p>
    <w:p w:rsidR="00353250" w:rsidRDefault="00353250" w:rsidP="00353250">
      <w:pPr>
        <w:pStyle w:val="2"/>
        <w:jc w:val="center"/>
        <w:rPr>
          <w:rFonts w:ascii="Arial" w:hAnsi="Arial" w:cs="Arial"/>
          <w:sz w:val="24"/>
          <w:szCs w:val="24"/>
        </w:rPr>
      </w:pPr>
    </w:p>
    <w:p w:rsidR="00353250" w:rsidRPr="00296ADA" w:rsidRDefault="00353250" w:rsidP="00353250">
      <w:pPr>
        <w:pStyle w:val="2"/>
        <w:jc w:val="center"/>
        <w:rPr>
          <w:rFonts w:ascii="Arial" w:hAnsi="Arial" w:cs="Arial"/>
          <w:sz w:val="24"/>
          <w:szCs w:val="24"/>
        </w:rPr>
      </w:pPr>
      <w:r w:rsidRPr="00296ADA">
        <w:rPr>
          <w:rFonts w:ascii="Arial" w:hAnsi="Arial" w:cs="Arial"/>
          <w:sz w:val="24"/>
          <w:szCs w:val="24"/>
        </w:rPr>
        <w:t>Уровень жизни  населения</w:t>
      </w:r>
    </w:p>
    <w:p w:rsidR="00353250" w:rsidRPr="00296ADA" w:rsidRDefault="00353250" w:rsidP="00353250">
      <w:pPr>
        <w:spacing w:after="0"/>
        <w:ind w:firstLine="900"/>
        <w:jc w:val="center"/>
        <w:rPr>
          <w:rFonts w:ascii="Arial" w:hAnsi="Arial" w:cs="Arial"/>
          <w:b/>
          <w:bCs/>
          <w:sz w:val="24"/>
          <w:szCs w:val="24"/>
          <w:u w:val="single"/>
        </w:rPr>
      </w:pPr>
    </w:p>
    <w:p w:rsidR="00353250" w:rsidRPr="00296ADA" w:rsidRDefault="00353250" w:rsidP="00353250">
      <w:pPr>
        <w:spacing w:after="0"/>
        <w:ind w:firstLine="900"/>
        <w:jc w:val="both"/>
        <w:rPr>
          <w:rFonts w:ascii="Arial" w:hAnsi="Arial" w:cs="Arial"/>
          <w:sz w:val="24"/>
          <w:szCs w:val="24"/>
        </w:rPr>
      </w:pPr>
      <w:r w:rsidRPr="00296ADA">
        <w:rPr>
          <w:rFonts w:ascii="Arial" w:hAnsi="Arial" w:cs="Arial"/>
          <w:sz w:val="24"/>
          <w:szCs w:val="24"/>
        </w:rPr>
        <w:t>В расчете на 1 жителя поселения  среднемес</w:t>
      </w:r>
      <w:r w:rsidR="00AA0AA6">
        <w:rPr>
          <w:rFonts w:ascii="Arial" w:hAnsi="Arial" w:cs="Arial"/>
          <w:sz w:val="24"/>
          <w:szCs w:val="24"/>
        </w:rPr>
        <w:t>ячные доходы населения  составили</w:t>
      </w:r>
      <w:r w:rsidRPr="00296ADA">
        <w:rPr>
          <w:rFonts w:ascii="Arial" w:hAnsi="Arial" w:cs="Arial"/>
          <w:sz w:val="24"/>
          <w:szCs w:val="24"/>
        </w:rPr>
        <w:t xml:space="preserve"> в  201</w:t>
      </w:r>
      <w:r w:rsidR="00AA0AA6">
        <w:rPr>
          <w:rFonts w:ascii="Arial" w:hAnsi="Arial" w:cs="Arial"/>
          <w:sz w:val="24"/>
          <w:szCs w:val="24"/>
        </w:rPr>
        <w:t xml:space="preserve">6 году  17791 рублей, </w:t>
      </w:r>
      <w:r w:rsidRPr="00296ADA">
        <w:rPr>
          <w:rFonts w:ascii="Arial" w:hAnsi="Arial" w:cs="Arial"/>
          <w:sz w:val="24"/>
          <w:szCs w:val="24"/>
        </w:rPr>
        <w:t xml:space="preserve">  в 2017 году 16553 рублей</w:t>
      </w:r>
      <w:proofErr w:type="gramStart"/>
      <w:r w:rsidRPr="00296ADA">
        <w:rPr>
          <w:rFonts w:ascii="Arial" w:hAnsi="Arial" w:cs="Arial"/>
          <w:sz w:val="24"/>
          <w:szCs w:val="24"/>
        </w:rPr>
        <w:t xml:space="preserve"> ,</w:t>
      </w:r>
      <w:proofErr w:type="gramEnd"/>
      <w:r w:rsidRPr="00296ADA">
        <w:rPr>
          <w:rFonts w:ascii="Arial" w:hAnsi="Arial" w:cs="Arial"/>
          <w:sz w:val="24"/>
          <w:szCs w:val="24"/>
        </w:rPr>
        <w:t>в 2018 году 17991 рублей .Соответственно расходы населения будут производиться пропорционально доходам.</w:t>
      </w:r>
    </w:p>
    <w:p w:rsidR="00353250" w:rsidRPr="00296ADA" w:rsidRDefault="00353250" w:rsidP="00353250">
      <w:pPr>
        <w:spacing w:after="0"/>
        <w:ind w:firstLine="900"/>
        <w:jc w:val="both"/>
        <w:rPr>
          <w:rFonts w:ascii="Arial" w:hAnsi="Arial" w:cs="Arial"/>
          <w:b/>
          <w:sz w:val="24"/>
          <w:szCs w:val="24"/>
          <w:u w:val="single"/>
        </w:rPr>
      </w:pPr>
      <w:r w:rsidRPr="00296ADA">
        <w:rPr>
          <w:rFonts w:ascii="Arial" w:hAnsi="Arial" w:cs="Arial"/>
          <w:sz w:val="24"/>
          <w:szCs w:val="24"/>
        </w:rPr>
        <w:t xml:space="preserve">                            </w:t>
      </w:r>
      <w:r w:rsidRPr="00296ADA">
        <w:rPr>
          <w:rFonts w:ascii="Arial" w:hAnsi="Arial" w:cs="Arial"/>
          <w:b/>
          <w:sz w:val="24"/>
          <w:szCs w:val="24"/>
          <w:u w:val="single"/>
        </w:rPr>
        <w:t>ПОТРЕБИТЕЛЬСКИЙ РЫНОК</w:t>
      </w:r>
    </w:p>
    <w:p w:rsidR="00353250" w:rsidRPr="00296ADA" w:rsidRDefault="00353250" w:rsidP="00353250">
      <w:pPr>
        <w:spacing w:after="0"/>
        <w:ind w:firstLine="900"/>
        <w:jc w:val="both"/>
        <w:rPr>
          <w:rFonts w:ascii="Arial" w:hAnsi="Arial" w:cs="Arial"/>
          <w:b/>
          <w:sz w:val="24"/>
          <w:szCs w:val="24"/>
          <w:u w:val="single"/>
        </w:rPr>
      </w:pPr>
    </w:p>
    <w:p w:rsidR="00353250" w:rsidRPr="00296ADA" w:rsidRDefault="00353250" w:rsidP="00353250">
      <w:pPr>
        <w:spacing w:after="0"/>
        <w:ind w:firstLine="900"/>
        <w:jc w:val="both"/>
        <w:rPr>
          <w:rFonts w:ascii="Arial" w:hAnsi="Arial" w:cs="Arial"/>
          <w:sz w:val="24"/>
          <w:szCs w:val="24"/>
        </w:rPr>
      </w:pPr>
      <w:r w:rsidRPr="00296ADA">
        <w:rPr>
          <w:rFonts w:ascii="Arial" w:hAnsi="Arial" w:cs="Arial"/>
          <w:sz w:val="24"/>
          <w:szCs w:val="24"/>
        </w:rPr>
        <w:t>Оборот розничной торговли в действ</w:t>
      </w:r>
      <w:r w:rsidR="00AA0AA6">
        <w:rPr>
          <w:rFonts w:ascii="Arial" w:hAnsi="Arial" w:cs="Arial"/>
          <w:sz w:val="24"/>
          <w:szCs w:val="24"/>
        </w:rPr>
        <w:t>ующих ценах в 2015 году составил</w:t>
      </w:r>
      <w:r w:rsidRPr="00296ADA">
        <w:rPr>
          <w:rFonts w:ascii="Arial" w:hAnsi="Arial" w:cs="Arial"/>
          <w:sz w:val="24"/>
          <w:szCs w:val="24"/>
        </w:rPr>
        <w:t xml:space="preserve"> 19300,0 тыс</w:t>
      </w:r>
      <w:proofErr w:type="gramStart"/>
      <w:r w:rsidRPr="00296ADA">
        <w:rPr>
          <w:rFonts w:ascii="Arial" w:hAnsi="Arial" w:cs="Arial"/>
          <w:sz w:val="24"/>
          <w:szCs w:val="24"/>
        </w:rPr>
        <w:t>.р</w:t>
      </w:r>
      <w:proofErr w:type="gramEnd"/>
      <w:r w:rsidRPr="00296ADA">
        <w:rPr>
          <w:rFonts w:ascii="Arial" w:hAnsi="Arial" w:cs="Arial"/>
          <w:sz w:val="24"/>
          <w:szCs w:val="24"/>
        </w:rPr>
        <w:t xml:space="preserve">уб., в 2016 году 20980,0 </w:t>
      </w:r>
      <w:proofErr w:type="spellStart"/>
      <w:r w:rsidRPr="00296ADA">
        <w:rPr>
          <w:rFonts w:ascii="Arial" w:hAnsi="Arial" w:cs="Arial"/>
          <w:sz w:val="24"/>
          <w:szCs w:val="24"/>
        </w:rPr>
        <w:t>тыс.руб.,в</w:t>
      </w:r>
      <w:proofErr w:type="spellEnd"/>
      <w:r w:rsidRPr="00296ADA">
        <w:rPr>
          <w:rFonts w:ascii="Arial" w:hAnsi="Arial" w:cs="Arial"/>
          <w:sz w:val="24"/>
          <w:szCs w:val="24"/>
        </w:rPr>
        <w:t xml:space="preserve"> 2017 году 20980,0 </w:t>
      </w:r>
      <w:proofErr w:type="spellStart"/>
      <w:r w:rsidRPr="00296ADA">
        <w:rPr>
          <w:rFonts w:ascii="Arial" w:hAnsi="Arial" w:cs="Arial"/>
          <w:sz w:val="24"/>
          <w:szCs w:val="24"/>
        </w:rPr>
        <w:t>тыс.руб</w:t>
      </w:r>
      <w:proofErr w:type="spellEnd"/>
      <w:r w:rsidRPr="00296ADA">
        <w:rPr>
          <w:rFonts w:ascii="Arial" w:hAnsi="Arial" w:cs="Arial"/>
          <w:sz w:val="24"/>
          <w:szCs w:val="24"/>
        </w:rPr>
        <w:t xml:space="preserve"> </w:t>
      </w:r>
      <w:proofErr w:type="spellStart"/>
      <w:r w:rsidRPr="00296ADA">
        <w:rPr>
          <w:rFonts w:ascii="Arial" w:hAnsi="Arial" w:cs="Arial"/>
          <w:sz w:val="24"/>
          <w:szCs w:val="24"/>
        </w:rPr>
        <w:t>Логовское</w:t>
      </w:r>
      <w:proofErr w:type="spellEnd"/>
      <w:r w:rsidRPr="00296ADA">
        <w:rPr>
          <w:rFonts w:ascii="Arial" w:hAnsi="Arial" w:cs="Arial"/>
          <w:sz w:val="24"/>
          <w:szCs w:val="24"/>
        </w:rPr>
        <w:t xml:space="preserve">  сельское поселение обслуживают 12 магазинов ,где численность работающих составляет 30 человек</w:t>
      </w:r>
    </w:p>
    <w:p w:rsidR="00353250" w:rsidRPr="00296ADA" w:rsidRDefault="00353250" w:rsidP="00353250">
      <w:pPr>
        <w:spacing w:after="0"/>
        <w:ind w:firstLine="900"/>
        <w:jc w:val="both"/>
        <w:rPr>
          <w:rFonts w:ascii="Arial" w:hAnsi="Arial" w:cs="Arial"/>
          <w:b/>
          <w:bCs/>
          <w:sz w:val="24"/>
          <w:szCs w:val="24"/>
          <w:u w:val="single"/>
        </w:rPr>
      </w:pPr>
      <w:r w:rsidRPr="00296ADA">
        <w:rPr>
          <w:rFonts w:ascii="Arial" w:hAnsi="Arial" w:cs="Arial"/>
          <w:sz w:val="24"/>
          <w:szCs w:val="24"/>
        </w:rPr>
        <w:t xml:space="preserve">                                  </w:t>
      </w:r>
      <w:r w:rsidRPr="00296ADA">
        <w:rPr>
          <w:rFonts w:ascii="Arial" w:hAnsi="Arial" w:cs="Arial"/>
          <w:b/>
          <w:bCs/>
          <w:sz w:val="24"/>
          <w:szCs w:val="24"/>
          <w:u w:val="single"/>
        </w:rPr>
        <w:t>Трудовые ресурсы</w:t>
      </w:r>
    </w:p>
    <w:p w:rsidR="00353250" w:rsidRPr="00296ADA" w:rsidRDefault="00353250" w:rsidP="00353250">
      <w:pPr>
        <w:pStyle w:val="ac"/>
        <w:rPr>
          <w:rFonts w:ascii="Arial" w:hAnsi="Arial" w:cs="Arial"/>
          <w:sz w:val="24"/>
        </w:rPr>
      </w:pPr>
    </w:p>
    <w:p w:rsidR="00353250" w:rsidRPr="00296ADA" w:rsidRDefault="00353250" w:rsidP="00353250">
      <w:pPr>
        <w:pStyle w:val="ac"/>
        <w:rPr>
          <w:rFonts w:ascii="Arial" w:hAnsi="Arial" w:cs="Arial"/>
          <w:sz w:val="24"/>
        </w:rPr>
      </w:pPr>
      <w:r w:rsidRPr="00296ADA">
        <w:rPr>
          <w:rFonts w:ascii="Arial" w:hAnsi="Arial" w:cs="Arial"/>
          <w:sz w:val="24"/>
        </w:rPr>
        <w:t xml:space="preserve">Формирование трудовых ресурсов напрямую  зависит от демографической ситуации в поселении. </w:t>
      </w:r>
    </w:p>
    <w:p w:rsidR="00353250" w:rsidRPr="00296ADA" w:rsidRDefault="00353250" w:rsidP="00353250">
      <w:pPr>
        <w:pStyle w:val="ac"/>
        <w:rPr>
          <w:rFonts w:ascii="Arial" w:hAnsi="Arial" w:cs="Arial"/>
          <w:sz w:val="24"/>
        </w:rPr>
      </w:pPr>
      <w:r w:rsidRPr="00296ADA">
        <w:rPr>
          <w:rFonts w:ascii="Arial" w:hAnsi="Arial" w:cs="Arial"/>
          <w:sz w:val="24"/>
        </w:rPr>
        <w:t>Изменение трудовых ресурсов за период 2015-2017 не наблюдается и составляет 1644 человек,</w:t>
      </w:r>
      <w:r w:rsidR="00AA0AA6">
        <w:rPr>
          <w:rFonts w:ascii="Arial" w:hAnsi="Arial" w:cs="Arial"/>
          <w:sz w:val="24"/>
        </w:rPr>
        <w:t xml:space="preserve"> </w:t>
      </w:r>
      <w:r w:rsidRPr="00296ADA">
        <w:rPr>
          <w:rFonts w:ascii="Arial" w:hAnsi="Arial" w:cs="Arial"/>
          <w:sz w:val="24"/>
        </w:rPr>
        <w:t>в т</w:t>
      </w:r>
      <w:proofErr w:type="gramStart"/>
      <w:r w:rsidRPr="00296ADA">
        <w:rPr>
          <w:rFonts w:ascii="Arial" w:hAnsi="Arial" w:cs="Arial"/>
          <w:sz w:val="24"/>
        </w:rPr>
        <w:t>.ч</w:t>
      </w:r>
      <w:proofErr w:type="gramEnd"/>
      <w:r w:rsidRPr="00296ADA">
        <w:rPr>
          <w:rFonts w:ascii="Arial" w:hAnsi="Arial" w:cs="Arial"/>
          <w:sz w:val="24"/>
        </w:rPr>
        <w:t xml:space="preserve"> занятых в частном секторе 844чел,в зарегистрированных частных предприятиях 7 </w:t>
      </w:r>
      <w:proofErr w:type="spellStart"/>
      <w:r w:rsidRPr="00296ADA">
        <w:rPr>
          <w:rFonts w:ascii="Arial" w:hAnsi="Arial" w:cs="Arial"/>
          <w:sz w:val="24"/>
        </w:rPr>
        <w:t>чел,в</w:t>
      </w:r>
      <w:proofErr w:type="spellEnd"/>
      <w:r w:rsidRPr="00296ADA">
        <w:rPr>
          <w:rFonts w:ascii="Arial" w:hAnsi="Arial" w:cs="Arial"/>
          <w:sz w:val="24"/>
        </w:rPr>
        <w:t xml:space="preserve"> крестьянских фермерских хозяйствах -10 </w:t>
      </w:r>
      <w:proofErr w:type="spellStart"/>
      <w:r w:rsidRPr="00296ADA">
        <w:rPr>
          <w:rFonts w:ascii="Arial" w:hAnsi="Arial" w:cs="Arial"/>
          <w:sz w:val="24"/>
        </w:rPr>
        <w:t>чел,лица</w:t>
      </w:r>
      <w:proofErr w:type="spellEnd"/>
      <w:r w:rsidRPr="00296ADA">
        <w:rPr>
          <w:rFonts w:ascii="Arial" w:hAnsi="Arial" w:cs="Arial"/>
          <w:sz w:val="24"/>
        </w:rPr>
        <w:t>, занятые индивидуальным трудом и по найму у отдельных граждан 27чел,в личном подсобном хозяйстве 800 чел</w:t>
      </w:r>
    </w:p>
    <w:p w:rsidR="00353250" w:rsidRPr="00296ADA" w:rsidRDefault="00353250" w:rsidP="00353250">
      <w:pPr>
        <w:spacing w:after="0"/>
        <w:ind w:firstLine="900"/>
        <w:jc w:val="both"/>
        <w:rPr>
          <w:rFonts w:ascii="Arial" w:hAnsi="Arial" w:cs="Arial"/>
          <w:sz w:val="24"/>
          <w:szCs w:val="24"/>
        </w:rPr>
      </w:pPr>
    </w:p>
    <w:p w:rsidR="00353250" w:rsidRPr="00296ADA" w:rsidRDefault="00353250" w:rsidP="00353250">
      <w:pPr>
        <w:spacing w:after="0"/>
        <w:ind w:firstLine="900"/>
        <w:jc w:val="both"/>
        <w:rPr>
          <w:rFonts w:ascii="Arial" w:hAnsi="Arial" w:cs="Arial"/>
          <w:b/>
          <w:bCs/>
          <w:sz w:val="24"/>
          <w:szCs w:val="24"/>
          <w:u w:val="single"/>
        </w:rPr>
      </w:pPr>
      <w:r w:rsidRPr="00296ADA">
        <w:rPr>
          <w:rFonts w:ascii="Arial" w:hAnsi="Arial" w:cs="Arial"/>
          <w:sz w:val="24"/>
          <w:szCs w:val="24"/>
        </w:rPr>
        <w:t xml:space="preserve">                            </w:t>
      </w:r>
      <w:r w:rsidRPr="00296ADA">
        <w:rPr>
          <w:rFonts w:ascii="Arial" w:hAnsi="Arial" w:cs="Arial"/>
          <w:b/>
          <w:bCs/>
          <w:sz w:val="24"/>
          <w:szCs w:val="24"/>
          <w:u w:val="single"/>
        </w:rPr>
        <w:t>Безопасность населения</w:t>
      </w:r>
    </w:p>
    <w:p w:rsidR="00353250" w:rsidRPr="00296ADA" w:rsidRDefault="00353250" w:rsidP="00353250">
      <w:pPr>
        <w:spacing w:after="0"/>
        <w:ind w:firstLine="900"/>
        <w:jc w:val="both"/>
        <w:rPr>
          <w:rFonts w:ascii="Arial" w:hAnsi="Arial" w:cs="Arial"/>
          <w:b/>
          <w:bCs/>
          <w:sz w:val="24"/>
          <w:szCs w:val="24"/>
          <w:u w:val="single"/>
        </w:rPr>
      </w:pPr>
    </w:p>
    <w:p w:rsidR="00353250" w:rsidRPr="00296ADA" w:rsidRDefault="00AA0AA6" w:rsidP="00353250">
      <w:pPr>
        <w:spacing w:after="0"/>
        <w:ind w:firstLine="900"/>
        <w:jc w:val="both"/>
        <w:rPr>
          <w:rFonts w:ascii="Arial" w:hAnsi="Arial" w:cs="Arial"/>
          <w:sz w:val="24"/>
          <w:szCs w:val="24"/>
        </w:rPr>
      </w:pPr>
      <w:r>
        <w:rPr>
          <w:rFonts w:ascii="Arial" w:hAnsi="Arial" w:cs="Arial"/>
          <w:sz w:val="24"/>
          <w:szCs w:val="24"/>
        </w:rPr>
        <w:t>На 2016</w:t>
      </w:r>
      <w:r w:rsidR="00353250" w:rsidRPr="00296ADA">
        <w:rPr>
          <w:rFonts w:ascii="Arial" w:hAnsi="Arial" w:cs="Arial"/>
          <w:sz w:val="24"/>
          <w:szCs w:val="24"/>
        </w:rPr>
        <w:t xml:space="preserve"> год </w:t>
      </w:r>
      <w:proofErr w:type="spellStart"/>
      <w:r w:rsidR="00353250" w:rsidRPr="00296ADA">
        <w:rPr>
          <w:rFonts w:ascii="Arial" w:hAnsi="Arial" w:cs="Arial"/>
          <w:sz w:val="24"/>
          <w:szCs w:val="24"/>
        </w:rPr>
        <w:t>Логовским</w:t>
      </w:r>
      <w:proofErr w:type="spellEnd"/>
      <w:r w:rsidR="00353250" w:rsidRPr="00296ADA">
        <w:rPr>
          <w:rFonts w:ascii="Arial" w:hAnsi="Arial" w:cs="Arial"/>
          <w:sz w:val="24"/>
          <w:szCs w:val="24"/>
        </w:rPr>
        <w:t xml:space="preserve"> сельским поселением приняты муниципальные программы:</w:t>
      </w:r>
    </w:p>
    <w:p w:rsidR="00353250" w:rsidRPr="00296ADA" w:rsidRDefault="00353250" w:rsidP="00353250">
      <w:pPr>
        <w:spacing w:after="0"/>
        <w:ind w:firstLine="900"/>
        <w:jc w:val="both"/>
        <w:rPr>
          <w:rFonts w:ascii="Arial" w:hAnsi="Arial" w:cs="Arial"/>
          <w:sz w:val="24"/>
          <w:szCs w:val="24"/>
        </w:rPr>
      </w:pPr>
      <w:r w:rsidRPr="00296ADA">
        <w:rPr>
          <w:rFonts w:ascii="Arial" w:hAnsi="Arial" w:cs="Arial"/>
          <w:sz w:val="24"/>
          <w:szCs w:val="24"/>
        </w:rPr>
        <w:t>- «Профилактика правонарушений на  территории Логовского сельского поселения на 2014-2016 г.г.»</w:t>
      </w:r>
    </w:p>
    <w:p w:rsidR="00353250" w:rsidRPr="00296ADA" w:rsidRDefault="00353250" w:rsidP="00353250">
      <w:pPr>
        <w:spacing w:after="0"/>
        <w:ind w:firstLine="900"/>
        <w:jc w:val="both"/>
        <w:rPr>
          <w:rFonts w:ascii="Arial" w:hAnsi="Arial" w:cs="Arial"/>
          <w:sz w:val="24"/>
          <w:szCs w:val="24"/>
        </w:rPr>
      </w:pPr>
      <w:r w:rsidRPr="00296ADA">
        <w:rPr>
          <w:rFonts w:ascii="Arial" w:hAnsi="Arial" w:cs="Arial"/>
          <w:sz w:val="24"/>
          <w:szCs w:val="24"/>
        </w:rPr>
        <w:t>-  «Повышение безопасности дорожного движения  на территории Логовского сельского поселения  Волгоградской области на 2014-2016 годы»</w:t>
      </w:r>
    </w:p>
    <w:p w:rsidR="00353250" w:rsidRPr="00296ADA" w:rsidRDefault="00353250" w:rsidP="00353250">
      <w:pPr>
        <w:spacing w:after="0"/>
        <w:ind w:firstLine="900"/>
        <w:jc w:val="both"/>
        <w:rPr>
          <w:rFonts w:ascii="Arial" w:hAnsi="Arial" w:cs="Arial"/>
          <w:sz w:val="24"/>
          <w:szCs w:val="24"/>
        </w:rPr>
      </w:pPr>
      <w:r w:rsidRPr="00296ADA">
        <w:rPr>
          <w:rFonts w:ascii="Arial" w:hAnsi="Arial" w:cs="Arial"/>
          <w:sz w:val="24"/>
          <w:szCs w:val="24"/>
        </w:rPr>
        <w:t xml:space="preserve">Выполнение данных программ позволит значительно улучшить безопасность населения  в поселении. </w:t>
      </w:r>
    </w:p>
    <w:p w:rsidR="00353250" w:rsidRPr="00296ADA" w:rsidRDefault="00353250" w:rsidP="00353250">
      <w:pPr>
        <w:spacing w:after="0"/>
        <w:ind w:firstLine="900"/>
        <w:jc w:val="both"/>
        <w:rPr>
          <w:rFonts w:ascii="Arial" w:hAnsi="Arial" w:cs="Arial"/>
          <w:sz w:val="24"/>
          <w:szCs w:val="24"/>
        </w:rPr>
      </w:pPr>
    </w:p>
    <w:p w:rsidR="00353250" w:rsidRPr="00296ADA" w:rsidRDefault="00353250" w:rsidP="00353250">
      <w:pPr>
        <w:spacing w:after="0"/>
        <w:ind w:firstLine="900"/>
        <w:jc w:val="both"/>
        <w:rPr>
          <w:rFonts w:ascii="Arial" w:hAnsi="Arial" w:cs="Arial"/>
          <w:b/>
          <w:bCs/>
          <w:sz w:val="24"/>
          <w:szCs w:val="24"/>
          <w:u w:val="single"/>
        </w:rPr>
      </w:pPr>
      <w:r w:rsidRPr="00296ADA">
        <w:rPr>
          <w:rFonts w:ascii="Arial" w:hAnsi="Arial" w:cs="Arial"/>
          <w:sz w:val="24"/>
          <w:szCs w:val="24"/>
        </w:rPr>
        <w:t xml:space="preserve">     </w:t>
      </w:r>
      <w:r w:rsidRPr="00296ADA">
        <w:rPr>
          <w:rFonts w:ascii="Arial" w:hAnsi="Arial" w:cs="Arial"/>
          <w:b/>
          <w:bCs/>
          <w:sz w:val="24"/>
          <w:szCs w:val="24"/>
          <w:u w:val="single"/>
        </w:rPr>
        <w:t>Социальная политика, здравоохранение, культура</w:t>
      </w:r>
    </w:p>
    <w:p w:rsidR="00353250" w:rsidRPr="00296ADA" w:rsidRDefault="00353250" w:rsidP="00353250">
      <w:pPr>
        <w:spacing w:after="0"/>
        <w:ind w:firstLine="900"/>
        <w:jc w:val="both"/>
        <w:rPr>
          <w:rFonts w:ascii="Arial" w:hAnsi="Arial" w:cs="Arial"/>
          <w:b/>
          <w:bCs/>
          <w:sz w:val="24"/>
          <w:szCs w:val="24"/>
          <w:u w:val="single"/>
        </w:rPr>
      </w:pPr>
    </w:p>
    <w:p w:rsidR="00353250" w:rsidRPr="00296ADA" w:rsidRDefault="00353250" w:rsidP="00353250">
      <w:pPr>
        <w:pStyle w:val="ac"/>
        <w:rPr>
          <w:rFonts w:ascii="Arial" w:hAnsi="Arial" w:cs="Arial"/>
          <w:sz w:val="24"/>
        </w:rPr>
      </w:pPr>
      <w:r w:rsidRPr="00296ADA">
        <w:rPr>
          <w:rFonts w:ascii="Arial" w:hAnsi="Arial" w:cs="Arial"/>
          <w:sz w:val="24"/>
        </w:rPr>
        <w:t>С 2014 года осуществление социальной поддержки населения согласно Федеральному Закону №131-ФЗ возложено на субъект РФ. На территории поселения все учреждения социального обслуживания населения сохранены. На 2014-2016 годы продолжится реализация мероприятий муниципально</w:t>
      </w:r>
      <w:r w:rsidR="00AA0AA6">
        <w:rPr>
          <w:rFonts w:ascii="Arial" w:hAnsi="Arial" w:cs="Arial"/>
          <w:sz w:val="24"/>
        </w:rPr>
        <w:t>й  программы «Молодая семья».</w:t>
      </w:r>
    </w:p>
    <w:p w:rsidR="00353250" w:rsidRPr="00296ADA" w:rsidRDefault="00353250" w:rsidP="00353250">
      <w:pPr>
        <w:pStyle w:val="aa"/>
        <w:rPr>
          <w:rFonts w:ascii="Arial" w:hAnsi="Arial" w:cs="Arial"/>
          <w:color w:val="000000"/>
          <w:sz w:val="24"/>
        </w:rPr>
      </w:pPr>
      <w:r w:rsidRPr="00296ADA">
        <w:rPr>
          <w:rFonts w:ascii="Arial" w:hAnsi="Arial" w:cs="Arial"/>
          <w:b/>
          <w:bCs/>
          <w:color w:val="000000"/>
          <w:sz w:val="24"/>
        </w:rPr>
        <w:t xml:space="preserve">             </w:t>
      </w:r>
      <w:r w:rsidRPr="00296ADA">
        <w:rPr>
          <w:rFonts w:ascii="Arial" w:hAnsi="Arial" w:cs="Arial"/>
          <w:color w:val="000000"/>
          <w:sz w:val="24"/>
        </w:rPr>
        <w:t>Целью молодежной политики на территории поселения является развитие и реализ</w:t>
      </w:r>
      <w:r w:rsidR="00AA0AA6">
        <w:rPr>
          <w:rFonts w:ascii="Arial" w:hAnsi="Arial" w:cs="Arial"/>
          <w:color w:val="000000"/>
          <w:sz w:val="24"/>
        </w:rPr>
        <w:t>ация потенциала молодежи. В 2017-2019</w:t>
      </w:r>
      <w:r w:rsidRPr="00296ADA">
        <w:rPr>
          <w:rFonts w:ascii="Arial" w:hAnsi="Arial" w:cs="Arial"/>
          <w:color w:val="000000"/>
          <w:sz w:val="24"/>
        </w:rPr>
        <w:t xml:space="preserve"> году реализация  государственной молодежной политики будет осуществляться по двум основным направлениям:                             </w:t>
      </w:r>
    </w:p>
    <w:p w:rsidR="00353250" w:rsidRPr="00296ADA" w:rsidRDefault="00353250" w:rsidP="00353250">
      <w:pPr>
        <w:pStyle w:val="aa"/>
        <w:rPr>
          <w:rFonts w:ascii="Arial" w:hAnsi="Arial" w:cs="Arial"/>
          <w:color w:val="000000"/>
          <w:sz w:val="24"/>
        </w:rPr>
      </w:pPr>
      <w:r w:rsidRPr="00296ADA">
        <w:rPr>
          <w:rFonts w:ascii="Arial" w:hAnsi="Arial" w:cs="Arial"/>
          <w:color w:val="000000"/>
          <w:sz w:val="24"/>
        </w:rPr>
        <w:t xml:space="preserve">       1.    Поддержка и развитие  молодежных учреждений;</w:t>
      </w:r>
    </w:p>
    <w:p w:rsidR="00353250" w:rsidRPr="00296ADA" w:rsidRDefault="00353250" w:rsidP="00353250">
      <w:pPr>
        <w:pStyle w:val="aa"/>
        <w:rPr>
          <w:rFonts w:ascii="Arial" w:hAnsi="Arial" w:cs="Arial"/>
          <w:color w:val="000000"/>
          <w:sz w:val="24"/>
        </w:rPr>
      </w:pPr>
      <w:r w:rsidRPr="00296ADA">
        <w:rPr>
          <w:rFonts w:ascii="Arial" w:hAnsi="Arial" w:cs="Arial"/>
          <w:color w:val="000000"/>
          <w:sz w:val="24"/>
        </w:rPr>
        <w:t xml:space="preserve">       2.    Реализация молодежной политики  на территории поселения</w:t>
      </w:r>
    </w:p>
    <w:p w:rsidR="00353250" w:rsidRPr="00296ADA" w:rsidRDefault="00353250" w:rsidP="00353250">
      <w:pPr>
        <w:pStyle w:val="aa"/>
        <w:rPr>
          <w:rFonts w:ascii="Arial" w:hAnsi="Arial" w:cs="Arial"/>
          <w:color w:val="000000"/>
          <w:sz w:val="24"/>
        </w:rPr>
      </w:pPr>
      <w:r w:rsidRPr="00296ADA">
        <w:rPr>
          <w:rFonts w:ascii="Arial" w:hAnsi="Arial" w:cs="Arial"/>
          <w:color w:val="000000"/>
          <w:sz w:val="24"/>
        </w:rPr>
        <w:lastRenderedPageBreak/>
        <w:t xml:space="preserve">        Для этого предполагается участие муниципального учреждения в программах «Молодая семья»</w:t>
      </w:r>
      <w:proofErr w:type="gramStart"/>
      <w:r w:rsidRPr="00296ADA">
        <w:rPr>
          <w:rFonts w:ascii="Arial" w:hAnsi="Arial" w:cs="Arial"/>
          <w:color w:val="000000"/>
          <w:sz w:val="24"/>
        </w:rPr>
        <w:t>,»</w:t>
      </w:r>
      <w:proofErr w:type="gramEnd"/>
      <w:r w:rsidRPr="00296ADA">
        <w:rPr>
          <w:rFonts w:ascii="Arial" w:hAnsi="Arial" w:cs="Arial"/>
          <w:color w:val="000000"/>
          <w:sz w:val="24"/>
        </w:rPr>
        <w:t xml:space="preserve">Трудоустройство» Методической базой для в молодежных учреждений останется  «Лидер», который имеет достаточный кадровый потенциал, материальные ресурсы и опыт деятельности по претворению проектов. Регулярное проведение обучающих семинаров, тренингов позволит улучшить кадровую обстановку в поселении, что приведет к раскрытию собственного потенциала  учреждений и даст возможность для сельской молодежи реализовать на практике потенциальные идеи. </w:t>
      </w:r>
    </w:p>
    <w:p w:rsidR="00353250" w:rsidRPr="00296ADA" w:rsidRDefault="00353250" w:rsidP="00353250">
      <w:pPr>
        <w:pStyle w:val="aa"/>
        <w:rPr>
          <w:rFonts w:ascii="Arial" w:hAnsi="Arial" w:cs="Arial"/>
          <w:color w:val="000000"/>
          <w:sz w:val="24"/>
        </w:rPr>
      </w:pPr>
      <w:r w:rsidRPr="00296ADA">
        <w:rPr>
          <w:rFonts w:ascii="Arial" w:hAnsi="Arial" w:cs="Arial"/>
          <w:color w:val="000000"/>
          <w:sz w:val="24"/>
        </w:rPr>
        <w:t xml:space="preserve">             Продолжается работа по реализации «Программы «Молодой семье – достойное жилье»</w:t>
      </w:r>
    </w:p>
    <w:p w:rsidR="00353250" w:rsidRPr="00296ADA" w:rsidRDefault="00353250" w:rsidP="00353250">
      <w:pPr>
        <w:framePr w:w="127" w:h="176" w:hRule="exact" w:hSpace="80" w:vSpace="40" w:wrap="auto" w:vAnchor="text" w:hAnchor="page" w:x="33" w:anchorLock="1"/>
        <w:widowControl w:val="0"/>
        <w:autoSpaceDE w:val="0"/>
        <w:autoSpaceDN w:val="0"/>
        <w:adjustRightInd w:val="0"/>
        <w:spacing w:after="0" w:line="256" w:lineRule="auto"/>
        <w:jc w:val="both"/>
        <w:rPr>
          <w:rFonts w:ascii="Arial" w:hAnsi="Arial" w:cs="Arial"/>
          <w:sz w:val="24"/>
          <w:szCs w:val="24"/>
        </w:rPr>
      </w:pPr>
    </w:p>
    <w:p w:rsidR="00353250" w:rsidRPr="00296ADA" w:rsidRDefault="00353250" w:rsidP="00353250">
      <w:pPr>
        <w:pStyle w:val="aa"/>
        <w:jc w:val="left"/>
        <w:rPr>
          <w:rFonts w:ascii="Arial" w:hAnsi="Arial" w:cs="Arial"/>
          <w:sz w:val="24"/>
        </w:rPr>
      </w:pPr>
      <w:r w:rsidRPr="00296ADA">
        <w:rPr>
          <w:rFonts w:ascii="Arial" w:hAnsi="Arial" w:cs="Arial"/>
          <w:sz w:val="24"/>
        </w:rPr>
        <w:t>Приоритетными задачами, стоящими перед учреждением   здравоохранения в 201</w:t>
      </w:r>
      <w:r w:rsidR="00AA0AA6">
        <w:rPr>
          <w:rFonts w:ascii="Arial" w:hAnsi="Arial" w:cs="Arial"/>
          <w:sz w:val="24"/>
        </w:rPr>
        <w:t>7-2019</w:t>
      </w:r>
      <w:r w:rsidRPr="00296ADA">
        <w:rPr>
          <w:rFonts w:ascii="Arial" w:hAnsi="Arial" w:cs="Arial"/>
          <w:sz w:val="24"/>
        </w:rPr>
        <w:t xml:space="preserve"> годах являются:</w:t>
      </w:r>
    </w:p>
    <w:tbl>
      <w:tblPr>
        <w:tblStyle w:val="ae"/>
        <w:tblW w:w="10632" w:type="dxa"/>
        <w:tblInd w:w="-743" w:type="dxa"/>
        <w:tblLook w:val="04A0"/>
      </w:tblPr>
      <w:tblGrid>
        <w:gridCol w:w="709"/>
        <w:gridCol w:w="9923"/>
      </w:tblGrid>
      <w:tr w:rsidR="00353250" w:rsidRPr="00296ADA" w:rsidTr="00AA0AA6">
        <w:trPr>
          <w:trHeight w:val="892"/>
        </w:trPr>
        <w:tc>
          <w:tcPr>
            <w:tcW w:w="709" w:type="dxa"/>
            <w:tcBorders>
              <w:top w:val="single" w:sz="4" w:space="0" w:color="auto"/>
              <w:left w:val="single" w:sz="4" w:space="0" w:color="auto"/>
              <w:bottom w:val="single" w:sz="4" w:space="0" w:color="auto"/>
              <w:right w:val="single" w:sz="4" w:space="0" w:color="auto"/>
            </w:tcBorders>
            <w:hideMark/>
          </w:tcPr>
          <w:p w:rsidR="00353250" w:rsidRPr="00296ADA" w:rsidRDefault="00353250" w:rsidP="00AA0AA6">
            <w:pPr>
              <w:pStyle w:val="aa"/>
              <w:ind w:hanging="108"/>
              <w:jc w:val="left"/>
              <w:rPr>
                <w:rFonts w:ascii="Arial" w:hAnsi="Arial" w:cs="Arial"/>
                <w:sz w:val="24"/>
              </w:rPr>
            </w:pPr>
            <w:r w:rsidRPr="00296ADA">
              <w:rPr>
                <w:rFonts w:ascii="Arial" w:hAnsi="Arial" w:cs="Arial"/>
                <w:sz w:val="24"/>
              </w:rPr>
              <w:t xml:space="preserve">   -</w:t>
            </w:r>
          </w:p>
        </w:tc>
        <w:tc>
          <w:tcPr>
            <w:tcW w:w="9923" w:type="dxa"/>
            <w:tcBorders>
              <w:top w:val="single" w:sz="4" w:space="0" w:color="auto"/>
              <w:left w:val="single" w:sz="4" w:space="0" w:color="auto"/>
              <w:bottom w:val="single" w:sz="4" w:space="0" w:color="auto"/>
              <w:right w:val="single" w:sz="4" w:space="0" w:color="auto"/>
            </w:tcBorders>
            <w:hideMark/>
          </w:tcPr>
          <w:p w:rsidR="00353250" w:rsidRPr="00296ADA" w:rsidRDefault="00353250" w:rsidP="00AA0AA6">
            <w:pPr>
              <w:pStyle w:val="aa"/>
              <w:ind w:hanging="108"/>
              <w:jc w:val="left"/>
              <w:rPr>
                <w:rFonts w:ascii="Arial" w:hAnsi="Arial" w:cs="Arial"/>
                <w:sz w:val="24"/>
              </w:rPr>
            </w:pPr>
            <w:r w:rsidRPr="00296ADA">
              <w:rPr>
                <w:rFonts w:ascii="Arial" w:hAnsi="Arial" w:cs="Arial"/>
                <w:sz w:val="24"/>
              </w:rPr>
              <w:t xml:space="preserve">  совершенствование мер по профилактике заболеваний, гигиеническому  обучению населения и пропаганде здорового образа жизни;</w:t>
            </w:r>
          </w:p>
        </w:tc>
      </w:tr>
      <w:tr w:rsidR="00353250" w:rsidRPr="00296ADA" w:rsidTr="00AA0AA6">
        <w:trPr>
          <w:trHeight w:val="1401"/>
        </w:trPr>
        <w:tc>
          <w:tcPr>
            <w:tcW w:w="709" w:type="dxa"/>
            <w:tcBorders>
              <w:top w:val="single" w:sz="4" w:space="0" w:color="auto"/>
              <w:left w:val="single" w:sz="4" w:space="0" w:color="auto"/>
              <w:bottom w:val="single" w:sz="4" w:space="0" w:color="auto"/>
              <w:right w:val="single" w:sz="4" w:space="0" w:color="auto"/>
            </w:tcBorders>
            <w:hideMark/>
          </w:tcPr>
          <w:p w:rsidR="00353250" w:rsidRPr="00296ADA" w:rsidRDefault="00353250" w:rsidP="00AA0AA6">
            <w:pPr>
              <w:pStyle w:val="aa"/>
              <w:jc w:val="left"/>
              <w:rPr>
                <w:rFonts w:ascii="Arial" w:hAnsi="Arial" w:cs="Arial"/>
                <w:sz w:val="24"/>
              </w:rPr>
            </w:pPr>
            <w:r w:rsidRPr="00296ADA">
              <w:rPr>
                <w:rFonts w:ascii="Arial" w:hAnsi="Arial" w:cs="Arial"/>
                <w:sz w:val="24"/>
              </w:rPr>
              <w:t>-</w:t>
            </w:r>
          </w:p>
        </w:tc>
        <w:tc>
          <w:tcPr>
            <w:tcW w:w="9923" w:type="dxa"/>
            <w:tcBorders>
              <w:top w:val="single" w:sz="4" w:space="0" w:color="auto"/>
              <w:left w:val="single" w:sz="4" w:space="0" w:color="auto"/>
              <w:bottom w:val="single" w:sz="4" w:space="0" w:color="auto"/>
              <w:right w:val="single" w:sz="4" w:space="0" w:color="auto"/>
            </w:tcBorders>
          </w:tcPr>
          <w:p w:rsidR="00353250" w:rsidRPr="00296ADA" w:rsidRDefault="00353250" w:rsidP="00AA0AA6">
            <w:pPr>
              <w:pStyle w:val="aa"/>
              <w:jc w:val="left"/>
              <w:rPr>
                <w:rFonts w:ascii="Arial" w:hAnsi="Arial" w:cs="Arial"/>
                <w:sz w:val="24"/>
              </w:rPr>
            </w:pPr>
            <w:r w:rsidRPr="00296ADA">
              <w:rPr>
                <w:rFonts w:ascii="Arial" w:hAnsi="Arial" w:cs="Arial"/>
                <w:sz w:val="24"/>
              </w:rPr>
              <w:t>улучшение организации и повышение качества всех видов медицинской помощи (первичной, стационарной, скорой);</w:t>
            </w:r>
          </w:p>
          <w:p w:rsidR="00353250" w:rsidRPr="00296ADA" w:rsidRDefault="00353250" w:rsidP="00AA0AA6">
            <w:pPr>
              <w:pStyle w:val="aa"/>
              <w:jc w:val="left"/>
              <w:rPr>
                <w:rFonts w:ascii="Arial" w:hAnsi="Arial" w:cs="Arial"/>
                <w:sz w:val="24"/>
              </w:rPr>
            </w:pPr>
            <w:r w:rsidRPr="00296ADA">
              <w:rPr>
                <w:rFonts w:ascii="Arial" w:hAnsi="Arial" w:cs="Arial"/>
                <w:sz w:val="24"/>
              </w:rPr>
              <w:t>В прогнозируемом периоде основными направлениями развития культуры на 201</w:t>
            </w:r>
            <w:r w:rsidR="00AA0AA6">
              <w:rPr>
                <w:rFonts w:ascii="Arial" w:hAnsi="Arial" w:cs="Arial"/>
                <w:sz w:val="24"/>
              </w:rPr>
              <w:t>7-2019</w:t>
            </w:r>
            <w:r w:rsidRPr="00296ADA">
              <w:rPr>
                <w:rFonts w:ascii="Arial" w:hAnsi="Arial" w:cs="Arial"/>
                <w:sz w:val="24"/>
              </w:rPr>
              <w:t xml:space="preserve"> годы являются:</w:t>
            </w:r>
          </w:p>
          <w:p w:rsidR="00353250" w:rsidRPr="00296ADA" w:rsidRDefault="00353250" w:rsidP="00AA0AA6">
            <w:pPr>
              <w:pStyle w:val="aa"/>
              <w:jc w:val="left"/>
              <w:rPr>
                <w:rFonts w:ascii="Arial" w:hAnsi="Arial" w:cs="Arial"/>
                <w:sz w:val="24"/>
              </w:rPr>
            </w:pPr>
          </w:p>
        </w:tc>
      </w:tr>
      <w:tr w:rsidR="00353250" w:rsidRPr="00296ADA" w:rsidTr="00AA0AA6">
        <w:trPr>
          <w:trHeight w:val="1340"/>
        </w:trPr>
        <w:tc>
          <w:tcPr>
            <w:tcW w:w="709" w:type="dxa"/>
            <w:tcBorders>
              <w:top w:val="single" w:sz="4" w:space="0" w:color="auto"/>
              <w:left w:val="single" w:sz="4" w:space="0" w:color="auto"/>
              <w:bottom w:val="single" w:sz="4" w:space="0" w:color="auto"/>
              <w:right w:val="single" w:sz="4" w:space="0" w:color="auto"/>
            </w:tcBorders>
          </w:tcPr>
          <w:p w:rsidR="00353250" w:rsidRPr="00296ADA" w:rsidRDefault="00353250" w:rsidP="00AA0AA6">
            <w:pPr>
              <w:pStyle w:val="aa"/>
              <w:rPr>
                <w:rFonts w:ascii="Arial" w:hAnsi="Arial" w:cs="Arial"/>
                <w:sz w:val="24"/>
              </w:rPr>
            </w:pPr>
          </w:p>
        </w:tc>
        <w:tc>
          <w:tcPr>
            <w:tcW w:w="9923" w:type="dxa"/>
            <w:tcBorders>
              <w:top w:val="single" w:sz="4" w:space="0" w:color="auto"/>
              <w:left w:val="single" w:sz="4" w:space="0" w:color="auto"/>
              <w:bottom w:val="single" w:sz="4" w:space="0" w:color="auto"/>
              <w:right w:val="single" w:sz="4" w:space="0" w:color="auto"/>
            </w:tcBorders>
            <w:hideMark/>
          </w:tcPr>
          <w:p w:rsidR="00353250" w:rsidRPr="00296ADA" w:rsidRDefault="00353250" w:rsidP="00AA0AA6">
            <w:pPr>
              <w:pStyle w:val="aa"/>
              <w:rPr>
                <w:rFonts w:ascii="Arial" w:hAnsi="Arial" w:cs="Arial"/>
                <w:sz w:val="24"/>
              </w:rPr>
            </w:pPr>
            <w:r w:rsidRPr="00296ADA">
              <w:rPr>
                <w:rFonts w:ascii="Arial" w:hAnsi="Arial" w:cs="Arial"/>
                <w:sz w:val="24"/>
              </w:rPr>
              <w:t xml:space="preserve">сохранение единого культурного пространства на территории Логовского сельского поселения, развитие самодеятельного художественного творчества и культурно - </w:t>
            </w:r>
            <w:proofErr w:type="spellStart"/>
            <w:r w:rsidRPr="00296ADA">
              <w:rPr>
                <w:rFonts w:ascii="Arial" w:hAnsi="Arial" w:cs="Arial"/>
                <w:sz w:val="24"/>
              </w:rPr>
              <w:t>досуговой</w:t>
            </w:r>
            <w:proofErr w:type="spellEnd"/>
            <w:r w:rsidRPr="00296ADA">
              <w:rPr>
                <w:rFonts w:ascii="Arial" w:hAnsi="Arial" w:cs="Arial"/>
                <w:sz w:val="24"/>
              </w:rPr>
              <w:t xml:space="preserve"> деятельности, прежде всего, развитие традиционной казачьей культуры, традиционных народных промыслов;</w:t>
            </w:r>
          </w:p>
        </w:tc>
      </w:tr>
      <w:tr w:rsidR="00353250" w:rsidRPr="00296ADA" w:rsidTr="00AA0AA6">
        <w:trPr>
          <w:trHeight w:val="848"/>
        </w:trPr>
        <w:tc>
          <w:tcPr>
            <w:tcW w:w="709" w:type="dxa"/>
            <w:tcBorders>
              <w:top w:val="single" w:sz="4" w:space="0" w:color="auto"/>
              <w:left w:val="single" w:sz="4" w:space="0" w:color="auto"/>
              <w:bottom w:val="single" w:sz="4" w:space="0" w:color="auto"/>
              <w:right w:val="single" w:sz="4" w:space="0" w:color="auto"/>
            </w:tcBorders>
          </w:tcPr>
          <w:p w:rsidR="00353250" w:rsidRPr="00296ADA" w:rsidRDefault="00353250" w:rsidP="00AA0AA6">
            <w:pPr>
              <w:pStyle w:val="aa"/>
              <w:rPr>
                <w:rFonts w:ascii="Arial" w:hAnsi="Arial" w:cs="Arial"/>
                <w:sz w:val="24"/>
              </w:rPr>
            </w:pPr>
          </w:p>
        </w:tc>
        <w:tc>
          <w:tcPr>
            <w:tcW w:w="9923" w:type="dxa"/>
            <w:tcBorders>
              <w:top w:val="single" w:sz="4" w:space="0" w:color="auto"/>
              <w:left w:val="single" w:sz="4" w:space="0" w:color="auto"/>
              <w:bottom w:val="single" w:sz="4" w:space="0" w:color="auto"/>
              <w:right w:val="single" w:sz="4" w:space="0" w:color="auto"/>
            </w:tcBorders>
            <w:hideMark/>
          </w:tcPr>
          <w:p w:rsidR="00353250" w:rsidRPr="00296ADA" w:rsidRDefault="00353250" w:rsidP="00AA0AA6">
            <w:pPr>
              <w:pStyle w:val="aa"/>
              <w:rPr>
                <w:rFonts w:ascii="Arial" w:hAnsi="Arial" w:cs="Arial"/>
                <w:sz w:val="24"/>
              </w:rPr>
            </w:pPr>
            <w:r w:rsidRPr="00296ADA">
              <w:rPr>
                <w:rFonts w:ascii="Arial" w:hAnsi="Arial" w:cs="Arial"/>
                <w:sz w:val="24"/>
              </w:rPr>
              <w:t>совершенствование информационно-библиотечного обслуживания населения;</w:t>
            </w:r>
          </w:p>
        </w:tc>
      </w:tr>
      <w:tr w:rsidR="00353250" w:rsidRPr="00296ADA" w:rsidTr="00AA0AA6">
        <w:trPr>
          <w:trHeight w:val="833"/>
        </w:trPr>
        <w:tc>
          <w:tcPr>
            <w:tcW w:w="709" w:type="dxa"/>
            <w:tcBorders>
              <w:top w:val="single" w:sz="4" w:space="0" w:color="auto"/>
              <w:left w:val="single" w:sz="4" w:space="0" w:color="auto"/>
              <w:bottom w:val="single" w:sz="4" w:space="0" w:color="auto"/>
              <w:right w:val="single" w:sz="4" w:space="0" w:color="auto"/>
            </w:tcBorders>
          </w:tcPr>
          <w:p w:rsidR="00353250" w:rsidRPr="00296ADA" w:rsidRDefault="00353250" w:rsidP="00AA0AA6">
            <w:pPr>
              <w:pStyle w:val="aa"/>
              <w:rPr>
                <w:rFonts w:ascii="Arial" w:hAnsi="Arial" w:cs="Arial"/>
                <w:sz w:val="24"/>
              </w:rPr>
            </w:pPr>
          </w:p>
        </w:tc>
        <w:tc>
          <w:tcPr>
            <w:tcW w:w="9923" w:type="dxa"/>
            <w:tcBorders>
              <w:top w:val="single" w:sz="4" w:space="0" w:color="auto"/>
              <w:left w:val="single" w:sz="4" w:space="0" w:color="auto"/>
              <w:bottom w:val="single" w:sz="4" w:space="0" w:color="auto"/>
              <w:right w:val="single" w:sz="4" w:space="0" w:color="auto"/>
            </w:tcBorders>
            <w:hideMark/>
          </w:tcPr>
          <w:p w:rsidR="00353250" w:rsidRPr="00296ADA" w:rsidRDefault="00353250" w:rsidP="00AA0AA6">
            <w:pPr>
              <w:pStyle w:val="aa"/>
              <w:rPr>
                <w:rFonts w:ascii="Arial" w:hAnsi="Arial" w:cs="Arial"/>
                <w:sz w:val="24"/>
              </w:rPr>
            </w:pPr>
            <w:r w:rsidRPr="00296ADA">
              <w:rPr>
                <w:rFonts w:ascii="Arial" w:hAnsi="Arial" w:cs="Arial"/>
                <w:sz w:val="24"/>
              </w:rPr>
              <w:t>укрепление материально-технической базы учреждения культуры Логовского сельского поселения:</w:t>
            </w:r>
          </w:p>
        </w:tc>
      </w:tr>
    </w:tbl>
    <w:tbl>
      <w:tblPr>
        <w:tblpPr w:leftFromText="180" w:rightFromText="180" w:bottomFromText="200" w:vertAnchor="text" w:horzAnchor="page" w:tblpX="856" w:tblpY="1"/>
        <w:tblOverlap w:val="never"/>
        <w:tblW w:w="0" w:type="auto"/>
        <w:tblLook w:val="04A0"/>
      </w:tblPr>
      <w:tblGrid>
        <w:gridCol w:w="9105"/>
      </w:tblGrid>
      <w:tr w:rsidR="00353250" w:rsidRPr="00296ADA" w:rsidTr="00AA0AA6">
        <w:tc>
          <w:tcPr>
            <w:tcW w:w="9105" w:type="dxa"/>
          </w:tcPr>
          <w:p w:rsidR="00353250" w:rsidRPr="00296ADA" w:rsidRDefault="00353250" w:rsidP="00AA0AA6">
            <w:pPr>
              <w:pStyle w:val="aa"/>
              <w:spacing w:line="276" w:lineRule="auto"/>
              <w:rPr>
                <w:rFonts w:ascii="Arial" w:hAnsi="Arial" w:cs="Arial"/>
                <w:sz w:val="24"/>
                <w:lang w:eastAsia="en-US"/>
              </w:rPr>
            </w:pPr>
          </w:p>
        </w:tc>
      </w:tr>
      <w:tr w:rsidR="00353250" w:rsidRPr="00296ADA" w:rsidTr="00AA0AA6">
        <w:tc>
          <w:tcPr>
            <w:tcW w:w="9105" w:type="dxa"/>
          </w:tcPr>
          <w:p w:rsidR="00353250" w:rsidRPr="00296ADA" w:rsidRDefault="00353250" w:rsidP="00AA0AA6">
            <w:pPr>
              <w:pStyle w:val="aa"/>
              <w:spacing w:line="276" w:lineRule="auto"/>
              <w:rPr>
                <w:rFonts w:ascii="Arial" w:hAnsi="Arial" w:cs="Arial"/>
                <w:sz w:val="24"/>
                <w:lang w:eastAsia="en-US"/>
              </w:rPr>
            </w:pPr>
          </w:p>
        </w:tc>
      </w:tr>
      <w:tr w:rsidR="00353250" w:rsidRPr="00296ADA" w:rsidTr="00AA0AA6">
        <w:tc>
          <w:tcPr>
            <w:tcW w:w="9105" w:type="dxa"/>
          </w:tcPr>
          <w:p w:rsidR="00353250" w:rsidRPr="00296ADA" w:rsidRDefault="00353250" w:rsidP="00AA0AA6">
            <w:pPr>
              <w:pStyle w:val="aa"/>
              <w:spacing w:line="276" w:lineRule="auto"/>
              <w:rPr>
                <w:rFonts w:ascii="Arial" w:hAnsi="Arial" w:cs="Arial"/>
                <w:sz w:val="24"/>
                <w:lang w:eastAsia="en-US"/>
              </w:rPr>
            </w:pPr>
          </w:p>
        </w:tc>
      </w:tr>
      <w:tr w:rsidR="00353250" w:rsidRPr="00296ADA" w:rsidTr="00AA0AA6">
        <w:tc>
          <w:tcPr>
            <w:tcW w:w="9105" w:type="dxa"/>
          </w:tcPr>
          <w:p w:rsidR="00353250" w:rsidRPr="00296ADA" w:rsidRDefault="00353250" w:rsidP="00AA0AA6">
            <w:pPr>
              <w:pStyle w:val="aa"/>
              <w:spacing w:line="276" w:lineRule="auto"/>
              <w:rPr>
                <w:rFonts w:ascii="Arial" w:hAnsi="Arial" w:cs="Arial"/>
                <w:sz w:val="24"/>
                <w:lang w:eastAsia="en-US"/>
              </w:rPr>
            </w:pPr>
          </w:p>
        </w:tc>
      </w:tr>
    </w:tbl>
    <w:p w:rsidR="00353250" w:rsidRPr="00296ADA" w:rsidRDefault="00353250" w:rsidP="00353250">
      <w:pPr>
        <w:pStyle w:val="aa"/>
        <w:rPr>
          <w:rFonts w:ascii="Arial" w:hAnsi="Arial" w:cs="Arial"/>
          <w:sz w:val="24"/>
        </w:rPr>
      </w:pPr>
      <w:r w:rsidRPr="00296ADA">
        <w:rPr>
          <w:rFonts w:ascii="Arial" w:hAnsi="Arial" w:cs="Arial"/>
          <w:sz w:val="24"/>
        </w:rPr>
        <w:t xml:space="preserve">                                      </w:t>
      </w:r>
    </w:p>
    <w:p w:rsidR="00353250" w:rsidRPr="00296ADA" w:rsidRDefault="00353250" w:rsidP="00353250">
      <w:pPr>
        <w:pStyle w:val="aa"/>
        <w:rPr>
          <w:rFonts w:ascii="Arial" w:hAnsi="Arial" w:cs="Arial"/>
          <w:sz w:val="24"/>
        </w:rPr>
      </w:pPr>
    </w:p>
    <w:p w:rsidR="00353250" w:rsidRPr="00296ADA" w:rsidRDefault="00353250" w:rsidP="00353250">
      <w:pPr>
        <w:pStyle w:val="aa"/>
        <w:rPr>
          <w:rFonts w:ascii="Arial" w:hAnsi="Arial" w:cs="Arial"/>
          <w:sz w:val="24"/>
        </w:rPr>
      </w:pPr>
    </w:p>
    <w:p w:rsidR="00353250" w:rsidRPr="00296ADA" w:rsidRDefault="00353250" w:rsidP="00353250">
      <w:pPr>
        <w:pStyle w:val="aa"/>
        <w:rPr>
          <w:rFonts w:ascii="Arial" w:hAnsi="Arial" w:cs="Arial"/>
          <w:sz w:val="24"/>
        </w:rPr>
      </w:pPr>
    </w:p>
    <w:p w:rsidR="00353250" w:rsidRPr="00296ADA" w:rsidRDefault="00353250" w:rsidP="00353250">
      <w:pPr>
        <w:pStyle w:val="aa"/>
        <w:rPr>
          <w:rFonts w:ascii="Arial" w:hAnsi="Arial" w:cs="Arial"/>
          <w:sz w:val="24"/>
        </w:rPr>
      </w:pPr>
    </w:p>
    <w:p w:rsidR="00353250" w:rsidRPr="00296ADA" w:rsidRDefault="00353250" w:rsidP="00353250">
      <w:pPr>
        <w:pStyle w:val="aa"/>
        <w:rPr>
          <w:rFonts w:ascii="Arial" w:hAnsi="Arial" w:cs="Arial"/>
          <w:sz w:val="24"/>
        </w:rPr>
      </w:pPr>
      <w:r w:rsidRPr="00296ADA">
        <w:rPr>
          <w:rFonts w:ascii="Arial" w:hAnsi="Arial" w:cs="Arial"/>
          <w:sz w:val="24"/>
        </w:rPr>
        <w:t xml:space="preserve">                                             </w:t>
      </w:r>
    </w:p>
    <w:p w:rsidR="00353250" w:rsidRPr="00296ADA" w:rsidRDefault="00353250" w:rsidP="00353250">
      <w:pPr>
        <w:pStyle w:val="aa"/>
        <w:rPr>
          <w:rFonts w:ascii="Arial" w:hAnsi="Arial" w:cs="Arial"/>
          <w:sz w:val="24"/>
        </w:rPr>
      </w:pPr>
      <w:r w:rsidRPr="00296ADA">
        <w:rPr>
          <w:rFonts w:ascii="Arial" w:hAnsi="Arial" w:cs="Arial"/>
          <w:sz w:val="24"/>
        </w:rPr>
        <w:t xml:space="preserve">                                             </w:t>
      </w:r>
      <w:r w:rsidRPr="00296ADA">
        <w:rPr>
          <w:rFonts w:ascii="Arial" w:hAnsi="Arial" w:cs="Arial"/>
          <w:b/>
          <w:bCs/>
          <w:sz w:val="24"/>
          <w:u w:val="single"/>
        </w:rPr>
        <w:t>Образование</w:t>
      </w:r>
    </w:p>
    <w:p w:rsidR="00353250" w:rsidRPr="00296ADA" w:rsidRDefault="00353250" w:rsidP="00353250">
      <w:pPr>
        <w:pStyle w:val="aa"/>
        <w:rPr>
          <w:rFonts w:ascii="Arial" w:hAnsi="Arial" w:cs="Arial"/>
          <w:b/>
          <w:bCs/>
          <w:sz w:val="24"/>
        </w:rPr>
      </w:pPr>
      <w:r w:rsidRPr="00296ADA">
        <w:rPr>
          <w:rFonts w:ascii="Arial" w:hAnsi="Arial" w:cs="Arial"/>
          <w:b/>
          <w:bCs/>
          <w:sz w:val="24"/>
          <w:u w:val="single"/>
        </w:rPr>
        <w:t xml:space="preserve">            </w:t>
      </w:r>
    </w:p>
    <w:p w:rsidR="00353250" w:rsidRPr="00296ADA" w:rsidRDefault="00353250" w:rsidP="00353250">
      <w:pPr>
        <w:pStyle w:val="aa"/>
        <w:jc w:val="left"/>
        <w:rPr>
          <w:rFonts w:ascii="Arial" w:hAnsi="Arial" w:cs="Arial"/>
          <w:sz w:val="24"/>
        </w:rPr>
      </w:pPr>
      <w:r w:rsidRPr="00296ADA">
        <w:rPr>
          <w:rFonts w:ascii="Arial" w:hAnsi="Arial" w:cs="Arial"/>
          <w:sz w:val="24"/>
        </w:rPr>
        <w:t>В систему общеобразовательных  учреждений входит  1 средняя школа,  в которой обучается 178 учащихся</w:t>
      </w:r>
      <w:proofErr w:type="gramStart"/>
      <w:r w:rsidRPr="00296ADA">
        <w:rPr>
          <w:rFonts w:ascii="Arial" w:hAnsi="Arial" w:cs="Arial"/>
          <w:sz w:val="24"/>
        </w:rPr>
        <w:t xml:space="preserve"> .</w:t>
      </w:r>
      <w:proofErr w:type="gramEnd"/>
      <w:r w:rsidRPr="00296ADA">
        <w:rPr>
          <w:rFonts w:ascii="Arial" w:hAnsi="Arial" w:cs="Arial"/>
          <w:sz w:val="24"/>
        </w:rPr>
        <w:t xml:space="preserve">Численность учащихся  в </w:t>
      </w:r>
      <w:proofErr w:type="spellStart"/>
      <w:r w:rsidRPr="00296ADA">
        <w:rPr>
          <w:rFonts w:ascii="Arial" w:hAnsi="Arial" w:cs="Arial"/>
          <w:sz w:val="24"/>
        </w:rPr>
        <w:t>общеобразо</w:t>
      </w:r>
      <w:proofErr w:type="spellEnd"/>
      <w:r w:rsidRPr="00296ADA">
        <w:rPr>
          <w:rFonts w:ascii="Arial" w:hAnsi="Arial" w:cs="Arial"/>
          <w:sz w:val="24"/>
        </w:rPr>
        <w:t>-</w:t>
      </w:r>
    </w:p>
    <w:p w:rsidR="00353250" w:rsidRPr="00296ADA" w:rsidRDefault="00AA0AA6" w:rsidP="00353250">
      <w:pPr>
        <w:pStyle w:val="aa"/>
        <w:jc w:val="left"/>
        <w:rPr>
          <w:rFonts w:ascii="Arial" w:hAnsi="Arial" w:cs="Arial"/>
          <w:sz w:val="24"/>
        </w:rPr>
      </w:pPr>
      <w:proofErr w:type="spellStart"/>
      <w:r>
        <w:rPr>
          <w:rFonts w:ascii="Arial" w:hAnsi="Arial" w:cs="Arial"/>
          <w:sz w:val="24"/>
        </w:rPr>
        <w:t>вательных</w:t>
      </w:r>
      <w:proofErr w:type="spellEnd"/>
      <w:r>
        <w:rPr>
          <w:rFonts w:ascii="Arial" w:hAnsi="Arial" w:cs="Arial"/>
          <w:sz w:val="24"/>
        </w:rPr>
        <w:t xml:space="preserve">  </w:t>
      </w:r>
      <w:proofErr w:type="gramStart"/>
      <w:r>
        <w:rPr>
          <w:rFonts w:ascii="Arial" w:hAnsi="Arial" w:cs="Arial"/>
          <w:sz w:val="24"/>
        </w:rPr>
        <w:t>учреждениях</w:t>
      </w:r>
      <w:proofErr w:type="gramEnd"/>
      <w:r>
        <w:rPr>
          <w:rFonts w:ascii="Arial" w:hAnsi="Arial" w:cs="Arial"/>
          <w:sz w:val="24"/>
        </w:rPr>
        <w:t xml:space="preserve">  в 2017</w:t>
      </w:r>
      <w:r w:rsidR="00353250" w:rsidRPr="00296ADA">
        <w:rPr>
          <w:rFonts w:ascii="Arial" w:hAnsi="Arial" w:cs="Arial"/>
          <w:sz w:val="24"/>
        </w:rPr>
        <w:t xml:space="preserve"> году планируется 183 человек.</w:t>
      </w:r>
    </w:p>
    <w:p w:rsidR="00353250" w:rsidRPr="00296ADA" w:rsidRDefault="00AA0AA6" w:rsidP="00353250">
      <w:pPr>
        <w:pStyle w:val="aa"/>
        <w:jc w:val="left"/>
        <w:rPr>
          <w:rFonts w:ascii="Arial" w:hAnsi="Arial" w:cs="Arial"/>
          <w:sz w:val="24"/>
        </w:rPr>
      </w:pPr>
      <w:r>
        <w:rPr>
          <w:rFonts w:ascii="Arial" w:hAnsi="Arial" w:cs="Arial"/>
          <w:sz w:val="24"/>
        </w:rPr>
        <w:t xml:space="preserve">            В 2017</w:t>
      </w:r>
      <w:r w:rsidR="00353250" w:rsidRPr="00296ADA">
        <w:rPr>
          <w:rFonts w:ascii="Arial" w:hAnsi="Arial" w:cs="Arial"/>
          <w:sz w:val="24"/>
        </w:rPr>
        <w:t xml:space="preserve"> году ожидается незначительное увеличение численности учащихся за счет увеличения  рожденных и подросших к школьному  возрасту детей.</w:t>
      </w:r>
    </w:p>
    <w:p w:rsidR="00353250" w:rsidRPr="00296ADA" w:rsidRDefault="00353250" w:rsidP="00353250">
      <w:pPr>
        <w:pStyle w:val="aa"/>
        <w:jc w:val="left"/>
        <w:rPr>
          <w:rFonts w:ascii="Arial" w:hAnsi="Arial" w:cs="Arial"/>
          <w:sz w:val="24"/>
        </w:rPr>
      </w:pPr>
      <w:r w:rsidRPr="00296ADA">
        <w:rPr>
          <w:rFonts w:ascii="Arial" w:hAnsi="Arial" w:cs="Arial"/>
          <w:sz w:val="24"/>
        </w:rPr>
        <w:t xml:space="preserve">              В учреждениях образования работают 30 работников, в том числе педагогических 24. Обеспеченность педагогическими кадрами составляет 99,6 %.  81% педагогов имеют высшее образование, 58% педагогов имеют квалификационные категории.</w:t>
      </w:r>
    </w:p>
    <w:p w:rsidR="00353250" w:rsidRPr="00296ADA" w:rsidRDefault="00353250" w:rsidP="00353250">
      <w:pPr>
        <w:pStyle w:val="aa"/>
        <w:ind w:firstLine="709"/>
        <w:rPr>
          <w:rFonts w:ascii="Arial" w:hAnsi="Arial" w:cs="Arial"/>
          <w:sz w:val="24"/>
        </w:rPr>
      </w:pPr>
      <w:r w:rsidRPr="00296ADA">
        <w:rPr>
          <w:rFonts w:ascii="Arial" w:hAnsi="Arial" w:cs="Arial"/>
          <w:sz w:val="24"/>
        </w:rPr>
        <w:t xml:space="preserve">              Из года в год 42-43% выпускников  поступают в высшие учебные заведения. Занятость и трудоустройство выпускников после 11 классов составляет 99,4%. Ежегодно около 70% детей и подростков </w:t>
      </w:r>
      <w:proofErr w:type="gramStart"/>
      <w:r w:rsidRPr="00296ADA">
        <w:rPr>
          <w:rFonts w:ascii="Arial" w:hAnsi="Arial" w:cs="Arial"/>
          <w:sz w:val="24"/>
        </w:rPr>
        <w:t>охвачены</w:t>
      </w:r>
      <w:proofErr w:type="gramEnd"/>
      <w:r w:rsidRPr="00296ADA">
        <w:rPr>
          <w:rFonts w:ascii="Arial" w:hAnsi="Arial" w:cs="Arial"/>
          <w:sz w:val="24"/>
        </w:rPr>
        <w:t xml:space="preserve"> </w:t>
      </w:r>
      <w:r w:rsidRPr="00296ADA">
        <w:rPr>
          <w:rFonts w:ascii="Arial" w:hAnsi="Arial" w:cs="Arial"/>
          <w:sz w:val="24"/>
        </w:rPr>
        <w:lastRenderedPageBreak/>
        <w:t>оздоровлением, в т.ч. около 40% в лагерях с дневным пребыванием детей на базе образовательных  учреждений района.</w:t>
      </w:r>
    </w:p>
    <w:p w:rsidR="00353250" w:rsidRPr="00296ADA" w:rsidRDefault="00353250" w:rsidP="00353250">
      <w:pPr>
        <w:pStyle w:val="aa"/>
        <w:ind w:firstLine="709"/>
        <w:rPr>
          <w:rFonts w:ascii="Arial" w:hAnsi="Arial" w:cs="Arial"/>
          <w:sz w:val="24"/>
        </w:rPr>
      </w:pPr>
      <w:r w:rsidRPr="00296ADA">
        <w:rPr>
          <w:rFonts w:ascii="Arial" w:hAnsi="Arial" w:cs="Arial"/>
          <w:sz w:val="24"/>
        </w:rPr>
        <w:t xml:space="preserve">              Дошкольное образование Логовского сельского поселения в настоящее время представлено 1 дошкольным образовательным учреждением, из них 1 – муниципальное.</w:t>
      </w:r>
    </w:p>
    <w:p w:rsidR="00353250" w:rsidRPr="00296ADA" w:rsidRDefault="00353250" w:rsidP="00353250">
      <w:pPr>
        <w:pStyle w:val="aa"/>
        <w:ind w:firstLine="709"/>
        <w:rPr>
          <w:rFonts w:ascii="Arial" w:hAnsi="Arial" w:cs="Arial"/>
          <w:sz w:val="24"/>
        </w:rPr>
      </w:pPr>
      <w:r w:rsidRPr="00296ADA">
        <w:rPr>
          <w:rFonts w:ascii="Arial" w:hAnsi="Arial" w:cs="Arial"/>
          <w:sz w:val="24"/>
        </w:rPr>
        <w:t xml:space="preserve">           В дошкольных учреждениях поселения внедряются новые формы</w:t>
      </w:r>
      <w:r w:rsidR="00AA0AA6">
        <w:rPr>
          <w:rFonts w:ascii="Arial" w:hAnsi="Arial" w:cs="Arial"/>
          <w:sz w:val="24"/>
        </w:rPr>
        <w:t xml:space="preserve"> дошкольного образования. В 2016</w:t>
      </w:r>
      <w:r w:rsidRPr="00296ADA">
        <w:rPr>
          <w:rFonts w:ascii="Arial" w:hAnsi="Arial" w:cs="Arial"/>
          <w:sz w:val="24"/>
        </w:rPr>
        <w:t xml:space="preserve"> году детский сад поселения посещают:</w:t>
      </w:r>
    </w:p>
    <w:p w:rsidR="00353250" w:rsidRPr="00296ADA" w:rsidRDefault="00353250" w:rsidP="00353250">
      <w:pPr>
        <w:pStyle w:val="aa"/>
        <w:ind w:firstLine="709"/>
        <w:rPr>
          <w:rFonts w:ascii="Arial" w:hAnsi="Arial" w:cs="Arial"/>
          <w:sz w:val="24"/>
        </w:rPr>
      </w:pPr>
      <w:r w:rsidRPr="00296ADA">
        <w:rPr>
          <w:rFonts w:ascii="Arial" w:hAnsi="Arial" w:cs="Arial"/>
          <w:sz w:val="24"/>
        </w:rPr>
        <w:t xml:space="preserve"> -   60 детей на постоянной основе;</w:t>
      </w:r>
    </w:p>
    <w:p w:rsidR="00353250" w:rsidRPr="00296ADA" w:rsidRDefault="00353250" w:rsidP="00353250">
      <w:pPr>
        <w:pStyle w:val="aa"/>
        <w:ind w:firstLine="709"/>
        <w:rPr>
          <w:rFonts w:ascii="Arial" w:hAnsi="Arial" w:cs="Arial"/>
          <w:sz w:val="24"/>
        </w:rPr>
      </w:pPr>
      <w:r w:rsidRPr="00296ADA">
        <w:rPr>
          <w:rFonts w:ascii="Arial" w:hAnsi="Arial" w:cs="Arial"/>
          <w:sz w:val="24"/>
        </w:rPr>
        <w:t xml:space="preserve"> Основными направлениями развития  муниципа</w:t>
      </w:r>
      <w:r w:rsidR="00AA0AA6">
        <w:rPr>
          <w:rFonts w:ascii="Arial" w:hAnsi="Arial" w:cs="Arial"/>
          <w:sz w:val="24"/>
        </w:rPr>
        <w:t>льной системы образования в 2017-2019</w:t>
      </w:r>
      <w:r w:rsidRPr="00296ADA">
        <w:rPr>
          <w:rFonts w:ascii="Arial" w:hAnsi="Arial" w:cs="Arial"/>
          <w:sz w:val="24"/>
        </w:rPr>
        <w:t xml:space="preserve"> годах будут:</w:t>
      </w:r>
    </w:p>
    <w:p w:rsidR="00353250" w:rsidRPr="00296ADA" w:rsidRDefault="00353250" w:rsidP="00353250">
      <w:pPr>
        <w:pStyle w:val="aa"/>
        <w:numPr>
          <w:ilvl w:val="0"/>
          <w:numId w:val="1"/>
        </w:numPr>
        <w:ind w:left="0" w:firstLine="709"/>
        <w:rPr>
          <w:rFonts w:ascii="Arial" w:hAnsi="Arial" w:cs="Arial"/>
          <w:sz w:val="24"/>
        </w:rPr>
      </w:pPr>
      <w:r w:rsidRPr="00296ADA">
        <w:rPr>
          <w:rFonts w:ascii="Arial" w:hAnsi="Arial" w:cs="Arial"/>
          <w:sz w:val="24"/>
        </w:rPr>
        <w:t>оптимизация сети общеобразовательных учреждений, расположенных на территории поселения;</w:t>
      </w:r>
    </w:p>
    <w:p w:rsidR="00353250" w:rsidRPr="00296ADA" w:rsidRDefault="00353250" w:rsidP="00353250">
      <w:pPr>
        <w:pStyle w:val="aa"/>
        <w:numPr>
          <w:ilvl w:val="0"/>
          <w:numId w:val="1"/>
        </w:numPr>
        <w:ind w:left="0" w:firstLine="709"/>
        <w:rPr>
          <w:rFonts w:ascii="Arial" w:hAnsi="Arial" w:cs="Arial"/>
          <w:sz w:val="24"/>
        </w:rPr>
      </w:pPr>
      <w:r w:rsidRPr="00296ADA">
        <w:rPr>
          <w:rFonts w:ascii="Arial" w:hAnsi="Arial" w:cs="Arial"/>
          <w:sz w:val="24"/>
        </w:rPr>
        <w:t>создание условий для  интенсивного развития инновационных процессов в образовательных учреждениях района;</w:t>
      </w:r>
    </w:p>
    <w:p w:rsidR="00353250" w:rsidRPr="00296ADA" w:rsidRDefault="00353250" w:rsidP="00353250">
      <w:pPr>
        <w:pStyle w:val="aa"/>
        <w:numPr>
          <w:ilvl w:val="0"/>
          <w:numId w:val="1"/>
        </w:numPr>
        <w:ind w:left="0" w:firstLine="709"/>
        <w:rPr>
          <w:rFonts w:ascii="Arial" w:hAnsi="Arial" w:cs="Arial"/>
          <w:sz w:val="24"/>
        </w:rPr>
      </w:pPr>
      <w:r w:rsidRPr="00296ADA">
        <w:rPr>
          <w:rFonts w:ascii="Arial" w:hAnsi="Arial" w:cs="Arial"/>
          <w:sz w:val="24"/>
        </w:rPr>
        <w:t>разработка модели профильного обучения, в т.ч. в условиях малокомплектной малочисленной сельской школы;</w:t>
      </w:r>
    </w:p>
    <w:p w:rsidR="00353250" w:rsidRPr="00296ADA" w:rsidRDefault="00353250" w:rsidP="00353250">
      <w:pPr>
        <w:pStyle w:val="aa"/>
        <w:numPr>
          <w:ilvl w:val="0"/>
          <w:numId w:val="1"/>
        </w:numPr>
        <w:ind w:left="0" w:firstLine="709"/>
        <w:rPr>
          <w:rFonts w:ascii="Arial" w:hAnsi="Arial" w:cs="Arial"/>
          <w:sz w:val="24"/>
        </w:rPr>
      </w:pPr>
      <w:r w:rsidRPr="00296ADA">
        <w:rPr>
          <w:rFonts w:ascii="Arial" w:hAnsi="Arial" w:cs="Arial"/>
          <w:sz w:val="24"/>
        </w:rPr>
        <w:t>создание единого информационного пространства на территории поселения;</w:t>
      </w:r>
    </w:p>
    <w:p w:rsidR="00353250" w:rsidRPr="00296ADA" w:rsidRDefault="00353250" w:rsidP="00353250">
      <w:pPr>
        <w:pStyle w:val="aa"/>
        <w:numPr>
          <w:ilvl w:val="0"/>
          <w:numId w:val="1"/>
        </w:numPr>
        <w:ind w:left="0" w:firstLine="709"/>
        <w:rPr>
          <w:rFonts w:ascii="Arial" w:hAnsi="Arial" w:cs="Arial"/>
          <w:sz w:val="24"/>
        </w:rPr>
      </w:pPr>
      <w:r w:rsidRPr="00296ADA">
        <w:rPr>
          <w:rFonts w:ascii="Arial" w:hAnsi="Arial" w:cs="Arial"/>
          <w:sz w:val="24"/>
        </w:rPr>
        <w:t>создание условий для формирования и развития творческих способностей, профессиональной и социальной самореализации личности ребенка;</w:t>
      </w:r>
    </w:p>
    <w:p w:rsidR="00353250" w:rsidRPr="00296ADA" w:rsidRDefault="00353250" w:rsidP="00353250">
      <w:pPr>
        <w:pStyle w:val="aa"/>
        <w:numPr>
          <w:ilvl w:val="0"/>
          <w:numId w:val="1"/>
        </w:numPr>
        <w:ind w:left="0" w:firstLine="709"/>
        <w:rPr>
          <w:rFonts w:ascii="Arial" w:hAnsi="Arial" w:cs="Arial"/>
          <w:sz w:val="24"/>
        </w:rPr>
      </w:pPr>
      <w:r w:rsidRPr="00296ADA">
        <w:rPr>
          <w:rFonts w:ascii="Arial" w:hAnsi="Arial" w:cs="Arial"/>
          <w:sz w:val="24"/>
        </w:rPr>
        <w:t>обновление системы воспитания в образовательных учреждениях района, развитие различных моделей воспитательных систем.</w:t>
      </w:r>
    </w:p>
    <w:p w:rsidR="00353250" w:rsidRPr="00296ADA" w:rsidRDefault="00353250" w:rsidP="00353250">
      <w:pPr>
        <w:pStyle w:val="aa"/>
        <w:rPr>
          <w:rFonts w:ascii="Arial" w:hAnsi="Arial" w:cs="Arial"/>
          <w:sz w:val="24"/>
        </w:rPr>
      </w:pPr>
      <w:r w:rsidRPr="00296ADA">
        <w:rPr>
          <w:rFonts w:ascii="Arial" w:hAnsi="Arial" w:cs="Arial"/>
          <w:sz w:val="24"/>
        </w:rPr>
        <w:t xml:space="preserve">                    </w:t>
      </w:r>
    </w:p>
    <w:p w:rsidR="00353250" w:rsidRPr="00296ADA" w:rsidRDefault="00353250" w:rsidP="00353250">
      <w:pPr>
        <w:pStyle w:val="aa"/>
        <w:rPr>
          <w:rFonts w:ascii="Arial" w:hAnsi="Arial" w:cs="Arial"/>
          <w:b/>
          <w:bCs/>
          <w:sz w:val="24"/>
          <w:u w:val="single"/>
        </w:rPr>
      </w:pPr>
      <w:r w:rsidRPr="00296ADA">
        <w:rPr>
          <w:rFonts w:ascii="Arial" w:hAnsi="Arial" w:cs="Arial"/>
          <w:sz w:val="24"/>
        </w:rPr>
        <w:t xml:space="preserve">               </w:t>
      </w:r>
      <w:r w:rsidRPr="00296ADA">
        <w:rPr>
          <w:rFonts w:ascii="Arial" w:hAnsi="Arial" w:cs="Arial"/>
          <w:b/>
          <w:bCs/>
          <w:sz w:val="24"/>
          <w:u w:val="single"/>
        </w:rPr>
        <w:t>Развитие массовой физической культуры и спорта</w:t>
      </w:r>
    </w:p>
    <w:p w:rsidR="00353250" w:rsidRPr="00296ADA" w:rsidRDefault="00353250" w:rsidP="00353250">
      <w:pPr>
        <w:pStyle w:val="aa"/>
        <w:ind w:firstLine="432"/>
        <w:rPr>
          <w:rFonts w:ascii="Arial" w:hAnsi="Arial" w:cs="Arial"/>
          <w:sz w:val="24"/>
        </w:rPr>
      </w:pPr>
      <w:r w:rsidRPr="00296ADA">
        <w:rPr>
          <w:rFonts w:ascii="Arial" w:hAnsi="Arial" w:cs="Arial"/>
          <w:sz w:val="24"/>
        </w:rPr>
        <w:t xml:space="preserve">    В рамках муниципальной  программы «Развитие массовой физической культуры и спорта » и в целях привлечения населения нашего поселения к регулярным занятием физической культурой  и спортом</w:t>
      </w:r>
      <w:proofErr w:type="gramStart"/>
      <w:r w:rsidRPr="00296ADA">
        <w:rPr>
          <w:rFonts w:ascii="Arial" w:hAnsi="Arial" w:cs="Arial"/>
          <w:sz w:val="24"/>
        </w:rPr>
        <w:t xml:space="preserve"> ,</w:t>
      </w:r>
      <w:proofErr w:type="gramEnd"/>
      <w:r w:rsidRPr="00296ADA">
        <w:rPr>
          <w:rFonts w:ascii="Arial" w:hAnsi="Arial" w:cs="Arial"/>
          <w:sz w:val="24"/>
        </w:rPr>
        <w:t xml:space="preserve"> планируется закупка для спортивных залов спортивного инвентаря  и</w:t>
      </w:r>
      <w:r w:rsidR="00AA0AA6">
        <w:rPr>
          <w:rFonts w:ascii="Arial" w:hAnsi="Arial" w:cs="Arial"/>
          <w:sz w:val="24"/>
        </w:rPr>
        <w:t xml:space="preserve"> спортивного оборудования в 2017</w:t>
      </w:r>
      <w:r w:rsidRPr="00296ADA">
        <w:rPr>
          <w:rFonts w:ascii="Arial" w:hAnsi="Arial" w:cs="Arial"/>
          <w:sz w:val="24"/>
        </w:rPr>
        <w:t xml:space="preserve"> году.</w:t>
      </w:r>
    </w:p>
    <w:p w:rsidR="00353250" w:rsidRPr="00296ADA" w:rsidRDefault="00353250" w:rsidP="00353250">
      <w:pPr>
        <w:pStyle w:val="aa"/>
        <w:rPr>
          <w:rFonts w:ascii="Arial" w:hAnsi="Arial" w:cs="Arial"/>
          <w:sz w:val="24"/>
        </w:rPr>
      </w:pPr>
      <w:r w:rsidRPr="00296ADA">
        <w:rPr>
          <w:rFonts w:ascii="Arial" w:hAnsi="Arial" w:cs="Arial"/>
          <w:sz w:val="24"/>
        </w:rPr>
        <w:t xml:space="preserve">             В результате укрепления материально-технической базы сферы «Физическая культура и спорт» количество регулярно занимающихся физической культурой и спортом жителей  Логовского сельского поселения увеличится с 18 человек, занимавшихся в</w:t>
      </w:r>
      <w:r w:rsidR="00AA0AA6">
        <w:rPr>
          <w:rFonts w:ascii="Arial" w:hAnsi="Arial" w:cs="Arial"/>
          <w:sz w:val="24"/>
        </w:rPr>
        <w:t xml:space="preserve"> 2012 году, до 35 человек в 2016</w:t>
      </w:r>
      <w:r w:rsidRPr="00296ADA">
        <w:rPr>
          <w:rFonts w:ascii="Arial" w:hAnsi="Arial" w:cs="Arial"/>
          <w:sz w:val="24"/>
        </w:rPr>
        <w:t xml:space="preserve"> году.                 </w:t>
      </w:r>
    </w:p>
    <w:p w:rsidR="00353250" w:rsidRPr="00296ADA" w:rsidRDefault="00353250" w:rsidP="00353250">
      <w:pPr>
        <w:pStyle w:val="aa"/>
        <w:rPr>
          <w:rFonts w:ascii="Arial" w:hAnsi="Arial" w:cs="Arial"/>
          <w:sz w:val="24"/>
        </w:rPr>
      </w:pPr>
      <w:r w:rsidRPr="00296ADA">
        <w:rPr>
          <w:rFonts w:ascii="Arial" w:hAnsi="Arial" w:cs="Arial"/>
          <w:sz w:val="24"/>
        </w:rPr>
        <w:t xml:space="preserve">                </w:t>
      </w:r>
    </w:p>
    <w:p w:rsidR="00353250" w:rsidRPr="00296ADA" w:rsidRDefault="00353250" w:rsidP="00353250">
      <w:pPr>
        <w:pStyle w:val="aa"/>
        <w:jc w:val="center"/>
        <w:rPr>
          <w:rFonts w:ascii="Arial" w:hAnsi="Arial" w:cs="Arial"/>
          <w:b/>
          <w:bCs/>
          <w:sz w:val="24"/>
          <w:u w:val="single"/>
        </w:rPr>
      </w:pPr>
      <w:r w:rsidRPr="00296ADA">
        <w:rPr>
          <w:rFonts w:ascii="Arial" w:hAnsi="Arial" w:cs="Arial"/>
          <w:b/>
          <w:bCs/>
          <w:sz w:val="24"/>
          <w:u w:val="single"/>
        </w:rPr>
        <w:t>Агропромышленный комплекс</w:t>
      </w:r>
    </w:p>
    <w:p w:rsidR="00353250" w:rsidRPr="00296ADA" w:rsidRDefault="00353250" w:rsidP="00353250">
      <w:pPr>
        <w:pStyle w:val="aa"/>
        <w:rPr>
          <w:rFonts w:ascii="Arial" w:hAnsi="Arial" w:cs="Arial"/>
          <w:b/>
          <w:bCs/>
          <w:sz w:val="24"/>
          <w:u w:val="single"/>
        </w:rPr>
      </w:pPr>
    </w:p>
    <w:p w:rsidR="00353250" w:rsidRPr="00296ADA" w:rsidRDefault="00353250" w:rsidP="00353250">
      <w:pPr>
        <w:pStyle w:val="aa"/>
        <w:rPr>
          <w:rFonts w:ascii="Arial" w:hAnsi="Arial" w:cs="Arial"/>
          <w:sz w:val="24"/>
        </w:rPr>
      </w:pPr>
      <w:r w:rsidRPr="00296ADA">
        <w:rPr>
          <w:rFonts w:ascii="Arial" w:hAnsi="Arial" w:cs="Arial"/>
          <w:sz w:val="24"/>
        </w:rPr>
        <w:t xml:space="preserve">            П</w:t>
      </w:r>
      <w:r w:rsidR="00AA0AA6">
        <w:rPr>
          <w:rFonts w:ascii="Arial" w:hAnsi="Arial" w:cs="Arial"/>
          <w:sz w:val="24"/>
        </w:rPr>
        <w:t xml:space="preserve">о итогам </w:t>
      </w:r>
      <w:proofErr w:type="gramStart"/>
      <w:r w:rsidR="00AA0AA6">
        <w:rPr>
          <w:rFonts w:ascii="Arial" w:hAnsi="Arial" w:cs="Arial"/>
          <w:sz w:val="24"/>
        </w:rPr>
        <w:t>уборочной компании</w:t>
      </w:r>
      <w:proofErr w:type="gramEnd"/>
      <w:r w:rsidR="00AA0AA6">
        <w:rPr>
          <w:rFonts w:ascii="Arial" w:hAnsi="Arial" w:cs="Arial"/>
          <w:sz w:val="24"/>
        </w:rPr>
        <w:t xml:space="preserve"> 2016</w:t>
      </w:r>
      <w:r w:rsidRPr="00296ADA">
        <w:rPr>
          <w:rFonts w:ascii="Arial" w:hAnsi="Arial" w:cs="Arial"/>
          <w:sz w:val="24"/>
        </w:rPr>
        <w:t xml:space="preserve"> года поселение перевыполнило  взятые на себя обязательства, собрав 47,0 тыс. тонн зерна, при доведенном задании  57,5 тыс. тонн.   Средняя урожайность зерновых по поселению составила 107,5 %  к уровню прошлого года. В связи с этим объем производства </w:t>
      </w:r>
      <w:proofErr w:type="spellStart"/>
      <w:r w:rsidRPr="00296ADA">
        <w:rPr>
          <w:rFonts w:ascii="Arial" w:hAnsi="Arial" w:cs="Arial"/>
          <w:sz w:val="24"/>
        </w:rPr>
        <w:t>с\х</w:t>
      </w:r>
      <w:proofErr w:type="spellEnd"/>
      <w:r w:rsidRPr="00296ADA">
        <w:rPr>
          <w:rFonts w:ascii="Arial" w:hAnsi="Arial" w:cs="Arial"/>
          <w:sz w:val="24"/>
        </w:rPr>
        <w:t xml:space="preserve"> продукции по сельхозпредприятиям вырос  на 107,5 % от уровня прошлого года, по ЛПХ  остался на уровне прошлого года.</w:t>
      </w:r>
    </w:p>
    <w:p w:rsidR="00353250" w:rsidRPr="00296ADA" w:rsidRDefault="00353250" w:rsidP="00353250">
      <w:pPr>
        <w:pStyle w:val="aa"/>
        <w:rPr>
          <w:rFonts w:ascii="Arial" w:hAnsi="Arial" w:cs="Arial"/>
          <w:sz w:val="24"/>
        </w:rPr>
      </w:pPr>
      <w:r w:rsidRPr="00296ADA">
        <w:rPr>
          <w:rFonts w:ascii="Arial" w:hAnsi="Arial" w:cs="Arial"/>
          <w:sz w:val="24"/>
        </w:rPr>
        <w:t xml:space="preserve">             До 201</w:t>
      </w:r>
      <w:r w:rsidR="00AA0AA6">
        <w:rPr>
          <w:rFonts w:ascii="Arial" w:hAnsi="Arial" w:cs="Arial"/>
          <w:sz w:val="24"/>
        </w:rPr>
        <w:t>8</w:t>
      </w:r>
      <w:r w:rsidRPr="00296ADA">
        <w:rPr>
          <w:rFonts w:ascii="Arial" w:hAnsi="Arial" w:cs="Arial"/>
          <w:sz w:val="24"/>
        </w:rPr>
        <w:t xml:space="preserve"> года планируется увеличение посевных площадей за счет включения в оборот необрабатываемых земель.</w:t>
      </w:r>
    </w:p>
    <w:p w:rsidR="00353250" w:rsidRPr="00296ADA" w:rsidRDefault="00353250" w:rsidP="00353250">
      <w:pPr>
        <w:pStyle w:val="aa"/>
        <w:rPr>
          <w:rFonts w:ascii="Arial" w:hAnsi="Arial" w:cs="Arial"/>
          <w:sz w:val="24"/>
        </w:rPr>
      </w:pPr>
      <w:r w:rsidRPr="00296ADA">
        <w:rPr>
          <w:rFonts w:ascii="Arial" w:hAnsi="Arial" w:cs="Arial"/>
          <w:sz w:val="24"/>
        </w:rPr>
        <w:t xml:space="preserve">             Общественное животноводство насчитывает 3987 голов КРС, в том числе</w:t>
      </w:r>
      <w:r w:rsidR="00AA0AA6">
        <w:rPr>
          <w:rFonts w:ascii="Arial" w:hAnsi="Arial" w:cs="Arial"/>
          <w:sz w:val="24"/>
        </w:rPr>
        <w:t xml:space="preserve"> 1522 коров. По сравнению с 2015</w:t>
      </w:r>
      <w:r w:rsidRPr="00296ADA">
        <w:rPr>
          <w:rFonts w:ascii="Arial" w:hAnsi="Arial" w:cs="Arial"/>
          <w:sz w:val="24"/>
        </w:rPr>
        <w:t xml:space="preserve"> годом поголовье КРС увеличилось на 12 %, </w:t>
      </w:r>
      <w:r w:rsidR="00AA0AA6">
        <w:rPr>
          <w:rFonts w:ascii="Arial" w:hAnsi="Arial" w:cs="Arial"/>
          <w:sz w:val="24"/>
        </w:rPr>
        <w:t>поголовье  коров на 4 %. До 2018</w:t>
      </w:r>
      <w:r w:rsidRPr="00296ADA">
        <w:rPr>
          <w:rFonts w:ascii="Arial" w:hAnsi="Arial" w:cs="Arial"/>
          <w:sz w:val="24"/>
        </w:rPr>
        <w:t xml:space="preserve"> года планируется  дальнейшее увеличение  поголовья крупного рогатого скота на 15 %.</w:t>
      </w:r>
    </w:p>
    <w:p w:rsidR="00353250" w:rsidRPr="00296ADA" w:rsidRDefault="00353250" w:rsidP="00353250">
      <w:pPr>
        <w:pStyle w:val="aa"/>
        <w:rPr>
          <w:rFonts w:ascii="Arial" w:hAnsi="Arial" w:cs="Arial"/>
          <w:sz w:val="24"/>
        </w:rPr>
      </w:pPr>
      <w:r w:rsidRPr="00296ADA">
        <w:rPr>
          <w:rFonts w:ascii="Arial" w:hAnsi="Arial" w:cs="Arial"/>
          <w:sz w:val="24"/>
        </w:rPr>
        <w:t xml:space="preserve">             Поголовье КРС в частном секторе составляет 11633 гол</w:t>
      </w:r>
      <w:proofErr w:type="gramStart"/>
      <w:r w:rsidRPr="00296ADA">
        <w:rPr>
          <w:rFonts w:ascii="Arial" w:hAnsi="Arial" w:cs="Arial"/>
          <w:sz w:val="24"/>
        </w:rPr>
        <w:t xml:space="preserve">., </w:t>
      </w:r>
      <w:proofErr w:type="gramEnd"/>
      <w:r w:rsidRPr="00296ADA">
        <w:rPr>
          <w:rFonts w:ascii="Arial" w:hAnsi="Arial" w:cs="Arial"/>
          <w:sz w:val="24"/>
        </w:rPr>
        <w:t>в том числе 5 тыс. коров, поголо</w:t>
      </w:r>
      <w:r w:rsidR="00AA0AA6">
        <w:rPr>
          <w:rFonts w:ascii="Arial" w:hAnsi="Arial" w:cs="Arial"/>
          <w:sz w:val="24"/>
        </w:rPr>
        <w:t>вье свиней – 8140 голов, до 2018</w:t>
      </w:r>
      <w:r w:rsidRPr="00296ADA">
        <w:rPr>
          <w:rFonts w:ascii="Arial" w:hAnsi="Arial" w:cs="Arial"/>
          <w:sz w:val="24"/>
        </w:rPr>
        <w:t xml:space="preserve"> года  численность поголовья не изменится. </w:t>
      </w:r>
    </w:p>
    <w:p w:rsidR="00353250" w:rsidRPr="00296ADA" w:rsidRDefault="00353250" w:rsidP="00353250">
      <w:pPr>
        <w:pStyle w:val="aa"/>
        <w:rPr>
          <w:rFonts w:ascii="Arial" w:hAnsi="Arial" w:cs="Arial"/>
          <w:sz w:val="24"/>
        </w:rPr>
      </w:pPr>
      <w:r w:rsidRPr="00296ADA">
        <w:rPr>
          <w:rFonts w:ascii="Arial" w:hAnsi="Arial" w:cs="Arial"/>
          <w:sz w:val="24"/>
        </w:rPr>
        <w:lastRenderedPageBreak/>
        <w:t xml:space="preserve">             На 2015-2017 годы темпы роста  сельскохозяйственного производства </w:t>
      </w:r>
      <w:r w:rsidR="00AA0AA6">
        <w:rPr>
          <w:rFonts w:ascii="Arial" w:hAnsi="Arial" w:cs="Arial"/>
          <w:sz w:val="24"/>
        </w:rPr>
        <w:t>составили:</w:t>
      </w:r>
    </w:p>
    <w:p w:rsidR="00353250" w:rsidRPr="00296ADA" w:rsidRDefault="00353250" w:rsidP="00353250">
      <w:pPr>
        <w:pStyle w:val="aa"/>
        <w:rPr>
          <w:rFonts w:ascii="Arial" w:hAnsi="Arial" w:cs="Arial"/>
          <w:sz w:val="24"/>
        </w:rPr>
      </w:pPr>
      <w:r w:rsidRPr="00296ADA">
        <w:rPr>
          <w:rFonts w:ascii="Arial" w:hAnsi="Arial" w:cs="Arial"/>
          <w:sz w:val="24"/>
        </w:rPr>
        <w:t xml:space="preserve">               2015  год  к  2014  году             - 111,0 %</w:t>
      </w:r>
    </w:p>
    <w:p w:rsidR="00353250" w:rsidRPr="00296ADA" w:rsidRDefault="00353250" w:rsidP="00353250">
      <w:pPr>
        <w:pStyle w:val="aa"/>
        <w:rPr>
          <w:rFonts w:ascii="Arial" w:hAnsi="Arial" w:cs="Arial"/>
          <w:sz w:val="24"/>
        </w:rPr>
      </w:pPr>
      <w:r w:rsidRPr="00296ADA">
        <w:rPr>
          <w:rFonts w:ascii="Arial" w:hAnsi="Arial" w:cs="Arial"/>
          <w:sz w:val="24"/>
        </w:rPr>
        <w:t xml:space="preserve">               2016 год   к  2015 году               - 110,8 %</w:t>
      </w:r>
    </w:p>
    <w:p w:rsidR="00353250" w:rsidRPr="00296ADA" w:rsidRDefault="00353250" w:rsidP="00353250">
      <w:pPr>
        <w:pStyle w:val="aa"/>
        <w:rPr>
          <w:rFonts w:ascii="Arial" w:hAnsi="Arial" w:cs="Arial"/>
          <w:sz w:val="24"/>
        </w:rPr>
      </w:pPr>
      <w:r w:rsidRPr="00296ADA">
        <w:rPr>
          <w:rFonts w:ascii="Arial" w:hAnsi="Arial" w:cs="Arial"/>
          <w:sz w:val="24"/>
        </w:rPr>
        <w:t xml:space="preserve">               2017 год   к  2016 году              - 115,8 %,</w:t>
      </w:r>
    </w:p>
    <w:p w:rsidR="00353250" w:rsidRPr="00296ADA" w:rsidRDefault="00353250" w:rsidP="00353250">
      <w:pPr>
        <w:pStyle w:val="aa"/>
        <w:rPr>
          <w:rFonts w:ascii="Arial" w:hAnsi="Arial" w:cs="Arial"/>
          <w:sz w:val="24"/>
        </w:rPr>
      </w:pPr>
    </w:p>
    <w:p w:rsidR="00353250" w:rsidRPr="00296ADA" w:rsidRDefault="00353250" w:rsidP="00353250">
      <w:pPr>
        <w:spacing w:after="0"/>
        <w:ind w:firstLine="709"/>
        <w:jc w:val="both"/>
        <w:rPr>
          <w:rFonts w:ascii="Arial" w:hAnsi="Arial" w:cs="Arial"/>
          <w:sz w:val="24"/>
          <w:szCs w:val="24"/>
        </w:rPr>
      </w:pPr>
      <w:r w:rsidRPr="00296ADA">
        <w:rPr>
          <w:rFonts w:ascii="Arial" w:hAnsi="Arial" w:cs="Arial"/>
          <w:sz w:val="24"/>
          <w:szCs w:val="24"/>
        </w:rPr>
        <w:t xml:space="preserve">Дальнейшее развитие отрасли животноводства предусматривает ежегодное увеличение численности поголовья скота, производства молока и мяса. Основным механизмом этой программы станет лизинговая поставка в хозяйства </w:t>
      </w:r>
      <w:proofErr w:type="spellStart"/>
      <w:r w:rsidRPr="00296ADA">
        <w:rPr>
          <w:rFonts w:ascii="Arial" w:hAnsi="Arial" w:cs="Arial"/>
          <w:sz w:val="24"/>
          <w:szCs w:val="24"/>
        </w:rPr>
        <w:t>высопродуктивного</w:t>
      </w:r>
      <w:proofErr w:type="spellEnd"/>
      <w:r w:rsidRPr="00296ADA">
        <w:rPr>
          <w:rFonts w:ascii="Arial" w:hAnsi="Arial" w:cs="Arial"/>
          <w:sz w:val="24"/>
          <w:szCs w:val="24"/>
        </w:rPr>
        <w:t xml:space="preserve"> скота, воспроизводство прочной кормовой базы при соблюдении качественного ветеринарного и санитарного обеспечения.</w:t>
      </w:r>
    </w:p>
    <w:p w:rsidR="00353250" w:rsidRPr="00296ADA" w:rsidRDefault="00353250" w:rsidP="00353250">
      <w:pPr>
        <w:spacing w:after="0"/>
        <w:ind w:firstLine="709"/>
        <w:jc w:val="both"/>
        <w:rPr>
          <w:rFonts w:ascii="Arial" w:hAnsi="Arial" w:cs="Arial"/>
          <w:sz w:val="24"/>
          <w:szCs w:val="24"/>
        </w:rPr>
      </w:pPr>
      <w:r w:rsidRPr="00296ADA">
        <w:rPr>
          <w:rFonts w:ascii="Arial" w:hAnsi="Arial" w:cs="Arial"/>
          <w:sz w:val="24"/>
          <w:szCs w:val="24"/>
        </w:rPr>
        <w:t xml:space="preserve">Продолжится работа по развитию мелкотоварного производства и поддержке личных подсобных хозяйств в рамках реализации приоритетного национального проекта «Развитие АПК». </w:t>
      </w:r>
    </w:p>
    <w:p w:rsidR="00353250" w:rsidRPr="00296ADA" w:rsidRDefault="00353250" w:rsidP="00353250">
      <w:pPr>
        <w:pStyle w:val="aa"/>
        <w:rPr>
          <w:rFonts w:ascii="Arial" w:hAnsi="Arial" w:cs="Arial"/>
          <w:sz w:val="24"/>
        </w:rPr>
      </w:pPr>
      <w:r w:rsidRPr="00296ADA">
        <w:rPr>
          <w:rFonts w:ascii="Arial" w:hAnsi="Arial" w:cs="Arial"/>
          <w:sz w:val="24"/>
        </w:rPr>
        <w:t xml:space="preserve">           Продолжится работа по стимулированию малых форм хозяйствования в АПК поселения в основном за счет федерального и областного бюджета  по субсидированию части процентов за кредит, лизинговых операций, реализации продукции животноводства, выращенной в личных подсобных хозяйствах.</w:t>
      </w:r>
    </w:p>
    <w:p w:rsidR="00353250" w:rsidRPr="00296ADA" w:rsidRDefault="00353250" w:rsidP="00353250">
      <w:pPr>
        <w:pStyle w:val="aa"/>
        <w:rPr>
          <w:rFonts w:ascii="Arial" w:hAnsi="Arial" w:cs="Arial"/>
          <w:sz w:val="24"/>
        </w:rPr>
      </w:pPr>
    </w:p>
    <w:p w:rsidR="00353250" w:rsidRPr="00296ADA" w:rsidRDefault="00353250" w:rsidP="00353250">
      <w:pPr>
        <w:pStyle w:val="aa"/>
        <w:rPr>
          <w:rFonts w:ascii="Arial" w:hAnsi="Arial" w:cs="Arial"/>
          <w:b/>
          <w:bCs/>
          <w:sz w:val="24"/>
          <w:u w:val="single"/>
        </w:rPr>
      </w:pPr>
      <w:r w:rsidRPr="00296ADA">
        <w:rPr>
          <w:rFonts w:ascii="Arial" w:hAnsi="Arial" w:cs="Arial"/>
          <w:sz w:val="24"/>
        </w:rPr>
        <w:t xml:space="preserve">                     </w:t>
      </w:r>
    </w:p>
    <w:p w:rsidR="00353250" w:rsidRPr="00296ADA" w:rsidRDefault="00353250" w:rsidP="00353250">
      <w:pPr>
        <w:pStyle w:val="aa"/>
        <w:jc w:val="center"/>
        <w:rPr>
          <w:rFonts w:ascii="Arial" w:hAnsi="Arial" w:cs="Arial"/>
          <w:b/>
          <w:bCs/>
          <w:sz w:val="24"/>
          <w:u w:val="single"/>
        </w:rPr>
      </w:pPr>
      <w:r w:rsidRPr="00296ADA">
        <w:rPr>
          <w:rFonts w:ascii="Arial" w:hAnsi="Arial" w:cs="Arial"/>
          <w:b/>
          <w:bCs/>
          <w:sz w:val="24"/>
          <w:u w:val="single"/>
        </w:rPr>
        <w:t>Строительный комплекс и жилищно-коммунальное хозяйство</w:t>
      </w:r>
    </w:p>
    <w:p w:rsidR="00353250" w:rsidRPr="00296ADA" w:rsidRDefault="00353250" w:rsidP="00353250">
      <w:pPr>
        <w:pStyle w:val="aa"/>
        <w:rPr>
          <w:rFonts w:ascii="Arial" w:hAnsi="Arial" w:cs="Arial"/>
          <w:b/>
          <w:bCs/>
          <w:sz w:val="24"/>
          <w:u w:val="single"/>
        </w:rPr>
      </w:pPr>
    </w:p>
    <w:p w:rsidR="00353250" w:rsidRPr="00296ADA" w:rsidRDefault="00353250" w:rsidP="00353250">
      <w:pPr>
        <w:pStyle w:val="aa"/>
        <w:rPr>
          <w:rFonts w:ascii="Arial" w:hAnsi="Arial" w:cs="Arial"/>
          <w:sz w:val="24"/>
        </w:rPr>
      </w:pPr>
      <w:r w:rsidRPr="00296ADA">
        <w:rPr>
          <w:rFonts w:ascii="Arial" w:hAnsi="Arial" w:cs="Arial"/>
          <w:sz w:val="24"/>
        </w:rPr>
        <w:t xml:space="preserve">             Основной объем по виду деятельности «строительство» связан  с вводом  в  эксплуатацию жилых домов за счет всех источников  финансирования. Ожидаемый  объем  СМР планируется на 201</w:t>
      </w:r>
      <w:r w:rsidR="00AA0AA6">
        <w:rPr>
          <w:rFonts w:ascii="Arial" w:hAnsi="Arial" w:cs="Arial"/>
          <w:sz w:val="24"/>
        </w:rPr>
        <w:t>7-2019</w:t>
      </w:r>
      <w:r w:rsidRPr="00296ADA">
        <w:rPr>
          <w:rFonts w:ascii="Arial" w:hAnsi="Arial" w:cs="Arial"/>
          <w:sz w:val="24"/>
        </w:rPr>
        <w:t xml:space="preserve"> годы с темпом роста 13% ежегодно. По-прежнему   основными инвесторами выступают средства  индивидуальных застройщиков и средства федерального и областного бюджета по программе «Переселение из ветхого и аварийного жилья», национального проекта    «Доступное и комфортное жилье – гражданам России».</w:t>
      </w:r>
    </w:p>
    <w:p w:rsidR="00353250" w:rsidRPr="00296ADA" w:rsidRDefault="00353250" w:rsidP="00353250">
      <w:pPr>
        <w:pStyle w:val="aa"/>
        <w:rPr>
          <w:rFonts w:ascii="Arial" w:hAnsi="Arial" w:cs="Arial"/>
          <w:sz w:val="24"/>
        </w:rPr>
      </w:pPr>
      <w:r w:rsidRPr="00296ADA">
        <w:rPr>
          <w:rFonts w:ascii="Arial" w:hAnsi="Arial" w:cs="Arial"/>
          <w:sz w:val="24"/>
        </w:rPr>
        <w:t xml:space="preserve">           В жилищно-коммунальном  комплексе  продолжаются работы по реализации  федеральной программы «Реформирование и модернизация жилищно-коммунального комплекса РФ». </w:t>
      </w:r>
    </w:p>
    <w:p w:rsidR="00353250" w:rsidRPr="00296ADA" w:rsidRDefault="00353250" w:rsidP="00353250">
      <w:pPr>
        <w:spacing w:after="0"/>
        <w:ind w:firstLine="709"/>
        <w:jc w:val="both"/>
        <w:rPr>
          <w:rFonts w:ascii="Arial" w:hAnsi="Arial" w:cs="Arial"/>
          <w:sz w:val="24"/>
          <w:szCs w:val="24"/>
        </w:rPr>
      </w:pPr>
      <w:r w:rsidRPr="00296ADA">
        <w:rPr>
          <w:rFonts w:ascii="Arial" w:hAnsi="Arial" w:cs="Arial"/>
          <w:sz w:val="24"/>
          <w:szCs w:val="24"/>
        </w:rPr>
        <w:t xml:space="preserve">Теплоснабжение в поселении осуществляется  1 газовая котельная Мощность водопроводов 7,8тыс. куб. метров в сутки. Общая протяженность водопроводных сетей около 1,97 километров, </w:t>
      </w:r>
      <w:proofErr w:type="gramStart"/>
      <w:r w:rsidRPr="00296ADA">
        <w:rPr>
          <w:rFonts w:ascii="Arial" w:hAnsi="Arial" w:cs="Arial"/>
          <w:sz w:val="24"/>
          <w:szCs w:val="24"/>
        </w:rPr>
        <w:t>канализационной</w:t>
      </w:r>
      <w:proofErr w:type="gramEnd"/>
      <w:r w:rsidRPr="00296ADA">
        <w:rPr>
          <w:rFonts w:ascii="Arial" w:hAnsi="Arial" w:cs="Arial"/>
          <w:sz w:val="24"/>
          <w:szCs w:val="24"/>
        </w:rPr>
        <w:t xml:space="preserve">  2,3 км., тепловых  в двухтрубном исчислении </w:t>
      </w:r>
      <w:smartTag w:uri="urn:schemas-microsoft-com:office:smarttags" w:element="metricconverter">
        <w:smartTagPr>
          <w:attr w:name="ProductID" w:val="-23,8 км"/>
        </w:smartTagPr>
        <w:r w:rsidRPr="00296ADA">
          <w:rPr>
            <w:rFonts w:ascii="Arial" w:hAnsi="Arial" w:cs="Arial"/>
            <w:sz w:val="24"/>
            <w:szCs w:val="24"/>
          </w:rPr>
          <w:t>-23,8 км</w:t>
        </w:r>
      </w:smartTag>
      <w:r w:rsidRPr="00296ADA">
        <w:rPr>
          <w:rFonts w:ascii="Arial" w:hAnsi="Arial" w:cs="Arial"/>
          <w:sz w:val="24"/>
          <w:szCs w:val="24"/>
        </w:rPr>
        <w:t>..</w:t>
      </w:r>
    </w:p>
    <w:p w:rsidR="00353250" w:rsidRPr="00296ADA" w:rsidRDefault="00353250" w:rsidP="00353250">
      <w:pPr>
        <w:spacing w:after="0"/>
        <w:ind w:firstLine="709"/>
        <w:jc w:val="both"/>
        <w:rPr>
          <w:rFonts w:ascii="Arial" w:hAnsi="Arial" w:cs="Arial"/>
          <w:sz w:val="24"/>
          <w:szCs w:val="24"/>
        </w:rPr>
      </w:pPr>
      <w:r w:rsidRPr="00296ADA">
        <w:rPr>
          <w:rFonts w:ascii="Arial" w:hAnsi="Arial" w:cs="Arial"/>
          <w:sz w:val="24"/>
          <w:szCs w:val="24"/>
        </w:rPr>
        <w:t>Практически полностью проведена приватизация жилищного фонда. В общей площади жилищного фонда (42,06 тыс.кв</w:t>
      </w:r>
      <w:proofErr w:type="gramStart"/>
      <w:r w:rsidRPr="00296ADA">
        <w:rPr>
          <w:rFonts w:ascii="Arial" w:hAnsi="Arial" w:cs="Arial"/>
          <w:sz w:val="24"/>
          <w:szCs w:val="24"/>
        </w:rPr>
        <w:t>.м</w:t>
      </w:r>
      <w:proofErr w:type="gramEnd"/>
      <w:r w:rsidRPr="00296ADA">
        <w:rPr>
          <w:rFonts w:ascii="Arial" w:hAnsi="Arial" w:cs="Arial"/>
          <w:sz w:val="24"/>
          <w:szCs w:val="24"/>
        </w:rPr>
        <w:t>етров) доля частного жилья составляет 75 процентов, муниципального - 25 процентов.</w:t>
      </w:r>
    </w:p>
    <w:p w:rsidR="00353250" w:rsidRPr="00296ADA" w:rsidRDefault="00353250" w:rsidP="00353250">
      <w:pPr>
        <w:spacing w:after="0"/>
        <w:ind w:firstLine="709"/>
        <w:jc w:val="both"/>
        <w:rPr>
          <w:rFonts w:ascii="Arial" w:hAnsi="Arial" w:cs="Arial"/>
          <w:sz w:val="24"/>
          <w:szCs w:val="24"/>
        </w:rPr>
      </w:pPr>
      <w:r w:rsidRPr="00296ADA">
        <w:rPr>
          <w:rFonts w:ascii="Arial" w:hAnsi="Arial" w:cs="Arial"/>
          <w:sz w:val="24"/>
          <w:szCs w:val="24"/>
        </w:rPr>
        <w:t>Установлена максимально допустимая доля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коммунальных услуг в размере 22 процентов.</w:t>
      </w:r>
    </w:p>
    <w:p w:rsidR="00353250" w:rsidRPr="00296ADA" w:rsidRDefault="00353250" w:rsidP="00353250">
      <w:pPr>
        <w:spacing w:after="0"/>
        <w:ind w:firstLine="709"/>
        <w:jc w:val="both"/>
        <w:rPr>
          <w:rFonts w:ascii="Arial" w:hAnsi="Arial" w:cs="Arial"/>
          <w:sz w:val="24"/>
          <w:szCs w:val="24"/>
        </w:rPr>
      </w:pPr>
      <w:r w:rsidRPr="00296ADA">
        <w:rPr>
          <w:rFonts w:ascii="Arial" w:hAnsi="Arial" w:cs="Arial"/>
          <w:sz w:val="24"/>
          <w:szCs w:val="24"/>
        </w:rPr>
        <w:t>Для обеспечения устойчивой работы жилищно-коммунального комплекса поселения в отопительном сезоне ежегодно утверждаются мероприятия по подготовке объектов жилищно-коммунального хозяйства к работе в осенне-зимний период.</w:t>
      </w:r>
    </w:p>
    <w:p w:rsidR="00353250" w:rsidRPr="00296ADA" w:rsidRDefault="00353250" w:rsidP="00353250">
      <w:pPr>
        <w:spacing w:after="0"/>
        <w:ind w:firstLine="709"/>
        <w:jc w:val="both"/>
        <w:rPr>
          <w:rFonts w:ascii="Arial" w:hAnsi="Arial" w:cs="Arial"/>
          <w:sz w:val="24"/>
          <w:szCs w:val="24"/>
        </w:rPr>
      </w:pPr>
      <w:r w:rsidRPr="00296ADA">
        <w:rPr>
          <w:rFonts w:ascii="Arial" w:hAnsi="Arial" w:cs="Arial"/>
          <w:sz w:val="24"/>
          <w:szCs w:val="24"/>
        </w:rPr>
        <w:t>До 2017 года планируется производить ремонт и замену  не менее 15 % инженерных сетей.</w:t>
      </w:r>
    </w:p>
    <w:p w:rsidR="00353250" w:rsidRPr="00296ADA" w:rsidRDefault="00353250" w:rsidP="00353250">
      <w:pPr>
        <w:pStyle w:val="aa"/>
        <w:rPr>
          <w:rFonts w:ascii="Arial" w:hAnsi="Arial" w:cs="Arial"/>
          <w:sz w:val="24"/>
        </w:rPr>
      </w:pPr>
    </w:p>
    <w:p w:rsidR="00353250" w:rsidRPr="00296ADA" w:rsidRDefault="00353250" w:rsidP="00353250">
      <w:pPr>
        <w:pStyle w:val="aa"/>
        <w:jc w:val="center"/>
        <w:rPr>
          <w:rFonts w:ascii="Arial" w:hAnsi="Arial" w:cs="Arial"/>
          <w:b/>
          <w:bCs/>
          <w:sz w:val="24"/>
          <w:u w:val="single"/>
        </w:rPr>
      </w:pPr>
      <w:r w:rsidRPr="00296ADA">
        <w:rPr>
          <w:rFonts w:ascii="Arial" w:hAnsi="Arial" w:cs="Arial"/>
          <w:b/>
          <w:bCs/>
          <w:sz w:val="24"/>
          <w:u w:val="single"/>
        </w:rPr>
        <w:t>Малое предпринимательство</w:t>
      </w:r>
    </w:p>
    <w:p w:rsidR="00353250" w:rsidRPr="00296ADA" w:rsidRDefault="00353250" w:rsidP="00353250">
      <w:pPr>
        <w:pStyle w:val="aa"/>
        <w:rPr>
          <w:rFonts w:ascii="Arial" w:hAnsi="Arial" w:cs="Arial"/>
          <w:b/>
          <w:bCs/>
          <w:sz w:val="24"/>
          <w:u w:val="single"/>
        </w:rPr>
      </w:pPr>
    </w:p>
    <w:p w:rsidR="00353250" w:rsidRPr="00296ADA" w:rsidRDefault="00353250" w:rsidP="00353250">
      <w:pPr>
        <w:pStyle w:val="aa"/>
        <w:rPr>
          <w:rFonts w:ascii="Arial" w:hAnsi="Arial" w:cs="Arial"/>
          <w:sz w:val="24"/>
        </w:rPr>
      </w:pPr>
      <w:r w:rsidRPr="00296ADA">
        <w:rPr>
          <w:rFonts w:ascii="Arial" w:hAnsi="Arial" w:cs="Arial"/>
          <w:sz w:val="24"/>
        </w:rPr>
        <w:t xml:space="preserve">          Количество малых предприятий на территории п</w:t>
      </w:r>
      <w:r w:rsidR="00B23C6D">
        <w:rPr>
          <w:rFonts w:ascii="Arial" w:hAnsi="Arial" w:cs="Arial"/>
          <w:sz w:val="24"/>
        </w:rPr>
        <w:t xml:space="preserve">оселения остается неизменны в </w:t>
      </w:r>
      <w:r w:rsidRPr="00296ADA">
        <w:rPr>
          <w:rFonts w:ascii="Arial" w:hAnsi="Arial" w:cs="Arial"/>
          <w:sz w:val="24"/>
        </w:rPr>
        <w:t>количестве 7 ,численность работающих 26 человек. По- прежнему в сфере малого бизнеса лидирует отрасль «оптовая и розничная торговля…» в которой работает около 2% всех малых предприятий поселения</w:t>
      </w:r>
      <w:proofErr w:type="gramStart"/>
      <w:r w:rsidRPr="00296ADA">
        <w:rPr>
          <w:rFonts w:ascii="Arial" w:hAnsi="Arial" w:cs="Arial"/>
          <w:sz w:val="24"/>
        </w:rPr>
        <w:t xml:space="preserve"> .</w:t>
      </w:r>
      <w:proofErr w:type="gramEnd"/>
    </w:p>
    <w:p w:rsidR="00353250" w:rsidRPr="00296ADA" w:rsidRDefault="00353250" w:rsidP="00353250">
      <w:pPr>
        <w:spacing w:after="0"/>
        <w:rPr>
          <w:rFonts w:ascii="Arial" w:hAnsi="Arial" w:cs="Arial"/>
          <w:sz w:val="24"/>
          <w:szCs w:val="24"/>
        </w:rPr>
      </w:pPr>
    </w:p>
    <w:p w:rsidR="00353250" w:rsidRPr="00296ADA" w:rsidRDefault="00353250" w:rsidP="00353250">
      <w:pPr>
        <w:spacing w:after="0"/>
        <w:rPr>
          <w:rFonts w:ascii="Arial" w:hAnsi="Arial" w:cs="Arial"/>
          <w:sz w:val="24"/>
          <w:szCs w:val="24"/>
        </w:rPr>
      </w:pPr>
    </w:p>
    <w:p w:rsidR="00353250" w:rsidRPr="00296ADA" w:rsidRDefault="00353250" w:rsidP="00353250">
      <w:pPr>
        <w:spacing w:after="0"/>
        <w:rPr>
          <w:rFonts w:ascii="Arial" w:hAnsi="Arial" w:cs="Arial"/>
          <w:sz w:val="24"/>
          <w:szCs w:val="24"/>
        </w:rPr>
      </w:pPr>
    </w:p>
    <w:p w:rsidR="00353250" w:rsidRPr="00296ADA" w:rsidRDefault="00353250" w:rsidP="00353250">
      <w:pPr>
        <w:spacing w:after="0"/>
        <w:rPr>
          <w:rFonts w:ascii="Arial" w:hAnsi="Arial" w:cs="Arial"/>
          <w:sz w:val="24"/>
          <w:szCs w:val="24"/>
        </w:rPr>
      </w:pPr>
    </w:p>
    <w:p w:rsidR="00353250" w:rsidRPr="00296ADA" w:rsidRDefault="00353250" w:rsidP="00353250">
      <w:pPr>
        <w:spacing w:after="0"/>
        <w:rPr>
          <w:rFonts w:ascii="Arial" w:hAnsi="Arial" w:cs="Arial"/>
          <w:sz w:val="24"/>
          <w:szCs w:val="24"/>
        </w:rPr>
      </w:pPr>
    </w:p>
    <w:p w:rsidR="00353250" w:rsidRPr="00296ADA" w:rsidRDefault="00353250" w:rsidP="00353250">
      <w:pPr>
        <w:spacing w:after="0"/>
        <w:rPr>
          <w:rFonts w:ascii="Arial" w:hAnsi="Arial" w:cs="Arial"/>
          <w:sz w:val="24"/>
          <w:szCs w:val="24"/>
        </w:rPr>
      </w:pPr>
    </w:p>
    <w:p w:rsidR="00353250" w:rsidRPr="00296ADA" w:rsidRDefault="00353250" w:rsidP="00353250">
      <w:pPr>
        <w:spacing w:after="0"/>
        <w:rPr>
          <w:rFonts w:ascii="Arial" w:hAnsi="Arial" w:cs="Arial"/>
          <w:sz w:val="24"/>
          <w:szCs w:val="24"/>
        </w:rPr>
      </w:pPr>
    </w:p>
    <w:p w:rsidR="00353250" w:rsidRPr="00296ADA" w:rsidRDefault="00353250" w:rsidP="00353250">
      <w:pPr>
        <w:spacing w:after="0"/>
        <w:rPr>
          <w:rFonts w:ascii="Arial" w:hAnsi="Arial" w:cs="Arial"/>
          <w:sz w:val="24"/>
          <w:szCs w:val="24"/>
        </w:rPr>
      </w:pPr>
    </w:p>
    <w:p w:rsidR="00353250" w:rsidRPr="00296ADA" w:rsidRDefault="00353250" w:rsidP="00353250">
      <w:pPr>
        <w:spacing w:after="0"/>
        <w:rPr>
          <w:rFonts w:ascii="Arial" w:hAnsi="Arial" w:cs="Arial"/>
          <w:sz w:val="24"/>
          <w:szCs w:val="24"/>
        </w:rPr>
      </w:pPr>
    </w:p>
    <w:p w:rsidR="00353250" w:rsidRPr="00296ADA" w:rsidRDefault="00353250" w:rsidP="00353250">
      <w:pPr>
        <w:spacing w:after="0"/>
        <w:rPr>
          <w:rFonts w:ascii="Arial" w:hAnsi="Arial" w:cs="Arial"/>
          <w:sz w:val="24"/>
          <w:szCs w:val="24"/>
        </w:rPr>
      </w:pPr>
    </w:p>
    <w:p w:rsidR="00353250" w:rsidRPr="00296ADA" w:rsidRDefault="00353250" w:rsidP="00353250">
      <w:pPr>
        <w:spacing w:after="0"/>
        <w:rPr>
          <w:rFonts w:ascii="Arial" w:hAnsi="Arial" w:cs="Arial"/>
          <w:sz w:val="24"/>
          <w:szCs w:val="24"/>
        </w:rPr>
      </w:pPr>
    </w:p>
    <w:p w:rsidR="00BB501F" w:rsidRDefault="00BB501F"/>
    <w:sectPr w:rsidR="00BB501F" w:rsidSect="00AA0AA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55F3B"/>
    <w:multiLevelType w:val="hybridMultilevel"/>
    <w:tmpl w:val="C7246858"/>
    <w:lvl w:ilvl="0" w:tplc="71006A48">
      <w:numFmt w:val="bullet"/>
      <w:lvlText w:val="-"/>
      <w:lvlJc w:val="left"/>
      <w:pPr>
        <w:tabs>
          <w:tab w:val="num" w:pos="432"/>
        </w:tabs>
        <w:ind w:left="43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53250"/>
    <w:rsid w:val="00353250"/>
    <w:rsid w:val="00A82E10"/>
    <w:rsid w:val="00AA0AA6"/>
    <w:rsid w:val="00B23C6D"/>
    <w:rsid w:val="00BB5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10"/>
  </w:style>
  <w:style w:type="paragraph" w:styleId="1">
    <w:name w:val="heading 1"/>
    <w:basedOn w:val="a"/>
    <w:next w:val="a"/>
    <w:link w:val="10"/>
    <w:qFormat/>
    <w:rsid w:val="00353250"/>
    <w:pPr>
      <w:keepNext/>
      <w:spacing w:after="0" w:line="240" w:lineRule="auto"/>
      <w:ind w:firstLineChars="100" w:firstLine="156"/>
      <w:outlineLvl w:val="0"/>
    </w:pPr>
    <w:rPr>
      <w:rFonts w:ascii="Times New Roman" w:eastAsia="Times New Roman" w:hAnsi="Times New Roman" w:cs="Times New Roman"/>
      <w:b/>
      <w:bCs/>
      <w:i/>
      <w:sz w:val="20"/>
      <w:szCs w:val="20"/>
    </w:rPr>
  </w:style>
  <w:style w:type="paragraph" w:styleId="2">
    <w:name w:val="heading 2"/>
    <w:basedOn w:val="a"/>
    <w:next w:val="a"/>
    <w:link w:val="20"/>
    <w:qFormat/>
    <w:rsid w:val="00353250"/>
    <w:pPr>
      <w:keepNext/>
      <w:spacing w:after="0" w:line="240" w:lineRule="auto"/>
      <w:outlineLvl w:val="1"/>
    </w:pPr>
    <w:rPr>
      <w:rFonts w:ascii="Times New Roman" w:eastAsia="Times New Roman" w:hAnsi="Times New Roman" w:cs="Times New Roman"/>
      <w:b/>
      <w:bCs/>
      <w:i/>
      <w:sz w:val="20"/>
      <w:szCs w:val="20"/>
    </w:rPr>
  </w:style>
  <w:style w:type="paragraph" w:styleId="5">
    <w:name w:val="heading 5"/>
    <w:basedOn w:val="a"/>
    <w:next w:val="a"/>
    <w:link w:val="50"/>
    <w:semiHidden/>
    <w:unhideWhenUsed/>
    <w:qFormat/>
    <w:rsid w:val="0035325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250"/>
    <w:rPr>
      <w:rFonts w:ascii="Times New Roman" w:eastAsia="Times New Roman" w:hAnsi="Times New Roman" w:cs="Times New Roman"/>
      <w:b/>
      <w:bCs/>
      <w:i/>
      <w:sz w:val="20"/>
      <w:szCs w:val="20"/>
    </w:rPr>
  </w:style>
  <w:style w:type="character" w:customStyle="1" w:styleId="20">
    <w:name w:val="Заголовок 2 Знак"/>
    <w:basedOn w:val="a0"/>
    <w:link w:val="2"/>
    <w:rsid w:val="00353250"/>
    <w:rPr>
      <w:rFonts w:ascii="Times New Roman" w:eastAsia="Times New Roman" w:hAnsi="Times New Roman" w:cs="Times New Roman"/>
      <w:b/>
      <w:bCs/>
      <w:i/>
      <w:sz w:val="20"/>
      <w:szCs w:val="20"/>
    </w:rPr>
  </w:style>
  <w:style w:type="character" w:customStyle="1" w:styleId="50">
    <w:name w:val="Заголовок 5 Знак"/>
    <w:basedOn w:val="a0"/>
    <w:link w:val="5"/>
    <w:semiHidden/>
    <w:rsid w:val="00353250"/>
    <w:rPr>
      <w:rFonts w:ascii="Calibri" w:eastAsia="Times New Roman" w:hAnsi="Calibri" w:cs="Times New Roman"/>
      <w:b/>
      <w:bCs/>
      <w:i/>
      <w:iCs/>
      <w:sz w:val="26"/>
      <w:szCs w:val="26"/>
    </w:rPr>
  </w:style>
  <w:style w:type="paragraph" w:styleId="a3">
    <w:name w:val="header"/>
    <w:basedOn w:val="a"/>
    <w:link w:val="11"/>
    <w:unhideWhenUsed/>
    <w:rsid w:val="0035325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353250"/>
  </w:style>
  <w:style w:type="character" w:customStyle="1" w:styleId="11">
    <w:name w:val="Верхний колонтитул Знак1"/>
    <w:basedOn w:val="a0"/>
    <w:link w:val="a3"/>
    <w:locked/>
    <w:rsid w:val="00353250"/>
    <w:rPr>
      <w:rFonts w:ascii="Times New Roman" w:eastAsia="Times New Roman" w:hAnsi="Times New Roman" w:cs="Times New Roman"/>
      <w:sz w:val="20"/>
      <w:szCs w:val="20"/>
    </w:rPr>
  </w:style>
  <w:style w:type="paragraph" w:styleId="a5">
    <w:name w:val="Balloon Text"/>
    <w:basedOn w:val="a"/>
    <w:link w:val="a6"/>
    <w:semiHidden/>
    <w:rsid w:val="00353250"/>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353250"/>
    <w:rPr>
      <w:rFonts w:ascii="Tahoma" w:eastAsia="Times New Roman" w:hAnsi="Tahoma" w:cs="Tahoma"/>
      <w:sz w:val="16"/>
      <w:szCs w:val="16"/>
    </w:rPr>
  </w:style>
  <w:style w:type="character" w:styleId="a7">
    <w:name w:val="page number"/>
    <w:basedOn w:val="a0"/>
    <w:rsid w:val="00353250"/>
  </w:style>
  <w:style w:type="paragraph" w:styleId="a8">
    <w:name w:val="footer"/>
    <w:basedOn w:val="a"/>
    <w:link w:val="a9"/>
    <w:rsid w:val="003532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353250"/>
    <w:rPr>
      <w:rFonts w:ascii="Times New Roman" w:eastAsia="Times New Roman" w:hAnsi="Times New Roman" w:cs="Times New Roman"/>
      <w:sz w:val="24"/>
      <w:szCs w:val="24"/>
    </w:rPr>
  </w:style>
  <w:style w:type="paragraph" w:styleId="aa">
    <w:name w:val="Body Text"/>
    <w:basedOn w:val="a"/>
    <w:link w:val="ab"/>
    <w:unhideWhenUsed/>
    <w:rsid w:val="00353250"/>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353250"/>
    <w:rPr>
      <w:rFonts w:ascii="Times New Roman" w:eastAsia="Times New Roman" w:hAnsi="Times New Roman" w:cs="Times New Roman"/>
      <w:sz w:val="28"/>
      <w:szCs w:val="24"/>
    </w:rPr>
  </w:style>
  <w:style w:type="paragraph" w:styleId="ac">
    <w:name w:val="Body Text Indent"/>
    <w:basedOn w:val="a"/>
    <w:link w:val="ad"/>
    <w:semiHidden/>
    <w:unhideWhenUsed/>
    <w:rsid w:val="00353250"/>
    <w:pPr>
      <w:spacing w:after="0" w:line="240" w:lineRule="auto"/>
      <w:ind w:firstLine="90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353250"/>
    <w:rPr>
      <w:rFonts w:ascii="Times New Roman" w:eastAsia="Times New Roman" w:hAnsi="Times New Roman" w:cs="Times New Roman"/>
      <w:sz w:val="28"/>
      <w:szCs w:val="24"/>
    </w:rPr>
  </w:style>
  <w:style w:type="table" w:styleId="ae">
    <w:name w:val="Table Grid"/>
    <w:basedOn w:val="a1"/>
    <w:uiPriority w:val="59"/>
    <w:rsid w:val="003532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2016-12-05T07:41:00Z</cp:lastPrinted>
  <dcterms:created xsi:type="dcterms:W3CDTF">2016-12-05T04:42:00Z</dcterms:created>
  <dcterms:modified xsi:type="dcterms:W3CDTF">2016-12-05T07:44:00Z</dcterms:modified>
</cp:coreProperties>
</file>