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C" w:rsidRPr="006D5EEA" w:rsidRDefault="00A360CC" w:rsidP="006441DD">
      <w:pPr>
        <w:pStyle w:val="2"/>
        <w:rPr>
          <w:rFonts w:ascii="Arial" w:hAnsi="Arial" w:cs="Arial"/>
          <w:b/>
          <w:sz w:val="24"/>
        </w:rPr>
      </w:pPr>
      <w:r w:rsidRPr="006D5EEA">
        <w:rPr>
          <w:rFonts w:ascii="Arial" w:hAnsi="Arial" w:cs="Arial"/>
          <w:b/>
          <w:sz w:val="24"/>
        </w:rPr>
        <w:t>АДМИНИСТРАЦИЯ</w:t>
      </w:r>
    </w:p>
    <w:p w:rsidR="00A360CC" w:rsidRPr="006D5EEA" w:rsidRDefault="00A360CC" w:rsidP="006441DD">
      <w:pPr>
        <w:pStyle w:val="2"/>
        <w:rPr>
          <w:rFonts w:ascii="Arial" w:hAnsi="Arial" w:cs="Arial"/>
          <w:b/>
          <w:sz w:val="24"/>
        </w:rPr>
      </w:pPr>
      <w:r w:rsidRPr="006D5EEA">
        <w:rPr>
          <w:rFonts w:ascii="Arial" w:hAnsi="Arial" w:cs="Arial"/>
          <w:b/>
          <w:sz w:val="24"/>
        </w:rPr>
        <w:t>ЛОГОВСКОГО  СЕЛЬСКОГО ПОСЕЛЕНИЯ</w:t>
      </w:r>
    </w:p>
    <w:p w:rsidR="00A360CC" w:rsidRPr="006D5EEA" w:rsidRDefault="00A360CC" w:rsidP="006441DD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КАЛАЧЁВСКОГО МУНИЦИПАЛЬНОГО РАЙОНА</w:t>
      </w:r>
    </w:p>
    <w:p w:rsidR="00A360CC" w:rsidRPr="006D5EEA" w:rsidRDefault="00A360CC" w:rsidP="006441DD">
      <w:pPr>
        <w:jc w:val="center"/>
        <w:rPr>
          <w:rFonts w:ascii="Arial" w:hAnsi="Arial" w:cs="Arial"/>
        </w:rPr>
      </w:pPr>
      <w:r w:rsidRPr="006D5EEA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6D5EEA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6D5EEA" w:rsidRDefault="00A360CC" w:rsidP="006441D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360CC" w:rsidRPr="006D5EEA" w:rsidRDefault="00A360CC" w:rsidP="00A360CC">
      <w:pPr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от </w:t>
      </w:r>
      <w:r w:rsidR="00F0115B" w:rsidRPr="006D5EEA">
        <w:rPr>
          <w:rFonts w:ascii="Arial" w:hAnsi="Arial" w:cs="Arial"/>
        </w:rPr>
        <w:t xml:space="preserve">19 сентября </w:t>
      </w:r>
      <w:r w:rsidR="005F58B1" w:rsidRPr="006D5EEA">
        <w:rPr>
          <w:rFonts w:ascii="Arial" w:hAnsi="Arial" w:cs="Arial"/>
        </w:rPr>
        <w:t>2016  г.   № 84</w:t>
      </w:r>
    </w:p>
    <w:p w:rsidR="00A360CC" w:rsidRPr="006D5EEA" w:rsidRDefault="00A360CC" w:rsidP="00A360CC">
      <w:pPr>
        <w:rPr>
          <w:rFonts w:ascii="Arial" w:hAnsi="Arial" w:cs="Arial"/>
        </w:rPr>
      </w:pPr>
    </w:p>
    <w:p w:rsidR="00A360CC" w:rsidRPr="006D5EEA" w:rsidRDefault="005F58B1" w:rsidP="00A360CC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Об утверждении  программы</w:t>
      </w:r>
    </w:p>
    <w:p w:rsidR="00A360CC" w:rsidRPr="006D5EEA" w:rsidRDefault="00A360CC" w:rsidP="00A360CC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«Комплексное развитие транспортной инфраструктуры Логовского сельского поселения на 2016-2025 годы»</w:t>
      </w:r>
    </w:p>
    <w:p w:rsidR="00A360CC" w:rsidRPr="006D5EEA" w:rsidRDefault="00A360CC" w:rsidP="00A360CC">
      <w:pPr>
        <w:jc w:val="center"/>
        <w:rPr>
          <w:rFonts w:ascii="Arial" w:hAnsi="Arial" w:cs="Arial"/>
          <w:b/>
        </w:rPr>
      </w:pPr>
    </w:p>
    <w:p w:rsidR="00A360CC" w:rsidRPr="006D5EEA" w:rsidRDefault="00A360CC" w:rsidP="00A360CC">
      <w:pPr>
        <w:jc w:val="center"/>
        <w:rPr>
          <w:rFonts w:ascii="Arial" w:hAnsi="Arial" w:cs="Arial"/>
        </w:rPr>
      </w:pPr>
    </w:p>
    <w:p w:rsidR="00A360CC" w:rsidRPr="006D5EEA" w:rsidRDefault="00A360CC" w:rsidP="00A360CC">
      <w:pPr>
        <w:jc w:val="center"/>
        <w:rPr>
          <w:rFonts w:ascii="Arial" w:hAnsi="Arial" w:cs="Arial"/>
        </w:rPr>
      </w:pPr>
    </w:p>
    <w:p w:rsidR="00A360CC" w:rsidRPr="006D5EEA" w:rsidRDefault="00A360CC" w:rsidP="00A360CC">
      <w:pPr>
        <w:ind w:firstLine="709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 целях </w:t>
      </w:r>
      <w:r w:rsidR="0044207C" w:rsidRPr="006D5EEA">
        <w:rPr>
          <w:rFonts w:ascii="Arial" w:hAnsi="Arial" w:cs="Arial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6D5EEA">
        <w:rPr>
          <w:rFonts w:ascii="Arial" w:hAnsi="Arial" w:cs="Arial"/>
        </w:rPr>
        <w:t>кона от 29.12.2014г. № 456-ФЗ),</w:t>
      </w:r>
      <w:r w:rsidR="0044207C" w:rsidRPr="006D5EEA">
        <w:rPr>
          <w:rFonts w:ascii="Arial" w:hAnsi="Arial" w:cs="Arial"/>
        </w:rPr>
        <w:t xml:space="preserve"> приказа Министерства транс</w:t>
      </w:r>
      <w:r w:rsidR="005F58B1" w:rsidRPr="006D5EEA">
        <w:rPr>
          <w:rFonts w:ascii="Arial" w:hAnsi="Arial" w:cs="Arial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</w:p>
    <w:p w:rsidR="0044207C" w:rsidRPr="006D5EEA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A360CC" w:rsidRPr="006D5EEA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6D5EEA">
        <w:rPr>
          <w:rFonts w:ascii="Arial" w:hAnsi="Arial" w:cs="Arial"/>
          <w:b/>
          <w:bCs/>
          <w:sz w:val="24"/>
        </w:rPr>
        <w:t>ПОСТАНОВЛЯЮ</w:t>
      </w:r>
      <w:r w:rsidR="00A360CC" w:rsidRPr="006D5EEA">
        <w:rPr>
          <w:rFonts w:ascii="Arial" w:hAnsi="Arial" w:cs="Arial"/>
          <w:b/>
          <w:bCs/>
          <w:sz w:val="24"/>
        </w:rPr>
        <w:t xml:space="preserve">: </w:t>
      </w:r>
    </w:p>
    <w:p w:rsidR="00A360CC" w:rsidRPr="006D5EEA" w:rsidRDefault="00A360CC" w:rsidP="0044207C">
      <w:pPr>
        <w:jc w:val="both"/>
        <w:rPr>
          <w:rFonts w:ascii="Arial" w:hAnsi="Arial" w:cs="Arial"/>
        </w:rPr>
      </w:pPr>
    </w:p>
    <w:p w:rsidR="0044207C" w:rsidRPr="006D5EEA" w:rsidRDefault="00A360CC" w:rsidP="0044207C">
      <w:pPr>
        <w:ind w:firstLine="709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1.</w:t>
      </w:r>
      <w:r w:rsidR="0044207C" w:rsidRPr="006D5EEA">
        <w:rPr>
          <w:rFonts w:ascii="Arial" w:hAnsi="Arial" w:cs="Arial"/>
        </w:rPr>
        <w:t>У</w:t>
      </w:r>
      <w:r w:rsidRPr="006D5EEA">
        <w:rPr>
          <w:rFonts w:ascii="Arial" w:hAnsi="Arial" w:cs="Arial"/>
        </w:rPr>
        <w:t xml:space="preserve">вердить  </w:t>
      </w:r>
      <w:r w:rsidR="0044207C" w:rsidRPr="006D5EEA">
        <w:rPr>
          <w:rFonts w:ascii="Arial" w:hAnsi="Arial" w:cs="Arial"/>
        </w:rPr>
        <w:t>программу  «Комплексное развитие транспортной инфраструктуры Логовского сельского поселения на 2016-2025 годы».</w:t>
      </w:r>
    </w:p>
    <w:p w:rsidR="00A360CC" w:rsidRPr="006D5EEA" w:rsidRDefault="005F58B1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EEA">
        <w:rPr>
          <w:rFonts w:ascii="Arial" w:hAnsi="Arial" w:cs="Arial"/>
          <w:sz w:val="24"/>
          <w:szCs w:val="24"/>
        </w:rPr>
        <w:t>2</w:t>
      </w:r>
      <w:r w:rsidR="00A360CC" w:rsidRPr="006D5EEA">
        <w:rPr>
          <w:rFonts w:ascii="Arial" w:hAnsi="Arial" w:cs="Arial"/>
          <w:sz w:val="24"/>
          <w:szCs w:val="24"/>
        </w:rPr>
        <w:t>.Контроль  за исполнением настоящего постановления оставляю за собой.</w:t>
      </w:r>
    </w:p>
    <w:p w:rsidR="00A360CC" w:rsidRPr="006D5EEA" w:rsidRDefault="00A360CC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0CC" w:rsidRPr="006D5EEA" w:rsidRDefault="00A360CC" w:rsidP="0044207C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A360CC" w:rsidRPr="006D5EEA" w:rsidRDefault="00A360CC" w:rsidP="00A360CC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A360CC" w:rsidRPr="006D5EEA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D5EEA">
        <w:rPr>
          <w:rFonts w:ascii="Arial" w:hAnsi="Arial" w:cs="Arial"/>
          <w:b/>
          <w:bCs/>
          <w:sz w:val="24"/>
          <w:szCs w:val="24"/>
        </w:rPr>
        <w:t xml:space="preserve">Глава Логовского </w:t>
      </w:r>
    </w:p>
    <w:p w:rsidR="00A360CC" w:rsidRPr="006D5EEA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D5EEA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  </w:t>
      </w:r>
      <w:r w:rsidR="005F58B1" w:rsidRPr="006D5EEA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D5EEA">
        <w:rPr>
          <w:rFonts w:ascii="Arial" w:hAnsi="Arial" w:cs="Arial"/>
          <w:b/>
          <w:bCs/>
          <w:sz w:val="24"/>
          <w:szCs w:val="24"/>
        </w:rPr>
        <w:t xml:space="preserve">    А.В. Братухин </w:t>
      </w:r>
    </w:p>
    <w:p w:rsidR="00A360CC" w:rsidRDefault="00A360CC" w:rsidP="00A360CC">
      <w:pPr>
        <w:pStyle w:val="af0"/>
        <w:jc w:val="both"/>
        <w:rPr>
          <w:rFonts w:ascii="Arial" w:hAnsi="Arial" w:cs="Arial"/>
          <w:b/>
          <w:bCs/>
          <w:sz w:val="24"/>
          <w:szCs w:val="24"/>
        </w:rPr>
      </w:pPr>
    </w:p>
    <w:p w:rsidR="006D5EEA" w:rsidRDefault="006D5EEA" w:rsidP="00A360CC">
      <w:pPr>
        <w:pStyle w:val="af0"/>
        <w:jc w:val="both"/>
        <w:rPr>
          <w:rFonts w:ascii="Arial" w:hAnsi="Arial" w:cs="Arial"/>
          <w:b/>
          <w:bCs/>
          <w:sz w:val="24"/>
          <w:szCs w:val="24"/>
        </w:rPr>
      </w:pPr>
    </w:p>
    <w:p w:rsidR="006D5EEA" w:rsidRDefault="006D5EEA" w:rsidP="00A360CC">
      <w:pPr>
        <w:pStyle w:val="af0"/>
        <w:jc w:val="both"/>
        <w:rPr>
          <w:rFonts w:ascii="Arial" w:hAnsi="Arial" w:cs="Arial"/>
          <w:b/>
          <w:bCs/>
          <w:sz w:val="24"/>
          <w:szCs w:val="24"/>
        </w:rPr>
      </w:pPr>
    </w:p>
    <w:p w:rsidR="006D5EEA" w:rsidRDefault="006D5EEA" w:rsidP="00A360CC">
      <w:pPr>
        <w:pStyle w:val="af0"/>
        <w:jc w:val="both"/>
        <w:rPr>
          <w:rFonts w:ascii="Arial" w:hAnsi="Arial" w:cs="Arial"/>
          <w:b/>
          <w:bCs/>
          <w:sz w:val="24"/>
          <w:szCs w:val="24"/>
        </w:rPr>
      </w:pPr>
    </w:p>
    <w:p w:rsidR="006D5EEA" w:rsidRDefault="006D5EEA" w:rsidP="00A360CC">
      <w:pPr>
        <w:pStyle w:val="af0"/>
        <w:jc w:val="both"/>
        <w:rPr>
          <w:rFonts w:ascii="Arial" w:hAnsi="Arial" w:cs="Arial"/>
          <w:b/>
          <w:bCs/>
          <w:sz w:val="24"/>
          <w:szCs w:val="24"/>
        </w:rPr>
      </w:pPr>
    </w:p>
    <w:p w:rsidR="006D5EEA" w:rsidRDefault="006D5EEA" w:rsidP="00A360CC">
      <w:pPr>
        <w:pStyle w:val="af0"/>
        <w:jc w:val="both"/>
        <w:rPr>
          <w:rFonts w:ascii="Arial" w:hAnsi="Arial" w:cs="Arial"/>
          <w:b/>
          <w:bCs/>
          <w:sz w:val="24"/>
          <w:szCs w:val="24"/>
        </w:rPr>
      </w:pPr>
    </w:p>
    <w:p w:rsidR="006D5EEA" w:rsidRPr="006D5EEA" w:rsidRDefault="006D5EEA" w:rsidP="00A360CC">
      <w:pPr>
        <w:pStyle w:val="af0"/>
        <w:jc w:val="both"/>
        <w:rPr>
          <w:rFonts w:ascii="Arial" w:hAnsi="Arial" w:cs="Arial"/>
          <w:b/>
          <w:bCs/>
          <w:sz w:val="24"/>
          <w:szCs w:val="24"/>
        </w:rPr>
      </w:pPr>
    </w:p>
    <w:p w:rsidR="00A360CC" w:rsidRPr="006D5EEA" w:rsidRDefault="00A360CC" w:rsidP="00A360CC">
      <w:pPr>
        <w:pStyle w:val="af0"/>
        <w:jc w:val="both"/>
        <w:rPr>
          <w:rFonts w:ascii="Arial" w:hAnsi="Arial" w:cs="Arial"/>
          <w:b/>
          <w:bCs/>
          <w:sz w:val="24"/>
          <w:szCs w:val="24"/>
        </w:rPr>
      </w:pPr>
    </w:p>
    <w:p w:rsidR="00A360CC" w:rsidRPr="006D5EEA" w:rsidRDefault="00A360CC" w:rsidP="00A360CC">
      <w:pPr>
        <w:rPr>
          <w:rFonts w:ascii="Arial" w:hAnsi="Arial" w:cs="Arial"/>
        </w:rPr>
      </w:pPr>
    </w:p>
    <w:p w:rsidR="00A360CC" w:rsidRPr="006D5EEA" w:rsidRDefault="00A360CC" w:rsidP="00A360CC">
      <w:pPr>
        <w:rPr>
          <w:rFonts w:ascii="Arial" w:hAnsi="Arial" w:cs="Arial"/>
        </w:rPr>
      </w:pPr>
    </w:p>
    <w:p w:rsidR="00A360CC" w:rsidRPr="006D5EEA" w:rsidRDefault="00A360CC" w:rsidP="00A360CC">
      <w:pPr>
        <w:rPr>
          <w:rFonts w:ascii="Arial" w:hAnsi="Arial" w:cs="Arial"/>
        </w:rPr>
      </w:pPr>
    </w:p>
    <w:p w:rsidR="00A360CC" w:rsidRPr="006D5EEA" w:rsidRDefault="00A360CC" w:rsidP="00A360CC">
      <w:pPr>
        <w:rPr>
          <w:rFonts w:ascii="Arial" w:hAnsi="Arial" w:cs="Arial"/>
        </w:rPr>
      </w:pPr>
    </w:p>
    <w:p w:rsidR="00A360CC" w:rsidRPr="006D5EEA" w:rsidRDefault="00A360CC" w:rsidP="00A360CC">
      <w:pPr>
        <w:rPr>
          <w:rFonts w:ascii="Arial" w:hAnsi="Arial" w:cs="Arial"/>
        </w:rPr>
      </w:pPr>
    </w:p>
    <w:p w:rsidR="00A360CC" w:rsidRPr="006D5EEA" w:rsidRDefault="00A360CC" w:rsidP="00A360CC">
      <w:pPr>
        <w:rPr>
          <w:rFonts w:ascii="Arial" w:hAnsi="Arial" w:cs="Arial"/>
        </w:rPr>
      </w:pPr>
    </w:p>
    <w:p w:rsidR="00A360CC" w:rsidRPr="006D5EEA" w:rsidRDefault="00A360CC" w:rsidP="00A360CC">
      <w:pPr>
        <w:rPr>
          <w:rFonts w:ascii="Arial" w:hAnsi="Arial" w:cs="Arial"/>
        </w:rPr>
      </w:pPr>
    </w:p>
    <w:p w:rsidR="00A360CC" w:rsidRPr="006D5EEA" w:rsidRDefault="00A360CC" w:rsidP="00A360CC">
      <w:pPr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 xml:space="preserve">                                                 </w:t>
      </w:r>
    </w:p>
    <w:p w:rsidR="00985903" w:rsidRPr="006D5EEA" w:rsidRDefault="00985903" w:rsidP="00024735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Программа</w:t>
      </w:r>
    </w:p>
    <w:p w:rsidR="00985903" w:rsidRPr="006D5EEA" w:rsidRDefault="00BF4F46" w:rsidP="00024735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«</w:t>
      </w:r>
      <w:r w:rsidR="00985903" w:rsidRPr="006D5EEA">
        <w:rPr>
          <w:rFonts w:ascii="Arial" w:hAnsi="Arial" w:cs="Arial"/>
          <w:b/>
        </w:rPr>
        <w:t xml:space="preserve">Комплексное развитие транспортной инфраструктуры </w:t>
      </w:r>
      <w:r w:rsidR="002C76B5" w:rsidRPr="006D5EEA">
        <w:rPr>
          <w:rFonts w:ascii="Arial" w:hAnsi="Arial" w:cs="Arial"/>
          <w:b/>
        </w:rPr>
        <w:t xml:space="preserve">Логовского </w:t>
      </w:r>
      <w:r w:rsidR="00985903" w:rsidRPr="006D5EEA">
        <w:rPr>
          <w:rFonts w:ascii="Arial" w:hAnsi="Arial" w:cs="Arial"/>
          <w:b/>
        </w:rPr>
        <w:t xml:space="preserve">сельского поселения на </w:t>
      </w:r>
      <w:r w:rsidR="002518B2" w:rsidRPr="006D5EEA">
        <w:rPr>
          <w:rFonts w:ascii="Arial" w:hAnsi="Arial" w:cs="Arial"/>
          <w:b/>
        </w:rPr>
        <w:t>2016-20</w:t>
      </w:r>
      <w:r w:rsidR="005A22D1" w:rsidRPr="006D5EEA">
        <w:rPr>
          <w:rFonts w:ascii="Arial" w:hAnsi="Arial" w:cs="Arial"/>
          <w:b/>
        </w:rPr>
        <w:t>2</w:t>
      </w:r>
      <w:r w:rsidR="002100E8" w:rsidRPr="006D5EEA">
        <w:rPr>
          <w:rFonts w:ascii="Arial" w:hAnsi="Arial" w:cs="Arial"/>
          <w:b/>
        </w:rPr>
        <w:t>5</w:t>
      </w:r>
      <w:r w:rsidR="00985903" w:rsidRPr="006D5EEA">
        <w:rPr>
          <w:rFonts w:ascii="Arial" w:hAnsi="Arial" w:cs="Arial"/>
          <w:b/>
        </w:rPr>
        <w:t xml:space="preserve"> год</w:t>
      </w:r>
      <w:r w:rsidR="002C76B5" w:rsidRPr="006D5EEA">
        <w:rPr>
          <w:rFonts w:ascii="Arial" w:hAnsi="Arial" w:cs="Arial"/>
          <w:b/>
        </w:rPr>
        <w:t>ы</w:t>
      </w:r>
      <w:r w:rsidRPr="006D5EEA">
        <w:rPr>
          <w:rFonts w:ascii="Arial" w:hAnsi="Arial" w:cs="Arial"/>
          <w:b/>
        </w:rPr>
        <w:t>»</w:t>
      </w:r>
    </w:p>
    <w:p w:rsidR="00FC1965" w:rsidRPr="006D5EEA" w:rsidRDefault="00FC1965" w:rsidP="00024735">
      <w:pPr>
        <w:jc w:val="center"/>
        <w:rPr>
          <w:rFonts w:ascii="Arial" w:hAnsi="Arial" w:cs="Arial"/>
          <w:b/>
        </w:rPr>
      </w:pPr>
    </w:p>
    <w:p w:rsidR="00985903" w:rsidRPr="006D5EEA" w:rsidRDefault="00985903" w:rsidP="00024735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Паспорт</w:t>
      </w:r>
    </w:p>
    <w:p w:rsidR="00985903" w:rsidRPr="006D5EEA" w:rsidRDefault="00985903" w:rsidP="00024735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 xml:space="preserve">программы </w:t>
      </w:r>
      <w:r w:rsidR="00BF4F46" w:rsidRPr="006D5EEA">
        <w:rPr>
          <w:rFonts w:ascii="Arial" w:hAnsi="Arial" w:cs="Arial"/>
          <w:b/>
        </w:rPr>
        <w:t>«</w:t>
      </w:r>
      <w:r w:rsidRPr="006D5EEA">
        <w:rPr>
          <w:rFonts w:ascii="Arial" w:hAnsi="Arial" w:cs="Arial"/>
          <w:b/>
        </w:rPr>
        <w:t>Комплексное развитие транспортной инфраструктуры</w:t>
      </w:r>
      <w:r w:rsidR="002C76B5" w:rsidRPr="006D5EEA">
        <w:rPr>
          <w:rFonts w:ascii="Arial" w:hAnsi="Arial" w:cs="Arial"/>
          <w:b/>
        </w:rPr>
        <w:t xml:space="preserve"> Логовского </w:t>
      </w:r>
      <w:r w:rsidRPr="006D5EEA">
        <w:rPr>
          <w:rFonts w:ascii="Arial" w:hAnsi="Arial" w:cs="Arial"/>
          <w:b/>
        </w:rPr>
        <w:t xml:space="preserve"> сельского поселения</w:t>
      </w:r>
      <w:r w:rsidR="00EB4BB3" w:rsidRPr="006D5EEA">
        <w:rPr>
          <w:rFonts w:ascii="Arial" w:hAnsi="Arial" w:cs="Arial"/>
          <w:b/>
        </w:rPr>
        <w:t xml:space="preserve"> </w:t>
      </w:r>
      <w:r w:rsidRPr="006D5EEA">
        <w:rPr>
          <w:rFonts w:ascii="Arial" w:hAnsi="Arial" w:cs="Arial"/>
          <w:b/>
        </w:rPr>
        <w:t xml:space="preserve">на </w:t>
      </w:r>
      <w:r w:rsidR="002100E8" w:rsidRPr="006D5EEA">
        <w:rPr>
          <w:rFonts w:ascii="Arial" w:hAnsi="Arial" w:cs="Arial"/>
          <w:b/>
        </w:rPr>
        <w:t>2016-2025</w:t>
      </w:r>
      <w:r w:rsidRPr="006D5EEA">
        <w:rPr>
          <w:rFonts w:ascii="Arial" w:hAnsi="Arial" w:cs="Arial"/>
          <w:b/>
        </w:rPr>
        <w:t xml:space="preserve"> год</w:t>
      </w:r>
      <w:r w:rsidR="002C76B5" w:rsidRPr="006D5EEA">
        <w:rPr>
          <w:rFonts w:ascii="Arial" w:hAnsi="Arial" w:cs="Arial"/>
          <w:b/>
        </w:rPr>
        <w:t>ы</w:t>
      </w:r>
      <w:r w:rsidR="00BF4F46" w:rsidRPr="006D5EEA">
        <w:rPr>
          <w:rFonts w:ascii="Arial" w:hAnsi="Arial" w:cs="Arial"/>
          <w:b/>
        </w:rPr>
        <w:t>»</w:t>
      </w:r>
    </w:p>
    <w:p w:rsidR="00FC1965" w:rsidRPr="006D5EEA" w:rsidRDefault="00FC1965" w:rsidP="00AF039D">
      <w:pPr>
        <w:ind w:firstLine="567"/>
        <w:jc w:val="both"/>
        <w:rPr>
          <w:rFonts w:ascii="Arial" w:hAnsi="Arial" w:cs="Aria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6557"/>
      </w:tblGrid>
      <w:tr w:rsidR="00FC1965" w:rsidRPr="006D5EEA" w:rsidTr="00C84F6B">
        <w:trPr>
          <w:trHeight w:val="9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AF039D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2C76B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Программа </w:t>
            </w:r>
            <w:r w:rsidR="00BF4F46" w:rsidRPr="006D5EEA">
              <w:rPr>
                <w:rFonts w:ascii="Arial" w:hAnsi="Arial" w:cs="Arial"/>
              </w:rPr>
              <w:t>«</w:t>
            </w:r>
            <w:r w:rsidRPr="006D5EEA">
              <w:rPr>
                <w:rFonts w:ascii="Arial" w:hAnsi="Arial" w:cs="Arial"/>
              </w:rPr>
              <w:t xml:space="preserve">Комплексное развитие транспортной инфраструктуры </w:t>
            </w:r>
            <w:r w:rsidR="002C76B5" w:rsidRPr="006D5EEA">
              <w:rPr>
                <w:rFonts w:ascii="Arial" w:hAnsi="Arial" w:cs="Arial"/>
              </w:rPr>
              <w:t xml:space="preserve">Логовского </w:t>
            </w:r>
            <w:r w:rsidRPr="006D5EEA">
              <w:rPr>
                <w:rFonts w:ascii="Arial" w:hAnsi="Arial" w:cs="Arial"/>
              </w:rPr>
              <w:t xml:space="preserve"> сельского поселения</w:t>
            </w:r>
            <w:r w:rsidR="00BF4F46" w:rsidRPr="006D5EEA">
              <w:rPr>
                <w:rFonts w:ascii="Arial" w:hAnsi="Arial" w:cs="Arial"/>
                <w:color w:val="000000" w:themeColor="text1"/>
              </w:rPr>
              <w:t>»</w:t>
            </w:r>
            <w:r w:rsidRPr="006D5EEA">
              <w:rPr>
                <w:rFonts w:ascii="Arial" w:hAnsi="Arial" w:cs="Arial"/>
                <w:color w:val="000000" w:themeColor="text1"/>
              </w:rPr>
              <w:t xml:space="preserve"> на </w:t>
            </w:r>
            <w:r w:rsidR="00C76FC8" w:rsidRPr="006D5EEA">
              <w:rPr>
                <w:rFonts w:ascii="Arial" w:hAnsi="Arial" w:cs="Arial"/>
                <w:color w:val="000000" w:themeColor="text1"/>
              </w:rPr>
              <w:t>2016-2025</w:t>
            </w:r>
            <w:r w:rsidRPr="006D5EEA">
              <w:rPr>
                <w:rFonts w:ascii="Arial" w:hAnsi="Arial" w:cs="Arial"/>
                <w:color w:val="000000" w:themeColor="text1"/>
              </w:rPr>
              <w:t xml:space="preserve"> год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>ы</w:t>
            </w:r>
            <w:r w:rsidR="00BF4F46" w:rsidRPr="006D5EEA"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  <w:tr w:rsidR="00FC1965" w:rsidRPr="006D5EEA" w:rsidTr="00AF039D">
        <w:trPr>
          <w:trHeight w:val="571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AF039D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Основания для разработки программы</w:t>
            </w:r>
            <w:bookmarkStart w:id="0" w:name="_GoBack"/>
            <w:bookmarkEnd w:id="0"/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Градостроительный кодекс РФ от 29 декабря 2004</w:t>
            </w:r>
            <w:r w:rsidR="005422EC" w:rsidRPr="006D5EEA">
              <w:rPr>
                <w:rFonts w:ascii="Arial" w:hAnsi="Arial" w:cs="Arial"/>
              </w:rPr>
              <w:t xml:space="preserve"> г. </w:t>
            </w:r>
            <w:r w:rsidRPr="006D5EEA">
              <w:rPr>
                <w:rFonts w:ascii="Arial" w:hAnsi="Arial" w:cs="Arial"/>
              </w:rPr>
              <w:t>№190-ФЗ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Федеральный закон от 29 декабря 2014года №456-ФЗ </w:t>
            </w:r>
            <w:r w:rsidR="00BF4F46" w:rsidRPr="006D5EEA">
              <w:rPr>
                <w:rFonts w:ascii="Arial" w:hAnsi="Arial" w:cs="Arial"/>
              </w:rPr>
              <w:t>«</w:t>
            </w:r>
            <w:r w:rsidRPr="006D5EEA">
              <w:rPr>
                <w:rFonts w:ascii="Arial" w:hAnsi="Arial" w:cs="Arial"/>
              </w:rPr>
              <w:t>О внесении изменений в Градостроительный кодекс РФ и отдельные законные акты РФ</w:t>
            </w:r>
            <w:r w:rsidR="00BF4F46" w:rsidRPr="006D5EEA">
              <w:rPr>
                <w:rFonts w:ascii="Arial" w:hAnsi="Arial" w:cs="Arial"/>
              </w:rPr>
              <w:t>»</w:t>
            </w:r>
          </w:p>
          <w:p w:rsidR="005422EC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Федеральный закон от 06 октября 2003 года № 131-ФЗ </w:t>
            </w:r>
            <w:r w:rsidR="00BF4F46" w:rsidRPr="006D5EEA">
              <w:rPr>
                <w:rFonts w:ascii="Arial" w:hAnsi="Arial" w:cs="Arial"/>
              </w:rPr>
              <w:t>«</w:t>
            </w:r>
            <w:r w:rsidRPr="006D5EEA">
              <w:rPr>
                <w:rFonts w:ascii="Arial" w:hAnsi="Arial" w:cs="Arial"/>
              </w:rPr>
              <w:t>Об общих принципах организации местного самоуправления в Российской Федерации</w:t>
            </w:r>
            <w:r w:rsidR="00BF4F46" w:rsidRPr="006D5EEA">
              <w:rPr>
                <w:rFonts w:ascii="Arial" w:hAnsi="Arial" w:cs="Arial"/>
              </w:rPr>
              <w:t>»</w:t>
            </w:r>
            <w:r w:rsidRPr="006D5EEA">
              <w:rPr>
                <w:rFonts w:ascii="Arial" w:hAnsi="Arial" w:cs="Arial"/>
              </w:rPr>
              <w:t>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Федеральный закон от 08.11.2007 № 257-ФЗ </w:t>
            </w:r>
            <w:r w:rsidR="00BF4F46" w:rsidRPr="006D5EEA">
              <w:rPr>
                <w:rFonts w:ascii="Arial" w:hAnsi="Arial" w:cs="Arial"/>
              </w:rPr>
              <w:t>«</w:t>
            </w:r>
            <w:r w:rsidRPr="006D5EEA">
              <w:rPr>
                <w:rFonts w:ascii="Arial" w:hAnsi="Arial" w:cs="Arial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BF4F46" w:rsidRPr="006D5EEA">
              <w:rPr>
                <w:rFonts w:ascii="Arial" w:hAnsi="Arial" w:cs="Arial"/>
              </w:rPr>
              <w:t>»</w:t>
            </w:r>
            <w:r w:rsidRPr="006D5EEA">
              <w:rPr>
                <w:rFonts w:ascii="Arial" w:hAnsi="Arial" w:cs="Arial"/>
              </w:rPr>
              <w:t>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Федеральный закон от 09.02.2007 № 16-ФЗ </w:t>
            </w:r>
            <w:r w:rsidR="00BF4F46" w:rsidRPr="006D5EEA">
              <w:rPr>
                <w:rFonts w:ascii="Arial" w:hAnsi="Arial" w:cs="Arial"/>
              </w:rPr>
              <w:t>«</w:t>
            </w:r>
            <w:r w:rsidRPr="006D5EEA">
              <w:rPr>
                <w:rFonts w:ascii="Arial" w:hAnsi="Arial" w:cs="Arial"/>
              </w:rPr>
              <w:t>О транспортной безопасности</w:t>
            </w:r>
            <w:r w:rsidR="00BF4F46" w:rsidRPr="006D5EEA">
              <w:rPr>
                <w:rFonts w:ascii="Arial" w:hAnsi="Arial" w:cs="Arial"/>
              </w:rPr>
              <w:t>»</w:t>
            </w:r>
            <w:r w:rsidRPr="006D5EEA">
              <w:rPr>
                <w:rFonts w:ascii="Arial" w:hAnsi="Arial" w:cs="Arial"/>
              </w:rPr>
              <w:t>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поручения Президента Российской Федерации от 17 марта 2011 года Пр-701;</w:t>
            </w:r>
          </w:p>
          <w:p w:rsidR="00FC1965" w:rsidRPr="006D5EEA" w:rsidRDefault="005422EC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Постановление Правительства РФ от 25 декабря 2015 г. </w:t>
            </w:r>
            <w:r w:rsidR="00BF4F46" w:rsidRPr="006D5EEA">
              <w:rPr>
                <w:rFonts w:ascii="Arial" w:hAnsi="Arial" w:cs="Arial"/>
              </w:rPr>
              <w:t>№</w:t>
            </w:r>
            <w:r w:rsidRPr="006D5EEA">
              <w:rPr>
                <w:rFonts w:ascii="Arial" w:hAnsi="Arial" w:cs="Arial"/>
              </w:rPr>
              <w:t xml:space="preserve"> 1440 </w:t>
            </w:r>
            <w:r w:rsidR="00BF4F46" w:rsidRPr="006D5EEA">
              <w:rPr>
                <w:rFonts w:ascii="Arial" w:hAnsi="Arial" w:cs="Arial"/>
              </w:rPr>
              <w:t>«</w:t>
            </w:r>
            <w:r w:rsidRPr="006D5EEA">
              <w:rPr>
                <w:rFonts w:ascii="Arial" w:hAnsi="Arial" w:cs="Arial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="00BF4F46" w:rsidRPr="006D5EEA">
              <w:rPr>
                <w:rFonts w:ascii="Arial" w:hAnsi="Arial" w:cs="Arial"/>
              </w:rPr>
              <w:t>»</w:t>
            </w:r>
          </w:p>
        </w:tc>
      </w:tr>
      <w:tr w:rsidR="00FC1965" w:rsidRPr="006D5EEA" w:rsidTr="002518B2">
        <w:trPr>
          <w:trHeight w:val="55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AF039D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2518B2" w:rsidP="002C76B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Администрация </w:t>
            </w:r>
            <w:r w:rsidR="002C76B5" w:rsidRPr="006D5EEA">
              <w:rPr>
                <w:rFonts w:ascii="Arial" w:hAnsi="Arial" w:cs="Arial"/>
              </w:rPr>
              <w:t xml:space="preserve">Логовского </w:t>
            </w:r>
            <w:r w:rsidRPr="006D5EEA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FC1965" w:rsidRPr="006D5EEA" w:rsidTr="00AF039D">
        <w:trPr>
          <w:trHeight w:val="59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AF039D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lastRenderedPageBreak/>
              <w:t>Цели и задачи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Цел</w:t>
            </w:r>
            <w:r w:rsidR="002518B2" w:rsidRPr="006D5EEA">
              <w:rPr>
                <w:rFonts w:ascii="Arial" w:hAnsi="Arial" w:cs="Arial"/>
              </w:rPr>
              <w:t>ями программы являю</w:t>
            </w:r>
            <w:r w:rsidRPr="006D5EEA">
              <w:rPr>
                <w:rFonts w:ascii="Arial" w:hAnsi="Arial" w:cs="Arial"/>
              </w:rPr>
              <w:t>тся: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Развитие современной и эффективной транспортной инфраструктуры </w:t>
            </w:r>
            <w:r w:rsidR="002C76B5" w:rsidRPr="006D5EEA">
              <w:rPr>
                <w:rFonts w:ascii="Arial" w:hAnsi="Arial" w:cs="Arial"/>
              </w:rPr>
              <w:t xml:space="preserve">Логовского </w:t>
            </w:r>
            <w:r w:rsidRPr="006D5EEA">
              <w:rPr>
                <w:rFonts w:ascii="Arial" w:hAnsi="Arial" w:cs="Arial"/>
              </w:rPr>
              <w:t xml:space="preserve"> сельского поселения,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Для достижения указанных целей необходимо решение основных задач: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организация мероприятий по развитию и совершенствованию автомобильных дорог общего пользования местного значения </w:t>
            </w:r>
            <w:r w:rsidR="002C76B5" w:rsidRPr="006D5EEA">
              <w:rPr>
                <w:rFonts w:ascii="Arial" w:hAnsi="Arial" w:cs="Arial"/>
              </w:rPr>
              <w:t xml:space="preserve">Логовского </w:t>
            </w:r>
            <w:r w:rsidRPr="006D5EEA">
              <w:rPr>
                <w:rFonts w:ascii="Arial" w:hAnsi="Arial" w:cs="Arial"/>
              </w:rPr>
              <w:t xml:space="preserve"> сельского поселения;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FC1965" w:rsidRPr="006D5EEA" w:rsidTr="00024735">
        <w:trPr>
          <w:trHeight w:val="709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AF039D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Целевые показатели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Технико-экономические показатели: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Доля муниципальных автомобильных дорог, в отношении которых проводились мероприятия по зимнему и летнему содержанию дорог, %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Количество километров отремонтированных авто</w:t>
            </w:r>
            <w:r w:rsidRPr="006D5EEA">
              <w:rPr>
                <w:rFonts w:ascii="Arial" w:hAnsi="Arial" w:cs="Arial"/>
              </w:rPr>
              <w:softHyphen/>
              <w:t>мобильных дорог общего пользования местного значения, км;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Количество капитально отремонтированных искусственных сооружений (мостов), ед.;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Количество спроектированных и устроенных тротуаров;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Количество паспортизированных участков дорог общего пользования местного значения, ед</w:t>
            </w:r>
            <w:r w:rsidR="002518B2" w:rsidRPr="006D5EEA">
              <w:rPr>
                <w:rFonts w:ascii="Arial" w:hAnsi="Arial" w:cs="Arial"/>
              </w:rPr>
              <w:t>.</w:t>
            </w:r>
            <w:r w:rsidRPr="006D5EEA">
              <w:rPr>
                <w:rFonts w:ascii="Arial" w:hAnsi="Arial" w:cs="Arial"/>
              </w:rPr>
              <w:t>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Финансовые показатели: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Снижение расходов на ремонт и содержание автомобильных дорог;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Социально-экономические показатели: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Обеспеченность населения поселения доступными и качественными круглогодичными услугами транспорта, %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Количество дорожно-транспортных происшествий, произошедших на территории поселения, ед</w:t>
            </w:r>
            <w:r w:rsidR="002518B2" w:rsidRPr="006D5EEA">
              <w:rPr>
                <w:rFonts w:ascii="Arial" w:hAnsi="Arial" w:cs="Arial"/>
              </w:rPr>
              <w:t>.</w:t>
            </w:r>
            <w:r w:rsidRPr="006D5EEA">
              <w:rPr>
                <w:rFonts w:ascii="Arial" w:hAnsi="Arial" w:cs="Arial"/>
              </w:rPr>
              <w:t>;</w:t>
            </w:r>
          </w:p>
          <w:p w:rsidR="00FC1965" w:rsidRPr="006D5EEA" w:rsidRDefault="00FC1965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- Количество погибших и тяжело пострадавших в результате ДТП на территории поселения, чел.</w:t>
            </w:r>
          </w:p>
        </w:tc>
      </w:tr>
      <w:tr w:rsidR="002518B2" w:rsidRPr="006D5EEA" w:rsidTr="002518B2">
        <w:trPr>
          <w:trHeight w:val="15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B2" w:rsidRPr="006D5EEA" w:rsidRDefault="002518B2" w:rsidP="00AF039D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B2" w:rsidRPr="006D5EEA" w:rsidRDefault="002518B2" w:rsidP="00BF4F4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D5EEA">
              <w:rPr>
                <w:rFonts w:ascii="Arial" w:hAnsi="Arial" w:cs="Arial"/>
              </w:rPr>
              <w:t xml:space="preserve">Срок </w:t>
            </w:r>
            <w:r w:rsidRPr="006D5EEA">
              <w:rPr>
                <w:rFonts w:ascii="Arial" w:hAnsi="Arial" w:cs="Arial"/>
                <w:color w:val="000000" w:themeColor="text1"/>
              </w:rPr>
              <w:t>р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>еализации Программы - 2016-202</w:t>
            </w:r>
            <w:r w:rsidR="00C76FC8" w:rsidRPr="006D5EEA">
              <w:rPr>
                <w:rFonts w:ascii="Arial" w:hAnsi="Arial" w:cs="Arial"/>
                <w:color w:val="000000" w:themeColor="text1"/>
              </w:rPr>
              <w:t>5</w:t>
            </w:r>
            <w:r w:rsidRPr="006D5EEA">
              <w:rPr>
                <w:rFonts w:ascii="Arial" w:hAnsi="Arial" w:cs="Arial"/>
                <w:color w:val="000000" w:themeColor="text1"/>
              </w:rPr>
              <w:t>г.г.</w:t>
            </w:r>
          </w:p>
          <w:p w:rsidR="002518B2" w:rsidRPr="006D5EEA" w:rsidRDefault="002518B2" w:rsidP="00BF4F4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D5EEA">
              <w:rPr>
                <w:rFonts w:ascii="Arial" w:hAnsi="Arial" w:cs="Arial"/>
                <w:color w:val="000000" w:themeColor="text1"/>
              </w:rPr>
              <w:t>Этапы реализации:</w:t>
            </w:r>
          </w:p>
          <w:p w:rsidR="002518B2" w:rsidRPr="006D5EEA" w:rsidRDefault="002518B2" w:rsidP="00BF4F4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D5EEA">
              <w:rPr>
                <w:rFonts w:ascii="Arial" w:hAnsi="Arial" w:cs="Arial"/>
                <w:color w:val="000000" w:themeColor="text1"/>
              </w:rPr>
              <w:t xml:space="preserve">-Первый этап 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>–</w:t>
            </w:r>
            <w:r w:rsidRPr="006D5E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D49" w:rsidRPr="006D5EEA">
              <w:rPr>
                <w:rFonts w:ascii="Arial" w:hAnsi="Arial" w:cs="Arial"/>
                <w:color w:val="000000" w:themeColor="text1"/>
              </w:rPr>
              <w:t>2016-2019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 xml:space="preserve"> г.г. </w:t>
            </w:r>
          </w:p>
          <w:p w:rsidR="002518B2" w:rsidRPr="006D5EEA" w:rsidRDefault="002518B2" w:rsidP="00BF4F4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D5EEA">
              <w:rPr>
                <w:rFonts w:ascii="Arial" w:hAnsi="Arial" w:cs="Arial"/>
                <w:color w:val="000000" w:themeColor="text1"/>
              </w:rPr>
              <w:t xml:space="preserve">-Второй этап 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>–</w:t>
            </w:r>
            <w:r w:rsidRPr="006D5E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C42D9" w:rsidRPr="006D5EEA">
              <w:rPr>
                <w:rFonts w:ascii="Arial" w:hAnsi="Arial" w:cs="Arial"/>
                <w:color w:val="000000" w:themeColor="text1"/>
              </w:rPr>
              <w:t>2020</w:t>
            </w:r>
            <w:r w:rsidR="00C10D49" w:rsidRPr="006D5EEA">
              <w:rPr>
                <w:rFonts w:ascii="Arial" w:hAnsi="Arial" w:cs="Arial"/>
                <w:color w:val="000000" w:themeColor="text1"/>
              </w:rPr>
              <w:t>-2022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 xml:space="preserve"> г.г. </w:t>
            </w:r>
          </w:p>
          <w:p w:rsidR="002518B2" w:rsidRPr="006D5EEA" w:rsidRDefault="002518B2" w:rsidP="002100E8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  <w:color w:val="000000" w:themeColor="text1"/>
              </w:rPr>
              <w:t xml:space="preserve">-Третий этап 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>–</w:t>
            </w:r>
            <w:r w:rsidRPr="006D5E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C42D9" w:rsidRPr="006D5EEA">
              <w:rPr>
                <w:rFonts w:ascii="Arial" w:hAnsi="Arial" w:cs="Arial"/>
                <w:color w:val="000000" w:themeColor="text1"/>
              </w:rPr>
              <w:t>2023</w:t>
            </w:r>
            <w:r w:rsidR="00C10D49" w:rsidRPr="006D5EEA">
              <w:rPr>
                <w:rFonts w:ascii="Arial" w:hAnsi="Arial" w:cs="Arial"/>
                <w:color w:val="000000" w:themeColor="text1"/>
              </w:rPr>
              <w:t>-202</w:t>
            </w:r>
            <w:r w:rsidR="002100E8" w:rsidRPr="006D5EEA">
              <w:rPr>
                <w:rFonts w:ascii="Arial" w:hAnsi="Arial" w:cs="Arial"/>
                <w:color w:val="000000" w:themeColor="text1"/>
              </w:rPr>
              <w:t>5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 xml:space="preserve"> г.г.</w:t>
            </w:r>
            <w:r w:rsidR="002C76B5" w:rsidRPr="006D5EEA">
              <w:rPr>
                <w:rFonts w:ascii="Arial" w:hAnsi="Arial" w:cs="Arial"/>
              </w:rPr>
              <w:t xml:space="preserve"> </w:t>
            </w:r>
          </w:p>
        </w:tc>
      </w:tr>
      <w:tr w:rsidR="002518B2" w:rsidRPr="006D5EEA" w:rsidTr="00024735">
        <w:trPr>
          <w:trHeight w:val="169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B2" w:rsidRPr="006D5EEA" w:rsidRDefault="002518B2" w:rsidP="00AF039D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B2" w:rsidRPr="006D5EEA" w:rsidRDefault="002518B2" w:rsidP="00BF4F4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D5EEA">
              <w:rPr>
                <w:rFonts w:ascii="Arial" w:hAnsi="Arial" w:cs="Arial"/>
              </w:rPr>
              <w:t>Общий объем финансовых средств, необходимых для реализации мероприяти</w:t>
            </w:r>
            <w:r w:rsidR="002C76B5" w:rsidRPr="006D5EEA">
              <w:rPr>
                <w:rFonts w:ascii="Arial" w:hAnsi="Arial" w:cs="Arial"/>
              </w:rPr>
              <w:t xml:space="preserve">й Программы, </w:t>
            </w:r>
            <w:r w:rsidR="002C76B5" w:rsidRPr="006D5EEA">
              <w:rPr>
                <w:rFonts w:ascii="Arial" w:hAnsi="Arial" w:cs="Arial"/>
                <w:color w:val="000000" w:themeColor="text1"/>
              </w:rPr>
              <w:t xml:space="preserve">составит </w:t>
            </w:r>
            <w:r w:rsidR="00F637EF" w:rsidRPr="006D5EEA">
              <w:rPr>
                <w:rFonts w:ascii="Arial" w:hAnsi="Arial" w:cs="Arial"/>
                <w:color w:val="000000" w:themeColor="text1"/>
              </w:rPr>
              <w:t>6357,2 тыс.  рублей</w:t>
            </w:r>
            <w:r w:rsidRPr="006D5EEA">
              <w:rPr>
                <w:rFonts w:ascii="Arial" w:hAnsi="Arial" w:cs="Arial"/>
                <w:color w:val="000000" w:themeColor="text1"/>
              </w:rPr>
              <w:t>, в том числе по годам: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2016 г. – 957,2 тыс. руб. 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2017 г. – 600 тыс. руб. 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2018 г. - 600 тыс. руб.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2019 г. - 600 тыс. руб.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2020 г. - 600 тыс. руб.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2021 г. - 600 тыс. руб.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2022 г. - 600 тыс. руб.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2023 г. - 600 тыс. руб.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2024 г. - 600 тыс. руб.</w:t>
            </w:r>
          </w:p>
          <w:p w:rsidR="002C42D9" w:rsidRPr="006D5EEA" w:rsidRDefault="002C42D9" w:rsidP="002C42D9">
            <w:pPr>
              <w:ind w:firstLine="567"/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2025 г. – 600 тыс. руб.</w:t>
            </w:r>
          </w:p>
          <w:p w:rsidR="002518B2" w:rsidRPr="006D5EEA" w:rsidRDefault="002518B2" w:rsidP="002C76B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Источник финансирования - бюджет </w:t>
            </w:r>
            <w:r w:rsidR="002C76B5" w:rsidRPr="006D5EEA">
              <w:rPr>
                <w:rFonts w:ascii="Arial" w:hAnsi="Arial" w:cs="Arial"/>
              </w:rPr>
              <w:t xml:space="preserve">Логовского </w:t>
            </w:r>
            <w:r w:rsidRPr="006D5EEA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FC1965" w:rsidRPr="006D5EEA" w:rsidRDefault="00FC1965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AF039D" w:rsidP="00AF039D">
      <w:pPr>
        <w:jc w:val="center"/>
        <w:rPr>
          <w:rFonts w:ascii="Arial" w:hAnsi="Arial" w:cs="Arial"/>
          <w:b/>
        </w:rPr>
      </w:pPr>
      <w:bookmarkStart w:id="1" w:name="bookmark0"/>
      <w:r w:rsidRPr="006D5EEA">
        <w:rPr>
          <w:rFonts w:ascii="Arial" w:hAnsi="Arial" w:cs="Arial"/>
          <w:b/>
          <w:lang w:val="en-US"/>
        </w:rPr>
        <w:t>I</w:t>
      </w:r>
      <w:r w:rsidR="00FC1965" w:rsidRPr="006D5EEA">
        <w:rPr>
          <w:rFonts w:ascii="Arial" w:hAnsi="Arial" w:cs="Arial"/>
          <w:b/>
        </w:rPr>
        <w:t xml:space="preserve">. </w:t>
      </w:r>
      <w:r w:rsidRPr="006D5EEA">
        <w:rPr>
          <w:rFonts w:ascii="Arial" w:hAnsi="Arial" w:cs="Arial"/>
          <w:b/>
        </w:rPr>
        <w:t>Общие положения</w:t>
      </w:r>
      <w:bookmarkEnd w:id="1"/>
    </w:p>
    <w:p w:rsidR="00FC1965" w:rsidRPr="006D5EEA" w:rsidRDefault="00FC1965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Программа комплексного развития транспортной инфраструктуры поселения, городского округа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2518B2" w:rsidRPr="006D5EEA">
        <w:rPr>
          <w:rFonts w:ascii="Arial" w:hAnsi="Arial" w:cs="Arial"/>
        </w:rPr>
        <w:t>ития муниципального образования</w:t>
      </w:r>
      <w:r w:rsidRPr="006D5EEA">
        <w:rPr>
          <w:rFonts w:ascii="Arial" w:hAnsi="Arial" w:cs="Arial"/>
        </w:rPr>
        <w:t>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</w:t>
      </w:r>
      <w:r w:rsidR="00FC1965" w:rsidRPr="006D5EEA">
        <w:rPr>
          <w:rFonts w:ascii="Arial" w:hAnsi="Arial" w:cs="Arial"/>
        </w:rPr>
        <w:t>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Обеспечение надежного и устойчивого обслуживания жителей </w:t>
      </w:r>
      <w:r w:rsidR="002C76B5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(в дальнейшем</w:t>
      </w:r>
      <w:r w:rsidR="002C42D9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>- Поселение)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Решение проб</w:t>
      </w:r>
      <w:r w:rsidR="00FC1965" w:rsidRPr="006D5EEA">
        <w:rPr>
          <w:rFonts w:ascii="Arial" w:hAnsi="Arial" w:cs="Arial"/>
        </w:rPr>
        <w:t>лемы носит комплексный характер</w:t>
      </w:r>
      <w:r w:rsidRPr="006D5EEA">
        <w:rPr>
          <w:rFonts w:ascii="Arial" w:hAnsi="Arial" w:cs="Arial"/>
        </w:rPr>
        <w:t>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4. Мероприятия по научно-техническому сопровождению программы.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Корректировка Программы производится на основании предложений администрации </w:t>
      </w:r>
      <w:r w:rsidR="002C76B5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поселения, </w:t>
      </w:r>
      <w:r w:rsidR="002C76B5" w:rsidRPr="006D5EEA">
        <w:rPr>
          <w:rFonts w:ascii="Arial" w:hAnsi="Arial" w:cs="Arial"/>
        </w:rPr>
        <w:t>Думы Лог</w:t>
      </w:r>
      <w:r w:rsidR="002C42D9" w:rsidRPr="006D5EEA">
        <w:rPr>
          <w:rFonts w:ascii="Arial" w:hAnsi="Arial" w:cs="Arial"/>
        </w:rPr>
        <w:t>овского сельского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Программа комплексного развития транспортной инфраструктуры </w:t>
      </w:r>
      <w:r w:rsidR="002C76B5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сельского поселения на </w:t>
      </w:r>
      <w:r w:rsidR="002C42D9" w:rsidRPr="006D5EEA">
        <w:rPr>
          <w:rFonts w:ascii="Arial" w:hAnsi="Arial" w:cs="Arial"/>
        </w:rPr>
        <w:t>2016-2025</w:t>
      </w:r>
      <w:r w:rsidR="002C76B5" w:rsidRPr="006D5EEA">
        <w:rPr>
          <w:rFonts w:ascii="Arial" w:hAnsi="Arial" w:cs="Arial"/>
        </w:rPr>
        <w:t xml:space="preserve"> г.г. </w:t>
      </w:r>
      <w:r w:rsidRPr="006D5EEA">
        <w:rPr>
          <w:rFonts w:ascii="Arial" w:hAnsi="Arial" w:cs="Arial"/>
        </w:rPr>
        <w:t xml:space="preserve"> (далее по тексту Программа) подготовлена на основании: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Градостроительного код</w:t>
      </w:r>
      <w:r w:rsidR="002518B2" w:rsidRPr="006D5EEA">
        <w:rPr>
          <w:rFonts w:ascii="Arial" w:hAnsi="Arial" w:cs="Arial"/>
        </w:rPr>
        <w:t>екса РФ от 29 декабря 2004 №190</w:t>
      </w:r>
      <w:r w:rsidRPr="006D5EEA">
        <w:rPr>
          <w:rFonts w:ascii="Arial" w:hAnsi="Arial" w:cs="Arial"/>
        </w:rPr>
        <w:t xml:space="preserve"> ФЗ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Федерального закона от 29 декабря 2014</w:t>
      </w:r>
      <w:r w:rsidR="002518B2" w:rsidRPr="006D5EEA">
        <w:rPr>
          <w:rFonts w:ascii="Arial" w:hAnsi="Arial" w:cs="Arial"/>
        </w:rPr>
        <w:t>года №456</w:t>
      </w:r>
      <w:r w:rsidRPr="006D5EEA">
        <w:rPr>
          <w:rFonts w:ascii="Arial" w:hAnsi="Arial" w:cs="Arial"/>
        </w:rPr>
        <w:t xml:space="preserve">-ФЗ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О внесении изменений в Градостроительный кодекс РФ и отдельные законные акты РФ</w:t>
      </w:r>
      <w:r w:rsidR="00BF4F46" w:rsidRPr="006D5EEA">
        <w:rPr>
          <w:rFonts w:ascii="Arial" w:hAnsi="Arial" w:cs="Arial"/>
        </w:rPr>
        <w:t>»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Федерального закона от 06 октября 2003 года № 131-ФЗ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Федерального закона от 08.11.2007 № 257-ФЗ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Федерального закона от 09.02.2007 № 16-ФЗ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О транспортной безопасности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поручения Президента Российской Федерации от 17 марта 2011 года Пр-701;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постановлени</w:t>
      </w:r>
      <w:r w:rsidR="002518B2" w:rsidRPr="006D5EEA">
        <w:rPr>
          <w:rFonts w:ascii="Arial" w:hAnsi="Arial" w:cs="Arial"/>
        </w:rPr>
        <w:t>я</w:t>
      </w:r>
      <w:r w:rsidR="002C76B5" w:rsidRPr="006D5EEA">
        <w:rPr>
          <w:rFonts w:ascii="Arial" w:hAnsi="Arial" w:cs="Arial"/>
        </w:rPr>
        <w:t xml:space="preserve"> </w:t>
      </w:r>
      <w:r w:rsidR="002518B2" w:rsidRPr="006D5EEA">
        <w:rPr>
          <w:rFonts w:ascii="Arial" w:hAnsi="Arial" w:cs="Arial"/>
        </w:rPr>
        <w:t xml:space="preserve">Правительства РФ от 25 декабря 2015 г. </w:t>
      </w:r>
      <w:r w:rsidR="00BF4F46" w:rsidRPr="006D5EEA">
        <w:rPr>
          <w:rFonts w:ascii="Arial" w:hAnsi="Arial" w:cs="Arial"/>
        </w:rPr>
        <w:t>№</w:t>
      </w:r>
      <w:r w:rsidR="002518B2" w:rsidRPr="006D5EEA">
        <w:rPr>
          <w:rFonts w:ascii="Arial" w:hAnsi="Arial" w:cs="Arial"/>
        </w:rPr>
        <w:t xml:space="preserve"> 1440 </w:t>
      </w:r>
      <w:r w:rsidR="00BF4F46" w:rsidRPr="006D5EEA">
        <w:rPr>
          <w:rFonts w:ascii="Arial" w:hAnsi="Arial" w:cs="Arial"/>
        </w:rPr>
        <w:t>«</w:t>
      </w:r>
      <w:r w:rsidR="002518B2" w:rsidRPr="006D5EEA">
        <w:rPr>
          <w:rFonts w:ascii="Arial" w:hAnsi="Arial" w:cs="Arial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BF4F46" w:rsidRPr="006D5EEA">
        <w:rPr>
          <w:rFonts w:ascii="Arial" w:hAnsi="Arial" w:cs="Arial"/>
        </w:rPr>
        <w:t>»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Приказа министерства транспорта Российской Федерации от 16.11.2012 № 402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Об утверждении Классификации работ по капитальному ремонту, ремонту и содержанию автомобильных дорог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;</w:t>
      </w:r>
    </w:p>
    <w:p w:rsidR="00955841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Решения </w:t>
      </w:r>
      <w:r w:rsidR="00955841" w:rsidRPr="006D5EEA">
        <w:rPr>
          <w:rFonts w:ascii="Arial" w:hAnsi="Arial" w:cs="Arial"/>
        </w:rPr>
        <w:t xml:space="preserve">Логовской сельской Думы от 03.12.2013 г. </w:t>
      </w:r>
      <w:r w:rsidR="002518B2" w:rsidRPr="006D5EEA">
        <w:rPr>
          <w:rFonts w:ascii="Arial" w:hAnsi="Arial" w:cs="Arial"/>
        </w:rPr>
        <w:t xml:space="preserve"> № </w:t>
      </w:r>
      <w:r w:rsidR="00955841" w:rsidRPr="006D5EEA">
        <w:rPr>
          <w:rFonts w:ascii="Arial" w:hAnsi="Arial" w:cs="Arial"/>
        </w:rPr>
        <w:t xml:space="preserve"> 184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О создании дорожного фонда</w:t>
      </w:r>
      <w:r w:rsidR="00955841" w:rsidRPr="006D5EEA">
        <w:rPr>
          <w:rFonts w:ascii="Arial" w:hAnsi="Arial" w:cs="Arial"/>
        </w:rPr>
        <w:t xml:space="preserve"> Логовского сельского поселения и утверждения Положения о порядке формирования и использования муниципального дорожного фонда Логовского сельского поселения» 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lastRenderedPageBreak/>
        <w:t xml:space="preserve">Постановления администрации </w:t>
      </w:r>
      <w:r w:rsidR="005E1F34" w:rsidRPr="006D5EEA">
        <w:rPr>
          <w:rFonts w:ascii="Arial" w:hAnsi="Arial" w:cs="Arial"/>
          <w:color w:val="000000" w:themeColor="text1"/>
        </w:rPr>
        <w:t xml:space="preserve">Логовского сельского поселения от 24.12.2014 г. «Об утверждении норматива финансовых затрат на капитальный ремонт, ремонт, содержание автомобильных дорог общего пользования местного значения». </w:t>
      </w:r>
      <w:r w:rsidRPr="006D5EEA">
        <w:rPr>
          <w:rFonts w:ascii="Arial" w:hAnsi="Arial" w:cs="Arial"/>
          <w:color w:val="000000" w:themeColor="text1"/>
        </w:rPr>
        <w:t xml:space="preserve"> </w:t>
      </w:r>
    </w:p>
    <w:p w:rsidR="002C76B5" w:rsidRPr="006D5EEA" w:rsidRDefault="00985903" w:rsidP="002C76B5">
      <w:pPr>
        <w:shd w:val="clear" w:color="auto" w:fill="FFFFFF"/>
        <w:ind w:firstLine="709"/>
        <w:jc w:val="both"/>
        <w:rPr>
          <w:rFonts w:ascii="Arial" w:hAnsi="Arial" w:cs="Arial"/>
          <w:bCs/>
          <w:kern w:val="28"/>
        </w:rPr>
      </w:pPr>
      <w:r w:rsidRPr="006D5EEA">
        <w:rPr>
          <w:rFonts w:ascii="Arial" w:hAnsi="Arial" w:cs="Arial"/>
        </w:rPr>
        <w:t xml:space="preserve">Постановления администрации </w:t>
      </w:r>
      <w:r w:rsidR="002C76B5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</w:t>
      </w:r>
      <w:r w:rsidR="002C76B5" w:rsidRPr="006D5EEA">
        <w:rPr>
          <w:rFonts w:ascii="Arial" w:hAnsi="Arial" w:cs="Arial"/>
          <w:bCs/>
          <w:kern w:val="28"/>
        </w:rPr>
        <w:t>от 25 января  2016 г.  № 7 «Об утверждении порядка разработки, формирования и реализации муниципальных программ  Логовского сельского поселения Калачевского муниципального района Волгоградской области»</w:t>
      </w:r>
    </w:p>
    <w:p w:rsidR="00D41228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Решени</w:t>
      </w:r>
      <w:r w:rsidR="002518B2" w:rsidRPr="006D5EEA">
        <w:rPr>
          <w:rFonts w:ascii="Arial" w:hAnsi="Arial" w:cs="Arial"/>
        </w:rPr>
        <w:t>я</w:t>
      </w:r>
      <w:r w:rsidR="00D41228" w:rsidRPr="006D5EEA">
        <w:rPr>
          <w:rFonts w:ascii="Arial" w:hAnsi="Arial" w:cs="Arial"/>
        </w:rPr>
        <w:t xml:space="preserve"> Логовской сельской Думы Логовского сельского поселения Калачевского муниципального района Волгоградской области  </w:t>
      </w:r>
      <w:r w:rsidRPr="006D5EEA">
        <w:rPr>
          <w:rFonts w:ascii="Arial" w:hAnsi="Arial" w:cs="Arial"/>
        </w:rPr>
        <w:t xml:space="preserve"> </w:t>
      </w:r>
      <w:r w:rsidR="00D41228" w:rsidRPr="006D5EEA">
        <w:rPr>
          <w:rFonts w:ascii="Arial" w:hAnsi="Arial" w:cs="Arial"/>
        </w:rPr>
        <w:t>от 29 декабря 2015 года № 58 «О бюджете Логовского сельского поселения на 2016 и на плановый период 2017 и 2018 годов»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Программа рассчитана на долгосрочную перспективу сроком на </w:t>
      </w:r>
      <w:r w:rsidR="005E1F34" w:rsidRPr="006D5EEA">
        <w:rPr>
          <w:rFonts w:ascii="Arial" w:hAnsi="Arial" w:cs="Arial"/>
          <w:color w:val="000000" w:themeColor="text1"/>
        </w:rPr>
        <w:t>10</w:t>
      </w:r>
      <w:r w:rsidRPr="006D5EEA">
        <w:rPr>
          <w:rFonts w:ascii="Arial" w:hAnsi="Arial" w:cs="Arial"/>
          <w:color w:val="000000" w:themeColor="text1"/>
        </w:rPr>
        <w:t xml:space="preserve"> лет.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Таким образом, Программа является инструментом реализации приоритетных направлений развития </w:t>
      </w:r>
      <w:r w:rsidR="00BC24F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настоящей Программе используются следующие основные понятия: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защитные дорожные сооружения —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искусственные дорожные сооружения —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производственные объекты — сооружения, используемые при капитальном ремонте, ремонте, содержании автомобильных дорог;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элементы обустройства автомобильных дорог —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владелец автомобильных дорог — администрация </w:t>
      </w:r>
      <w:r w:rsidR="00BC24F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пользователи автомобильными дорогами — физические и юридические лица, использующие автомобильные дороги в качестве участников дорожного движения;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реконструкция автомобильной дороги — комплекс работ, при выполнении которых осуществляется изменение параметров автомобильной дороги, её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ремонт автомобильной дороги — комплекс работ по восстановлению транспортно- 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содержание автомобильной дороги — комплекс работ по поддержанию 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Иные понятия и термины использованы в настоящей Программе в значениях, определенных Федеральным законом от 08.11.2007 </w:t>
      </w:r>
      <w:r w:rsidR="00BF4F46" w:rsidRPr="006D5EEA">
        <w:rPr>
          <w:rFonts w:ascii="Arial" w:hAnsi="Arial" w:cs="Arial"/>
        </w:rPr>
        <w:t>№</w:t>
      </w:r>
      <w:r w:rsidRPr="006D5EEA">
        <w:rPr>
          <w:rFonts w:ascii="Arial" w:hAnsi="Arial" w:cs="Arial"/>
        </w:rPr>
        <w:t xml:space="preserve"> 257-ФЗ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.</w:t>
      </w:r>
    </w:p>
    <w:p w:rsidR="00FC1965" w:rsidRPr="006D5EEA" w:rsidRDefault="00FC1965" w:rsidP="00AF039D">
      <w:pPr>
        <w:ind w:firstLine="567"/>
        <w:jc w:val="both"/>
        <w:rPr>
          <w:rFonts w:ascii="Arial" w:hAnsi="Arial" w:cs="Arial"/>
        </w:rPr>
      </w:pPr>
      <w:bookmarkStart w:id="2" w:name="bookmark2"/>
    </w:p>
    <w:p w:rsidR="00985903" w:rsidRPr="006D5EEA" w:rsidRDefault="00AF039D" w:rsidP="00AF039D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  <w:lang w:val="en-US"/>
        </w:rPr>
        <w:t>II</w:t>
      </w:r>
      <w:r w:rsidR="00985903" w:rsidRPr="006D5EEA">
        <w:rPr>
          <w:rFonts w:ascii="Arial" w:hAnsi="Arial" w:cs="Arial"/>
          <w:b/>
        </w:rPr>
        <w:t>. Характеристика существующего состояния транспортной инфраструктуры</w:t>
      </w:r>
      <w:bookmarkEnd w:id="2"/>
    </w:p>
    <w:p w:rsidR="00FC1965" w:rsidRPr="006D5EEA" w:rsidRDefault="00FC1965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3" w:name="bookmark3"/>
      <w:r w:rsidRPr="006D5EEA">
        <w:rPr>
          <w:rFonts w:ascii="Arial" w:hAnsi="Arial" w:cs="Arial"/>
        </w:rPr>
        <w:t>2.1</w:t>
      </w:r>
      <w:r w:rsidR="002518B2" w:rsidRPr="006D5EEA">
        <w:rPr>
          <w:rFonts w:ascii="Arial" w:hAnsi="Arial" w:cs="Arial"/>
        </w:rPr>
        <w:t>.</w:t>
      </w:r>
      <w:r w:rsidRPr="006D5EEA">
        <w:rPr>
          <w:rFonts w:ascii="Arial" w:hAnsi="Arial" w:cs="Arial"/>
        </w:rPr>
        <w:t xml:space="preserve"> Положение муниципального образования </w:t>
      </w:r>
      <w:r w:rsidR="00BC24F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в структуре пространственной организации </w:t>
      </w:r>
      <w:bookmarkEnd w:id="3"/>
      <w:r w:rsidR="00FC1965" w:rsidRPr="006D5EEA">
        <w:rPr>
          <w:rFonts w:ascii="Arial" w:hAnsi="Arial" w:cs="Arial"/>
        </w:rPr>
        <w:t>региона</w:t>
      </w:r>
      <w:r w:rsidR="002C42D9" w:rsidRPr="006D5EEA">
        <w:rPr>
          <w:rFonts w:ascii="Arial" w:hAnsi="Arial" w:cs="Arial"/>
        </w:rPr>
        <w:t>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Основными факторами, определяющими направления разработки Программы, являются: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состояние существующей системы транспортной инфраструктуры</w:t>
      </w:r>
      <w:r w:rsidR="002C42D9" w:rsidRPr="006D5EEA">
        <w:rPr>
          <w:rFonts w:ascii="Arial" w:hAnsi="Arial" w:cs="Arial"/>
        </w:rPr>
        <w:t>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Территория </w:t>
      </w:r>
      <w:r w:rsidR="00BC24F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входит в состав территории </w:t>
      </w:r>
      <w:r w:rsidR="00BC24F3" w:rsidRPr="006D5EEA">
        <w:rPr>
          <w:rFonts w:ascii="Arial" w:hAnsi="Arial" w:cs="Arial"/>
        </w:rPr>
        <w:t xml:space="preserve">Калачевского муниципального района. </w:t>
      </w:r>
    </w:p>
    <w:p w:rsidR="00985903" w:rsidRPr="006D5EEA" w:rsidRDefault="00985903" w:rsidP="00BC24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Муниципальное образование </w:t>
      </w:r>
      <w:r w:rsidR="00BF4F46" w:rsidRPr="006D5EEA">
        <w:rPr>
          <w:rFonts w:ascii="Arial" w:hAnsi="Arial" w:cs="Arial"/>
        </w:rPr>
        <w:t>«</w:t>
      </w:r>
      <w:r w:rsidR="00BC24F3" w:rsidRPr="006D5EEA">
        <w:rPr>
          <w:rFonts w:ascii="Arial" w:hAnsi="Arial" w:cs="Arial"/>
        </w:rPr>
        <w:t xml:space="preserve">Логовское </w:t>
      </w:r>
      <w:r w:rsidRPr="006D5EEA">
        <w:rPr>
          <w:rFonts w:ascii="Arial" w:hAnsi="Arial" w:cs="Arial"/>
        </w:rPr>
        <w:t xml:space="preserve"> сельское поселение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 xml:space="preserve"> наделено статусом сельского поселения Законом </w:t>
      </w:r>
      <w:r w:rsidR="00BC24F3" w:rsidRPr="006D5EEA">
        <w:rPr>
          <w:rFonts w:ascii="Arial" w:hAnsi="Arial" w:cs="Arial"/>
        </w:rPr>
        <w:t>от 20 января 2005 года № 994-ОД «Об установлении границ и наделении статусом Калачевского района и муниципальных образований в его составе».</w:t>
      </w:r>
    </w:p>
    <w:p w:rsidR="00BC24F3" w:rsidRPr="006D5EEA" w:rsidRDefault="00985903" w:rsidP="00BC24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u w:val="single"/>
        </w:rPr>
      </w:pPr>
      <w:r w:rsidRPr="006D5EEA">
        <w:rPr>
          <w:rFonts w:ascii="Arial" w:hAnsi="Arial" w:cs="Arial"/>
        </w:rPr>
        <w:t xml:space="preserve">Изменения границ и преобразование поселения осуществляется </w:t>
      </w:r>
      <w:r w:rsidR="002518B2" w:rsidRPr="006D5EEA">
        <w:rPr>
          <w:rFonts w:ascii="Arial" w:hAnsi="Arial" w:cs="Arial"/>
        </w:rPr>
        <w:t xml:space="preserve">Законом </w:t>
      </w:r>
      <w:r w:rsidR="00BC24F3" w:rsidRPr="006D5EEA">
        <w:rPr>
          <w:rFonts w:ascii="Arial" w:hAnsi="Arial" w:cs="Arial"/>
          <w:bCs/>
        </w:rPr>
        <w:t xml:space="preserve">от 20 января 2005 года </w:t>
      </w:r>
      <w:r w:rsidR="00BC24F3" w:rsidRPr="006D5EEA">
        <w:rPr>
          <w:rFonts w:ascii="Arial" w:hAnsi="Arial" w:cs="Arial"/>
        </w:rPr>
        <w:t>№ 994-ОД «Об установлении границ и наделении статусом Калачевского района и муниципальных образований в его составе».</w:t>
      </w:r>
    </w:p>
    <w:p w:rsidR="00985903" w:rsidRPr="006D5EEA" w:rsidRDefault="00164CAF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Территория Поселения граничит с:</w:t>
      </w:r>
    </w:p>
    <w:p w:rsidR="00164CAF" w:rsidRPr="006D5EEA" w:rsidRDefault="00164CAF" w:rsidP="00164CAF">
      <w:pPr>
        <w:pStyle w:val="Default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на севере с Ляпичевским сельским поселением; </w:t>
      </w:r>
    </w:p>
    <w:p w:rsidR="00164CAF" w:rsidRPr="006D5EEA" w:rsidRDefault="00164CAF" w:rsidP="00164CAF">
      <w:pPr>
        <w:pStyle w:val="Default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на юге с Шебалиновским сельским поселением Октябрьского района; </w:t>
      </w:r>
    </w:p>
    <w:p w:rsidR="00164CAF" w:rsidRPr="006D5EEA" w:rsidRDefault="00164CAF" w:rsidP="00164CAF">
      <w:pPr>
        <w:pStyle w:val="Default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на востоке с Крепенским сельским поселением; </w:t>
      </w:r>
    </w:p>
    <w:p w:rsidR="00164CAF" w:rsidRPr="006D5EEA" w:rsidRDefault="00164CAF" w:rsidP="00164CAF">
      <w:pPr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- на западе омывается Цимлянским водохранилищем.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Административным центром поселения является </w:t>
      </w:r>
      <w:r w:rsidR="00164CAF" w:rsidRPr="006D5EEA">
        <w:rPr>
          <w:rFonts w:ascii="Arial" w:hAnsi="Arial" w:cs="Arial"/>
        </w:rPr>
        <w:t>х. Логовский</w:t>
      </w:r>
      <w:r w:rsidRPr="006D5EEA">
        <w:rPr>
          <w:rFonts w:ascii="Arial" w:hAnsi="Arial" w:cs="Arial"/>
        </w:rPr>
        <w:t xml:space="preserve">. Расстояние от </w:t>
      </w:r>
      <w:r w:rsidR="00164CAF" w:rsidRPr="006D5EEA">
        <w:rPr>
          <w:rFonts w:ascii="Arial" w:hAnsi="Arial" w:cs="Arial"/>
        </w:rPr>
        <w:t xml:space="preserve">х. Логовский </w:t>
      </w:r>
      <w:r w:rsidR="00F37CA0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>до районного центра</w:t>
      </w:r>
      <w:r w:rsidR="00164CAF" w:rsidRPr="006D5EEA">
        <w:rPr>
          <w:rFonts w:ascii="Arial" w:hAnsi="Arial" w:cs="Arial"/>
        </w:rPr>
        <w:t xml:space="preserve"> г. Калач на Дону </w:t>
      </w:r>
      <w:r w:rsidRPr="006D5EEA">
        <w:rPr>
          <w:rFonts w:ascii="Arial" w:hAnsi="Arial" w:cs="Arial"/>
        </w:rPr>
        <w:t xml:space="preserve"> составляет </w:t>
      </w:r>
      <w:r w:rsidR="00164CAF" w:rsidRPr="006D5EEA">
        <w:rPr>
          <w:rFonts w:ascii="Arial" w:hAnsi="Arial" w:cs="Arial"/>
        </w:rPr>
        <w:t>70</w:t>
      </w:r>
      <w:r w:rsidRPr="006D5EEA">
        <w:rPr>
          <w:rFonts w:ascii="Arial" w:hAnsi="Arial" w:cs="Arial"/>
        </w:rPr>
        <w:t xml:space="preserve"> км.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 xml:space="preserve">Территорию </w:t>
      </w:r>
      <w:r w:rsidR="00164CAF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</w:t>
      </w:r>
    </w:p>
    <w:p w:rsidR="00206E33" w:rsidRPr="006D5EEA" w:rsidRDefault="00206E33" w:rsidP="005E1F34">
      <w:pPr>
        <w:ind w:firstLine="709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Поселение занимает территорию площадью  21031,06 га, в том числе земли сельхоз.назначения – 19904,9  га, земли промышленности,  транспорта, связи, радиовещания – 225,09  га, земли лесного фонда – 321,27 земли поселений 242,8 га.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В состав поселения входят территории </w:t>
      </w:r>
      <w:r w:rsidR="00164CAF" w:rsidRPr="006D5EEA">
        <w:rPr>
          <w:rFonts w:ascii="Arial" w:hAnsi="Arial" w:cs="Arial"/>
          <w:color w:val="000000" w:themeColor="text1"/>
        </w:rPr>
        <w:t xml:space="preserve"> 3 </w:t>
      </w:r>
      <w:r w:rsidRPr="006D5EEA">
        <w:rPr>
          <w:rFonts w:ascii="Arial" w:hAnsi="Arial" w:cs="Arial"/>
          <w:color w:val="000000" w:themeColor="text1"/>
        </w:rPr>
        <w:t xml:space="preserve"> населенных пунктов:</w:t>
      </w:r>
    </w:p>
    <w:p w:rsidR="00164CAF" w:rsidRPr="006D5EEA" w:rsidRDefault="00164CAF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х. Логовский </w:t>
      </w:r>
    </w:p>
    <w:p w:rsidR="00164CAF" w:rsidRPr="006D5EEA" w:rsidRDefault="00164CAF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х. Первомайский </w:t>
      </w:r>
    </w:p>
    <w:p w:rsidR="00164CAF" w:rsidRPr="006D5EEA" w:rsidRDefault="00164CAF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п. Дальний </w:t>
      </w:r>
    </w:p>
    <w:p w:rsidR="00164CAF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 труднодоступным и отдаленным населенным пунктам относятся:</w:t>
      </w:r>
      <w:r w:rsidR="005E1F34" w:rsidRPr="006D5EEA">
        <w:rPr>
          <w:rFonts w:ascii="Arial" w:hAnsi="Arial" w:cs="Arial"/>
        </w:rPr>
        <w:t xml:space="preserve"> </w:t>
      </w:r>
      <w:r w:rsidR="00164CAF" w:rsidRPr="006D5EEA">
        <w:rPr>
          <w:rFonts w:ascii="Arial" w:hAnsi="Arial" w:cs="Arial"/>
        </w:rPr>
        <w:t xml:space="preserve">п. Дальний </w:t>
      </w:r>
    </w:p>
    <w:p w:rsidR="00164CAF" w:rsidRPr="006D5EEA" w:rsidRDefault="00164CAF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Современная планировочная ситуация </w:t>
      </w:r>
      <w:r w:rsidR="00164CAF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</w:t>
      </w:r>
    </w:p>
    <w:p w:rsidR="005E1F34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Территория поселения освоена крайне неравномерно. </w:t>
      </w:r>
      <w:r w:rsidR="005E1F34" w:rsidRPr="006D5EEA">
        <w:rPr>
          <w:rFonts w:ascii="Arial" w:hAnsi="Arial" w:cs="Arial"/>
          <w:color w:val="000000" w:themeColor="text1"/>
        </w:rPr>
        <w:t xml:space="preserve">2 населенных пункта Логовского сельского поселения (х. Логовский, х. Первомайский) расположены на автомобильной дороге областного значения. п. Дальний соединен с поселением грунтовой дорогой, протяженностью 18 км. </w:t>
      </w:r>
    </w:p>
    <w:p w:rsidR="00985903" w:rsidRPr="006D5EEA" w:rsidRDefault="006562DB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х. Логовский </w:t>
      </w:r>
      <w:r w:rsidR="00985903" w:rsidRPr="006D5EEA">
        <w:rPr>
          <w:rFonts w:ascii="Arial" w:hAnsi="Arial" w:cs="Arial"/>
        </w:rPr>
        <w:t>является административным центром поселения</w:t>
      </w:r>
      <w:r w:rsidRPr="006D5EEA">
        <w:rPr>
          <w:rFonts w:ascii="Arial" w:hAnsi="Arial" w:cs="Arial"/>
        </w:rPr>
        <w:t xml:space="preserve">. </w:t>
      </w:r>
      <w:r w:rsidR="00985903" w:rsidRPr="006D5EEA">
        <w:rPr>
          <w:rFonts w:ascii="Arial" w:hAnsi="Arial" w:cs="Arial"/>
        </w:rPr>
        <w:t>Основная часть застроенной территории населенного пункта представляет собой компактное жилое образование с ортогональной сеткой улиц и ярко выраженным общественным центром.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Основной планировочной осью </w:t>
      </w:r>
      <w:r w:rsidR="00C06C46" w:rsidRPr="006D5EEA">
        <w:rPr>
          <w:rFonts w:ascii="Arial" w:hAnsi="Arial" w:cs="Arial"/>
        </w:rPr>
        <w:t xml:space="preserve">х. Логовский </w:t>
      </w:r>
      <w:r w:rsidRPr="006D5EEA">
        <w:rPr>
          <w:rFonts w:ascii="Arial" w:hAnsi="Arial" w:cs="Arial"/>
        </w:rPr>
        <w:t xml:space="preserve">является улица </w:t>
      </w:r>
      <w:r w:rsidR="00C06C46" w:rsidRPr="006D5EEA">
        <w:rPr>
          <w:rFonts w:ascii="Arial" w:hAnsi="Arial" w:cs="Arial"/>
        </w:rPr>
        <w:t>Ленина</w:t>
      </w:r>
      <w:r w:rsidRPr="006D5EEA">
        <w:rPr>
          <w:rFonts w:ascii="Arial" w:hAnsi="Arial" w:cs="Arial"/>
        </w:rPr>
        <w:t>, вдоль которой расположены основные объекты социальной инфраструктуры, такие как: администрация, почтовое отделение,  школа, магазин</w:t>
      </w:r>
      <w:r w:rsidR="00C06C46" w:rsidRPr="006D5EEA">
        <w:rPr>
          <w:rFonts w:ascii="Arial" w:hAnsi="Arial" w:cs="Arial"/>
        </w:rPr>
        <w:t>ы</w:t>
      </w:r>
      <w:r w:rsidRPr="006D5EEA">
        <w:rPr>
          <w:rFonts w:ascii="Arial" w:hAnsi="Arial" w:cs="Arial"/>
        </w:rPr>
        <w:t xml:space="preserve">. Эти объекты образуют общественный центр </w:t>
      </w:r>
      <w:r w:rsidR="00F37CA0" w:rsidRPr="006D5EEA">
        <w:rPr>
          <w:rFonts w:ascii="Arial" w:hAnsi="Arial" w:cs="Arial"/>
        </w:rPr>
        <w:t>поселения</w:t>
      </w:r>
      <w:r w:rsidRPr="006D5EEA">
        <w:rPr>
          <w:rFonts w:ascii="Arial" w:hAnsi="Arial" w:cs="Arial"/>
        </w:rPr>
        <w:t>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 </w:t>
      </w:r>
      <w:r w:rsidR="00C06C46" w:rsidRPr="006D5EEA">
        <w:rPr>
          <w:rFonts w:ascii="Arial" w:hAnsi="Arial" w:cs="Arial"/>
        </w:rPr>
        <w:t xml:space="preserve">южной </w:t>
      </w:r>
      <w:r w:rsidRPr="006D5EEA">
        <w:rPr>
          <w:rFonts w:ascii="Arial" w:hAnsi="Arial" w:cs="Arial"/>
        </w:rPr>
        <w:t xml:space="preserve"> части </w:t>
      </w:r>
      <w:r w:rsidR="00F37CA0" w:rsidRPr="006D5EEA">
        <w:rPr>
          <w:rFonts w:ascii="Arial" w:hAnsi="Arial" w:cs="Arial"/>
        </w:rPr>
        <w:t>поселения</w:t>
      </w:r>
      <w:r w:rsidRPr="006D5EEA">
        <w:rPr>
          <w:rFonts w:ascii="Arial" w:hAnsi="Arial" w:cs="Arial"/>
        </w:rPr>
        <w:t xml:space="preserve"> расположено кладбище.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Анализ особенностей территории населенного пункта показал, что населенный пункт обладает территориальными ресурсами для развития жилых зон; объектов обслуживания при намеченном развитии жилых зон недостаточно.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4" w:name="bookmark4"/>
      <w:r w:rsidRPr="006D5EEA">
        <w:rPr>
          <w:rFonts w:ascii="Arial" w:hAnsi="Arial" w:cs="Arial"/>
        </w:rPr>
        <w:t xml:space="preserve">2.2. Социально-экономическая характеристика муниципального образования </w:t>
      </w:r>
      <w:r w:rsidR="005B0C0E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</w:t>
      </w:r>
      <w:bookmarkEnd w:id="4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E85511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Численность населения </w:t>
      </w:r>
      <w:r w:rsidR="00FD0EFB" w:rsidRPr="006D5EEA">
        <w:rPr>
          <w:rFonts w:ascii="Arial" w:hAnsi="Arial" w:cs="Arial"/>
        </w:rPr>
        <w:t>Логовского</w:t>
      </w:r>
      <w:r w:rsidRPr="006D5EEA">
        <w:rPr>
          <w:rFonts w:ascii="Arial" w:hAnsi="Arial" w:cs="Arial"/>
        </w:rPr>
        <w:t xml:space="preserve"> сельского поселения по состоянию на 01.01.201</w:t>
      </w:r>
      <w:r w:rsidR="00C84513" w:rsidRPr="006D5EEA">
        <w:rPr>
          <w:rFonts w:ascii="Arial" w:hAnsi="Arial" w:cs="Arial"/>
        </w:rPr>
        <w:t>6</w:t>
      </w:r>
      <w:r w:rsidRPr="006D5EEA">
        <w:rPr>
          <w:rFonts w:ascii="Arial" w:hAnsi="Arial" w:cs="Arial"/>
        </w:rPr>
        <w:t xml:space="preserve"> года составила </w:t>
      </w:r>
      <w:r w:rsidR="00C84513" w:rsidRPr="006D5EEA">
        <w:rPr>
          <w:rFonts w:ascii="Arial" w:hAnsi="Arial" w:cs="Arial"/>
        </w:rPr>
        <w:t xml:space="preserve">3106 </w:t>
      </w:r>
      <w:r w:rsidRPr="006D5EEA">
        <w:rPr>
          <w:rFonts w:ascii="Arial" w:hAnsi="Arial" w:cs="Arial"/>
        </w:rPr>
        <w:t xml:space="preserve"> человек. Основная часть населения проживает в </w:t>
      </w:r>
      <w:r w:rsidR="00FD0EFB" w:rsidRPr="006D5EEA">
        <w:rPr>
          <w:rFonts w:ascii="Arial" w:hAnsi="Arial" w:cs="Arial"/>
        </w:rPr>
        <w:t>х. Логовский</w:t>
      </w:r>
      <w:r w:rsidRPr="006D5EEA">
        <w:rPr>
          <w:rFonts w:ascii="Arial" w:hAnsi="Arial" w:cs="Arial"/>
        </w:rPr>
        <w:t xml:space="preserve">. 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Динамика численности населения </w:t>
      </w:r>
      <w:r w:rsidR="005B0C0E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Таблица№4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773"/>
        <w:gridCol w:w="778"/>
        <w:gridCol w:w="778"/>
        <w:gridCol w:w="773"/>
        <w:gridCol w:w="787"/>
        <w:gridCol w:w="787"/>
        <w:gridCol w:w="787"/>
      </w:tblGrid>
      <w:tr w:rsidR="005B0C0E" w:rsidRPr="006D5EEA" w:rsidTr="002100E8">
        <w:trPr>
          <w:trHeight w:val="33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Показатели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BF4F46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2016</w:t>
            </w:r>
          </w:p>
        </w:tc>
      </w:tr>
      <w:tr w:rsidR="005B0C0E" w:rsidRPr="006D5EEA" w:rsidTr="002100E8">
        <w:trPr>
          <w:trHeight w:val="33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Численность населения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3228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3281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3102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3452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3405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3377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C0E" w:rsidRPr="006D5EEA" w:rsidRDefault="005B0C0E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3106</w:t>
            </w:r>
          </w:p>
        </w:tc>
      </w:tr>
    </w:tbl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</w:p>
    <w:p w:rsidR="005B0C0E" w:rsidRPr="006D5EEA" w:rsidRDefault="005B0C0E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На территории Логовского сельского поселения располагается ГБУЗ «ВОПБ № 1» и </w:t>
      </w:r>
      <w:r w:rsidR="00F637EF" w:rsidRPr="006D5EEA">
        <w:rPr>
          <w:rFonts w:ascii="Arial" w:hAnsi="Arial" w:cs="Arial"/>
          <w:color w:val="000000" w:themeColor="text1"/>
        </w:rPr>
        <w:t>АО «СК» Мост</w:t>
      </w:r>
      <w:r w:rsidR="00296E8B" w:rsidRPr="006D5EEA">
        <w:rPr>
          <w:rFonts w:ascii="Arial" w:hAnsi="Arial" w:cs="Arial"/>
          <w:color w:val="000000" w:themeColor="text1"/>
        </w:rPr>
        <w:t xml:space="preserve">. Численность пациентов ВОПБ № 1 и число рабочих ПСК Мост входит в общую численность населения Логовского сельского поселения. Из-за  </w:t>
      </w:r>
      <w:r w:rsidR="00296E8B" w:rsidRPr="006D5EEA">
        <w:rPr>
          <w:rFonts w:ascii="Arial" w:hAnsi="Arial" w:cs="Arial"/>
          <w:color w:val="000000" w:themeColor="text1"/>
        </w:rPr>
        <w:lastRenderedPageBreak/>
        <w:t xml:space="preserve">меняющейся численности рабочего состава </w:t>
      </w:r>
      <w:r w:rsidR="00F637EF" w:rsidRPr="006D5EEA">
        <w:rPr>
          <w:rFonts w:ascii="Arial" w:hAnsi="Arial" w:cs="Arial"/>
          <w:color w:val="000000" w:themeColor="text1"/>
        </w:rPr>
        <w:t xml:space="preserve">АО «СК» Мост </w:t>
      </w:r>
      <w:r w:rsidR="00296E8B" w:rsidRPr="006D5EEA">
        <w:rPr>
          <w:rFonts w:ascii="Arial" w:hAnsi="Arial" w:cs="Arial"/>
          <w:color w:val="000000" w:themeColor="text1"/>
        </w:rPr>
        <w:t xml:space="preserve"> происходят значительные колебания в общей численности населения.</w:t>
      </w:r>
    </w:p>
    <w:p w:rsidR="00985903" w:rsidRPr="006D5EEA" w:rsidRDefault="00296E8B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  <w:color w:val="000000" w:themeColor="text1"/>
        </w:rPr>
        <w:t>В целом в поселении</w:t>
      </w:r>
      <w:r w:rsidRPr="006D5EEA">
        <w:rPr>
          <w:rFonts w:ascii="Arial" w:hAnsi="Arial" w:cs="Arial"/>
        </w:rPr>
        <w:t xml:space="preserve">, как и по всей стране, за последние годы </w:t>
      </w:r>
      <w:r w:rsidR="00985903" w:rsidRPr="006D5EEA">
        <w:rPr>
          <w:rFonts w:ascii="Arial" w:hAnsi="Arial" w:cs="Arial"/>
        </w:rPr>
        <w:t xml:space="preserve"> наблюдается естественный прирост, связанный с повышением рождаемости, рождаются дети как в молодых семьях, так и в семьях, где уже имеются дети.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Возрастная структура населения </w:t>
      </w:r>
      <w:r w:rsidR="00C8451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на начало 201</w:t>
      </w:r>
      <w:r w:rsidR="00C84513" w:rsidRPr="006D5EEA">
        <w:rPr>
          <w:rFonts w:ascii="Arial" w:hAnsi="Arial" w:cs="Arial"/>
        </w:rPr>
        <w:t>6</w:t>
      </w:r>
      <w:r w:rsidRPr="006D5EEA">
        <w:rPr>
          <w:rFonts w:ascii="Arial" w:hAnsi="Arial" w:cs="Arial"/>
        </w:rPr>
        <w:t>года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Таблица№5</w:t>
      </w:r>
    </w:p>
    <w:tbl>
      <w:tblPr>
        <w:tblW w:w="107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2126"/>
        <w:gridCol w:w="1901"/>
      </w:tblGrid>
      <w:tr w:rsidR="00985903" w:rsidRPr="006D5EEA" w:rsidTr="00E85511">
        <w:trPr>
          <w:trHeight w:val="389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98590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98590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Количество/чел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98590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%</w:t>
            </w:r>
          </w:p>
        </w:tc>
      </w:tr>
      <w:tr w:rsidR="00985903" w:rsidRPr="006D5EEA" w:rsidTr="00E85511">
        <w:trPr>
          <w:trHeight w:val="480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98590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Дети от 0до15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C8451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347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2100E8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11,2</w:t>
            </w:r>
          </w:p>
        </w:tc>
      </w:tr>
      <w:tr w:rsidR="00985903" w:rsidRPr="006D5EEA" w:rsidTr="00E85511">
        <w:trPr>
          <w:trHeight w:val="485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98590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Население трудоспособного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C8451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1168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2100E8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37,6</w:t>
            </w:r>
          </w:p>
        </w:tc>
      </w:tr>
      <w:tr w:rsidR="00985903" w:rsidRPr="006D5EEA" w:rsidTr="00E85511">
        <w:trPr>
          <w:trHeight w:val="494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98590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Население пенсионного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C84513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577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903" w:rsidRPr="006D5EEA" w:rsidRDefault="002100E8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18,6</w:t>
            </w:r>
          </w:p>
        </w:tc>
      </w:tr>
      <w:tr w:rsidR="00296E8B" w:rsidRPr="006D5EEA" w:rsidTr="00E85511">
        <w:trPr>
          <w:trHeight w:val="494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8B" w:rsidRPr="006D5EEA" w:rsidRDefault="00296E8B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Пациенты ГБУЗ «ВОПБ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8B" w:rsidRPr="006D5EEA" w:rsidRDefault="00296E8B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949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8B" w:rsidRPr="006D5EEA" w:rsidRDefault="002100E8" w:rsidP="00024735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30,55</w:t>
            </w:r>
          </w:p>
        </w:tc>
      </w:tr>
    </w:tbl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</w:t>
      </w:r>
      <w:r w:rsidR="00C8451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Учитывая проведенный анализ прогнозов демографического развития сельского поселения, наиболее вероятным рассматривается сценарий увеличения численности населения.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5" w:name="bookmark5"/>
      <w:r w:rsidRPr="006D5EEA">
        <w:rPr>
          <w:rFonts w:ascii="Arial" w:hAnsi="Arial" w:cs="Arial"/>
        </w:rPr>
        <w:t>2.3 Труд и занятость</w:t>
      </w:r>
      <w:bookmarkEnd w:id="5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Развитие промышленных производств в </w:t>
      </w:r>
      <w:r w:rsidR="00C84513" w:rsidRPr="006D5EEA">
        <w:rPr>
          <w:rFonts w:ascii="Arial" w:hAnsi="Arial" w:cs="Arial"/>
        </w:rPr>
        <w:t xml:space="preserve">Логовском </w:t>
      </w:r>
      <w:r w:rsidRPr="006D5EEA">
        <w:rPr>
          <w:rFonts w:ascii="Arial" w:hAnsi="Arial" w:cs="Arial"/>
        </w:rPr>
        <w:t xml:space="preserve"> сельском поселении практически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985903" w:rsidRPr="006D5EEA" w:rsidRDefault="00BF4F4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По состоянию на 01.01.</w:t>
      </w:r>
      <w:r w:rsidR="00C84513" w:rsidRPr="006D5EEA">
        <w:rPr>
          <w:rFonts w:ascii="Arial" w:hAnsi="Arial" w:cs="Arial"/>
        </w:rPr>
        <w:t>2016</w:t>
      </w:r>
      <w:r w:rsidRPr="006D5EEA">
        <w:rPr>
          <w:rFonts w:ascii="Arial" w:hAnsi="Arial" w:cs="Arial"/>
        </w:rPr>
        <w:t xml:space="preserve"> </w:t>
      </w:r>
      <w:r w:rsidR="00985903" w:rsidRPr="006D5EEA">
        <w:rPr>
          <w:rFonts w:ascii="Arial" w:hAnsi="Arial" w:cs="Arial"/>
        </w:rPr>
        <w:t xml:space="preserve">года на территории </w:t>
      </w:r>
      <w:r w:rsidR="00C84513" w:rsidRPr="006D5EEA">
        <w:rPr>
          <w:rFonts w:ascii="Arial" w:hAnsi="Arial" w:cs="Arial"/>
        </w:rPr>
        <w:t xml:space="preserve">Логовского </w:t>
      </w:r>
      <w:r w:rsidR="00985903" w:rsidRPr="006D5EEA">
        <w:rPr>
          <w:rFonts w:ascii="Arial" w:hAnsi="Arial" w:cs="Arial"/>
        </w:rPr>
        <w:t xml:space="preserve"> сельского поселения на предприятиях и в организациях различных видов собственности работают </w:t>
      </w:r>
      <w:r w:rsidR="00C84513" w:rsidRPr="006D5EEA">
        <w:rPr>
          <w:rFonts w:ascii="Arial" w:hAnsi="Arial" w:cs="Arial"/>
        </w:rPr>
        <w:t>860</w:t>
      </w:r>
      <w:r w:rsidR="00E85511" w:rsidRPr="006D5EEA">
        <w:rPr>
          <w:rFonts w:ascii="Arial" w:hAnsi="Arial" w:cs="Arial"/>
        </w:rPr>
        <w:t xml:space="preserve"> </w:t>
      </w:r>
      <w:r w:rsidR="00985903" w:rsidRPr="006D5EEA">
        <w:rPr>
          <w:rFonts w:ascii="Arial" w:hAnsi="Arial" w:cs="Arial"/>
        </w:rPr>
        <w:t xml:space="preserve">человек. Уровень безработицы составлял </w:t>
      </w:r>
      <w:r w:rsidR="00296E8B" w:rsidRPr="006D5EEA">
        <w:rPr>
          <w:rFonts w:ascii="Arial" w:hAnsi="Arial" w:cs="Arial"/>
        </w:rPr>
        <w:t xml:space="preserve">26.4 </w:t>
      </w:r>
      <w:r w:rsidR="00985903" w:rsidRPr="006D5EEA">
        <w:rPr>
          <w:rFonts w:ascii="Arial" w:hAnsi="Arial" w:cs="Arial"/>
        </w:rPr>
        <w:t>% от количества трудоспособного населения.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Большая часть занятых работает в учреждениях социальной сферы - образовании, культуре, здравоохранении, а также в организациях, предоставляющих жилищно-коммунальные услуги.</w:t>
      </w:r>
    </w:p>
    <w:p w:rsidR="00E85511" w:rsidRPr="006D5EEA" w:rsidRDefault="00E85511" w:rsidP="00AF039D">
      <w:pPr>
        <w:ind w:firstLine="567"/>
        <w:jc w:val="both"/>
        <w:rPr>
          <w:rFonts w:ascii="Arial" w:hAnsi="Arial" w:cs="Arial"/>
        </w:rPr>
      </w:pPr>
    </w:p>
    <w:p w:rsidR="00E85511" w:rsidRPr="006D5EEA" w:rsidRDefault="00E85511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Список предприятий, организаций и индивидуальных</w:t>
      </w:r>
    </w:p>
    <w:p w:rsidR="00E85511" w:rsidRPr="006D5EEA" w:rsidRDefault="00E85511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предпринимателей сельского поселения</w:t>
      </w:r>
    </w:p>
    <w:p w:rsidR="00E85511" w:rsidRPr="006D5EEA" w:rsidRDefault="00E85511" w:rsidP="00AF039D">
      <w:pPr>
        <w:ind w:firstLine="567"/>
        <w:jc w:val="both"/>
        <w:rPr>
          <w:rFonts w:ascii="Arial" w:hAnsi="Arial" w:cs="Arial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4253"/>
        <w:gridCol w:w="1858"/>
        <w:gridCol w:w="3351"/>
      </w:tblGrid>
      <w:tr w:rsidR="00E85511" w:rsidRPr="006D5EEA" w:rsidTr="00E85511">
        <w:trPr>
          <w:trHeight w:val="6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Полное наименование предприятия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Численный состав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Адрес местонахождения</w:t>
            </w:r>
          </w:p>
        </w:tc>
      </w:tr>
      <w:tr w:rsidR="00E85511" w:rsidRPr="006D5EEA" w:rsidTr="00E85511">
        <w:trPr>
          <w:trHeight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4</w:t>
            </w:r>
          </w:p>
        </w:tc>
      </w:tr>
      <w:tr w:rsidR="00E85511" w:rsidRPr="006D5EEA" w:rsidTr="00E85511">
        <w:trPr>
          <w:trHeight w:val="6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Администрация </w:t>
            </w:r>
            <w:r w:rsidR="00FF7B0A" w:rsidRPr="006D5EEA">
              <w:rPr>
                <w:rFonts w:ascii="Arial" w:hAnsi="Arial" w:cs="Arial"/>
              </w:rPr>
              <w:t xml:space="preserve">Логовского </w:t>
            </w:r>
            <w:r w:rsidRPr="006D5EE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727D8C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727D8C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х. Логовский ул. Спортивная 16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727D8C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  <w:bCs/>
              </w:rPr>
              <w:t>Муниципальное казенное учреждение «Логовский культурно-досуговый центр семьи и молодежи»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727D8C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727D8C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х. Логовский ул.  Донская 29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727D8C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Государственное казенное учреждение здравоохранения «Волгоградская областная психиатрическая больница №1»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727D8C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643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C021F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727D8C" w:rsidRPr="006D5EEA">
              <w:rPr>
                <w:rFonts w:ascii="Arial" w:hAnsi="Arial" w:cs="Arial"/>
              </w:rPr>
              <w:t xml:space="preserve">. Логовский ст. Ложки 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727D8C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Муниципальное казенное общеобразовательное учреждение «Логовская средняя школа</w:t>
            </w:r>
            <w:r w:rsidR="00FF7B0A" w:rsidRPr="006D5EEA">
              <w:rPr>
                <w:rFonts w:ascii="Arial" w:hAnsi="Arial" w:cs="Arial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FF7B0A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C021F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FF7B0A" w:rsidRPr="006D5EEA">
              <w:rPr>
                <w:rFonts w:ascii="Arial" w:hAnsi="Arial" w:cs="Arial"/>
              </w:rPr>
              <w:t>. Логовский ул. Школьная 63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FF7B0A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Муниципальное казенное дошкольное общеобразовательное учреждение «Детский сад «Солнышко» х. Логовский»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FF7B0A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C021F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FF7B0A" w:rsidRPr="006D5EEA">
              <w:rPr>
                <w:rFonts w:ascii="Arial" w:hAnsi="Arial" w:cs="Arial"/>
              </w:rPr>
              <w:t>. Логовский дом  62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C021F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ООО «Юпитер»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C021F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C021F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х. Логовский </w:t>
            </w:r>
            <w:r w:rsidR="005E1F34" w:rsidRPr="006D5EEA">
              <w:rPr>
                <w:rFonts w:ascii="Arial" w:hAnsi="Arial" w:cs="Arial"/>
              </w:rPr>
              <w:t>дом 46 кв. 13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pStyle w:val="p15"/>
              <w:widowControl w:val="0"/>
              <w:tabs>
                <w:tab w:val="left" w:pos="0"/>
              </w:tabs>
              <w:spacing w:before="0"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D5EEA">
              <w:rPr>
                <w:rFonts w:ascii="Arial" w:hAnsi="Arial" w:cs="Arial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5E1F34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206E33" w:rsidRPr="006D5EEA">
              <w:rPr>
                <w:rFonts w:ascii="Arial" w:hAnsi="Arial" w:cs="Arial"/>
              </w:rPr>
              <w:t>. Логовский ул. Ленина 39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Филиал Сбербанка РФ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Ул. Ленина </w:t>
            </w:r>
            <w:r w:rsidR="003B7062" w:rsidRPr="006D5EEA">
              <w:rPr>
                <w:rFonts w:ascii="Arial" w:hAnsi="Arial" w:cs="Arial"/>
              </w:rPr>
              <w:t>дом 37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D59CE" w:rsidP="002D59CE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ООО «Ткаченко» </w:t>
            </w:r>
            <w:r w:rsidR="00206E33" w:rsidRPr="006D5EEA">
              <w:rPr>
                <w:rFonts w:ascii="Arial" w:hAnsi="Arial" w:cs="Arial"/>
              </w:rPr>
              <w:t xml:space="preserve"> </w:t>
            </w:r>
            <w:r w:rsidRPr="006D5EEA">
              <w:rPr>
                <w:rFonts w:ascii="Arial" w:hAnsi="Arial" w:cs="Arial"/>
              </w:rPr>
              <w:t>(</w:t>
            </w:r>
            <w:r w:rsidR="00206E33" w:rsidRPr="006D5EEA">
              <w:rPr>
                <w:rFonts w:ascii="Arial" w:hAnsi="Arial" w:cs="Arial"/>
              </w:rPr>
              <w:t>аптека</w:t>
            </w:r>
            <w:r w:rsidRPr="006D5EEA">
              <w:rPr>
                <w:rFonts w:ascii="Arial" w:hAnsi="Arial" w:cs="Arial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5E1F34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206E33" w:rsidRPr="006D5EEA">
              <w:rPr>
                <w:rFonts w:ascii="Arial" w:hAnsi="Arial" w:cs="Arial"/>
              </w:rPr>
              <w:t xml:space="preserve">. Логовский </w:t>
            </w:r>
            <w:r w:rsidR="003B7062" w:rsidRPr="006D5EEA">
              <w:rPr>
                <w:rFonts w:ascii="Arial" w:hAnsi="Arial" w:cs="Arial"/>
              </w:rPr>
              <w:t>дом 50 кв. 18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113B68" w:rsidP="00206E3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D5EEA">
              <w:rPr>
                <w:rFonts w:ascii="Arial" w:hAnsi="Arial" w:cs="Arial"/>
                <w:color w:val="000000" w:themeColor="text1"/>
              </w:rPr>
              <w:t xml:space="preserve">ООО «Крутень»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5E1F34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206E33" w:rsidRPr="006D5EEA">
              <w:rPr>
                <w:rFonts w:ascii="Arial" w:hAnsi="Arial" w:cs="Arial"/>
              </w:rPr>
              <w:t xml:space="preserve">. Логовский ул. Первомайская 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ГКУ ВО «3 отряд Противопожарной службы» филиал - Пожарная часть № 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206E33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25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5E1F34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206E33" w:rsidRPr="006D5EEA">
              <w:rPr>
                <w:rFonts w:ascii="Arial" w:hAnsi="Arial" w:cs="Arial"/>
              </w:rPr>
              <w:t xml:space="preserve">. Логовский 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A93852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ИП «Кручинин С.А.»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5E1F34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5E1F34" w:rsidP="005E1F34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A93852" w:rsidRPr="006D5EEA">
              <w:rPr>
                <w:rFonts w:ascii="Arial" w:hAnsi="Arial" w:cs="Arial"/>
              </w:rPr>
              <w:t xml:space="preserve">. Логовский Медгородок </w:t>
            </w:r>
            <w:r w:rsidRPr="006D5EEA">
              <w:rPr>
                <w:rFonts w:ascii="Arial" w:hAnsi="Arial" w:cs="Arial"/>
              </w:rPr>
              <w:t>дом 57 кв. 1</w:t>
            </w:r>
          </w:p>
        </w:tc>
      </w:tr>
      <w:tr w:rsidR="00E85511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E85511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F637EF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Стрелковая команда по охране искусственного сооружения через р. Дон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F637EF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511" w:rsidRPr="006D5EEA" w:rsidRDefault="00F637EF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х. Логовский ст. Ложки </w:t>
            </w:r>
          </w:p>
        </w:tc>
      </w:tr>
      <w:tr w:rsidR="00A93852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F637EF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F637EF" w:rsidP="00206E3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D5EEA">
              <w:rPr>
                <w:rFonts w:ascii="Arial" w:hAnsi="Arial" w:cs="Arial"/>
                <w:color w:val="000000" w:themeColor="text1"/>
              </w:rPr>
              <w:t>АО «СК» Мост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4F43F7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52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F637EF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х. Логовский ст. Ложки</w:t>
            </w:r>
          </w:p>
        </w:tc>
      </w:tr>
      <w:tr w:rsidR="00A93852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F637EF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382DD2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ИП Волкотрубенко Н.З.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382DD2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B85E90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</w:t>
            </w:r>
            <w:r w:rsidR="00382DD2" w:rsidRPr="006D5EEA">
              <w:rPr>
                <w:rFonts w:ascii="Arial" w:hAnsi="Arial" w:cs="Arial"/>
              </w:rPr>
              <w:t>. Логовский ул. Донская 32</w:t>
            </w:r>
          </w:p>
        </w:tc>
      </w:tr>
      <w:tr w:rsidR="00A93852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382DD2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D94C28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ИП Братухина Э.В.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D94C28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852" w:rsidRPr="006D5EEA" w:rsidRDefault="00D94C28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х. Логовский ул. Северная 30</w:t>
            </w:r>
          </w:p>
        </w:tc>
      </w:tr>
      <w:tr w:rsidR="006C3403" w:rsidRPr="006D5EEA" w:rsidTr="00E85511">
        <w:trPr>
          <w:trHeight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03" w:rsidRPr="006D5EEA" w:rsidRDefault="002D59CE" w:rsidP="00024735">
            <w:pPr>
              <w:jc w:val="center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03" w:rsidRPr="006D5EEA" w:rsidRDefault="002D59C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КФХ Щербаков В.Ф.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03" w:rsidRPr="006D5EEA" w:rsidRDefault="002D59C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03" w:rsidRPr="006D5EEA" w:rsidRDefault="002D59CE" w:rsidP="00206E33">
            <w:pPr>
              <w:jc w:val="both"/>
              <w:rPr>
                <w:rFonts w:ascii="Arial" w:hAnsi="Arial" w:cs="Arial"/>
              </w:rPr>
            </w:pPr>
            <w:r w:rsidRPr="006D5EEA">
              <w:rPr>
                <w:rFonts w:ascii="Arial" w:hAnsi="Arial" w:cs="Arial"/>
              </w:rPr>
              <w:t xml:space="preserve">х. Логовский ул. Донская </w:t>
            </w:r>
            <w:r w:rsidR="003B7062" w:rsidRPr="006D5EEA">
              <w:rPr>
                <w:rFonts w:ascii="Arial" w:hAnsi="Arial" w:cs="Arial"/>
              </w:rPr>
              <w:t>17</w:t>
            </w:r>
          </w:p>
        </w:tc>
      </w:tr>
    </w:tbl>
    <w:p w:rsidR="00E85511" w:rsidRPr="006D5EEA" w:rsidRDefault="00E85511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Сохранение и наращивание профессионально - кадрового потенциала территории - это обеспечение возможности ее дальнейшего развития. Прежде всего нужно преодолеть сложившуюся диспропорцию в предложении и спросе на рабочую силу. Необходимо ориентировать сегодняшних старшеклассников к работе на промыслах углеводородного сырья, переподготовке к потребностям нефтегазовой отрасли взрослого населения, развитию предпринимательских качеств и навыков самозанятости. Это может быть реализовано только в тесной взаимосвязи с нефтяными и газовыми предприятиями, профессионально-образовательными учебными заведениями, службой занятости.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6" w:name="bookmark6"/>
      <w:r w:rsidRPr="006D5EEA">
        <w:rPr>
          <w:rFonts w:ascii="Arial" w:hAnsi="Arial" w:cs="Arial"/>
        </w:rPr>
        <w:t xml:space="preserve">2.4 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A93852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поселения.</w:t>
      </w:r>
      <w:bookmarkEnd w:id="6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Развитие транспортной системы</w:t>
      </w:r>
      <w:r w:rsidR="00A93852" w:rsidRPr="006D5EEA">
        <w:rPr>
          <w:rFonts w:ascii="Arial" w:hAnsi="Arial" w:cs="Arial"/>
        </w:rPr>
        <w:t xml:space="preserve"> Логовского </w:t>
      </w:r>
      <w:r w:rsidRPr="006D5EEA">
        <w:rPr>
          <w:rFonts w:ascii="Arial" w:hAnsi="Arial" w:cs="Arial"/>
        </w:rPr>
        <w:t xml:space="preserve"> сельского поселения (далее - Поселение) является необходимым условием улучшения качества жизни жителей в поселении.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Транспортная инфраструктура </w:t>
      </w:r>
      <w:r w:rsidR="00A93852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является составляющей инфраструктуры </w:t>
      </w:r>
      <w:r w:rsidR="00A93852" w:rsidRPr="006D5EEA">
        <w:rPr>
          <w:rFonts w:ascii="Arial" w:hAnsi="Arial" w:cs="Arial"/>
        </w:rPr>
        <w:t>Калачевского муниципального района</w:t>
      </w:r>
      <w:r w:rsidRPr="006D5EEA">
        <w:rPr>
          <w:rFonts w:ascii="Arial" w:hAnsi="Arial" w:cs="Arial"/>
        </w:rPr>
        <w:t>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Основными структурными элементами транспортной инфраструктуры поселения являются: сеть</w:t>
      </w:r>
      <w:r w:rsidR="00A93852" w:rsidRPr="006D5EEA">
        <w:rPr>
          <w:rFonts w:ascii="Arial" w:hAnsi="Arial" w:cs="Arial"/>
        </w:rPr>
        <w:t xml:space="preserve"> улиц и дорог.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Внешние транспортно-экономические связи </w:t>
      </w:r>
      <w:r w:rsidR="00A93852" w:rsidRPr="006D5EEA">
        <w:rPr>
          <w:rFonts w:ascii="Arial" w:hAnsi="Arial" w:cs="Arial"/>
        </w:rPr>
        <w:t>Логовского</w:t>
      </w:r>
      <w:r w:rsidRPr="006D5EEA">
        <w:rPr>
          <w:rFonts w:ascii="Arial" w:hAnsi="Arial" w:cs="Arial"/>
        </w:rPr>
        <w:t xml:space="preserve"> сельского поселения с другими </w:t>
      </w:r>
      <w:r w:rsidR="00A93852" w:rsidRPr="006D5EEA">
        <w:rPr>
          <w:rFonts w:ascii="Arial" w:hAnsi="Arial" w:cs="Arial"/>
        </w:rPr>
        <w:t xml:space="preserve">поселениями </w:t>
      </w:r>
      <w:r w:rsidRPr="006D5EEA">
        <w:rPr>
          <w:rFonts w:ascii="Arial" w:hAnsi="Arial" w:cs="Arial"/>
        </w:rPr>
        <w:t xml:space="preserve"> осуществляются </w:t>
      </w:r>
      <w:r w:rsidR="008479E7" w:rsidRPr="006D5EEA">
        <w:rPr>
          <w:rFonts w:ascii="Arial" w:hAnsi="Arial" w:cs="Arial"/>
        </w:rPr>
        <w:t>следующими видами  транспорта: автомобильным,  железнодорожный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Существующий пассажирский железнодорожный вокзал находится в </w:t>
      </w:r>
      <w:r w:rsidR="008479E7" w:rsidRPr="006D5EEA">
        <w:rPr>
          <w:rFonts w:ascii="Arial" w:hAnsi="Arial" w:cs="Arial"/>
        </w:rPr>
        <w:t>х. Логовский</w:t>
      </w:r>
      <w:r w:rsidRPr="006D5EEA">
        <w:rPr>
          <w:rFonts w:ascii="Arial" w:hAnsi="Arial" w:cs="Arial"/>
        </w:rPr>
        <w:t xml:space="preserve">. 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 xml:space="preserve">Водный транспорт - На территории </w:t>
      </w:r>
      <w:r w:rsidR="008479E7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Воздушные перевозки не осуществляются.</w:t>
      </w:r>
    </w:p>
    <w:p w:rsidR="00E85511" w:rsidRPr="006D5EEA" w:rsidRDefault="00E85511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7" w:name="bookmark7"/>
      <w:r w:rsidRPr="006D5EEA">
        <w:rPr>
          <w:rFonts w:ascii="Arial" w:hAnsi="Arial" w:cs="Arial"/>
        </w:rPr>
        <w:t xml:space="preserve">2.5. Характеристика сети дорог </w:t>
      </w:r>
      <w:r w:rsidR="008A77C8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поселения, оценка качества содержания дорог.</w:t>
      </w:r>
      <w:bookmarkEnd w:id="7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Автомобильные дороги являются важнейшей составной частью транспортной инфраструктуры </w:t>
      </w:r>
      <w:r w:rsidR="00B9708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B9708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 xml:space="preserve">Применение программно-целевого метода в развитии автомобильных дорог общего пользования местного значения </w:t>
      </w:r>
      <w:r w:rsidR="00B9708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 связи с недостаточностью финансирования расходов на дорожное хозяйство в бюджете </w:t>
      </w:r>
      <w:r w:rsidR="00B97083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455001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В настоящее время в собственности </w:t>
      </w:r>
      <w:r w:rsidR="00B97083" w:rsidRPr="006D5EEA">
        <w:rPr>
          <w:rFonts w:ascii="Arial" w:hAnsi="Arial" w:cs="Arial"/>
          <w:color w:val="000000" w:themeColor="text1"/>
        </w:rPr>
        <w:t xml:space="preserve">Логовского </w:t>
      </w:r>
      <w:r w:rsidRPr="006D5EEA">
        <w:rPr>
          <w:rFonts w:ascii="Arial" w:hAnsi="Arial" w:cs="Arial"/>
          <w:color w:val="000000" w:themeColor="text1"/>
        </w:rPr>
        <w:t xml:space="preserve"> сельского поселения находится </w:t>
      </w:r>
      <w:r w:rsidR="00455001" w:rsidRPr="006D5EEA">
        <w:rPr>
          <w:rFonts w:ascii="Arial" w:hAnsi="Arial" w:cs="Arial"/>
          <w:color w:val="000000" w:themeColor="text1"/>
        </w:rPr>
        <w:t xml:space="preserve">3,7 </w:t>
      </w:r>
      <w:r w:rsidRPr="006D5EEA">
        <w:rPr>
          <w:rFonts w:ascii="Arial" w:hAnsi="Arial" w:cs="Arial"/>
          <w:color w:val="000000" w:themeColor="text1"/>
        </w:rPr>
        <w:t xml:space="preserve"> км автомобильных </w:t>
      </w:r>
      <w:r w:rsidR="00455001" w:rsidRPr="006D5EEA">
        <w:rPr>
          <w:rFonts w:ascii="Arial" w:hAnsi="Arial" w:cs="Arial"/>
          <w:color w:val="000000" w:themeColor="text1"/>
        </w:rPr>
        <w:t>дорог с твердым покрытием,  г</w:t>
      </w:r>
      <w:r w:rsidRPr="006D5EEA">
        <w:rPr>
          <w:rFonts w:ascii="Arial" w:hAnsi="Arial" w:cs="Arial"/>
          <w:color w:val="000000" w:themeColor="text1"/>
        </w:rPr>
        <w:t>рунтовых дорог общего пользования местного значения</w:t>
      </w:r>
      <w:r w:rsidR="00455001" w:rsidRPr="006D5EEA">
        <w:rPr>
          <w:rFonts w:ascii="Arial" w:hAnsi="Arial" w:cs="Arial"/>
          <w:color w:val="000000" w:themeColor="text1"/>
        </w:rPr>
        <w:t xml:space="preserve"> – 21,6 км. 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</w:t>
      </w:r>
      <w:r w:rsidR="00E85511" w:rsidRPr="006D5EEA">
        <w:rPr>
          <w:rFonts w:ascii="Arial" w:hAnsi="Arial" w:cs="Arial"/>
        </w:rPr>
        <w:t>я в зависимости от транспортно-</w:t>
      </w:r>
      <w:r w:rsidRPr="006D5EEA">
        <w:rPr>
          <w:rFonts w:ascii="Arial" w:hAnsi="Arial" w:cs="Arial"/>
        </w:rPr>
        <w:t>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B97083" w:rsidRPr="006D5EEA">
        <w:rPr>
          <w:rFonts w:ascii="Arial" w:hAnsi="Arial" w:cs="Arial"/>
        </w:rPr>
        <w:t>Логовского</w:t>
      </w:r>
      <w:r w:rsidRPr="006D5EEA">
        <w:rPr>
          <w:rFonts w:ascii="Arial" w:hAnsi="Arial" w:cs="Arial"/>
        </w:rPr>
        <w:t xml:space="preserve"> сельского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 соответствии с ГОСТ Р 52398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Классификация автомобильных дорог, основные параметры и требования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 xml:space="preserve"> дороги общего пользования поселения относятся к классу автомобильных дорог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Дорога обычного типа (не скоростная дорога)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 xml:space="preserve"> с категорией V. Для V категории предусматривается количество полос - 1,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</w:t>
      </w:r>
    </w:p>
    <w:p w:rsidR="00C10D49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Автомобильные дороги местного значения поселения имеют идентификационные номера, которые присвоены администрацией </w:t>
      </w:r>
      <w:r w:rsidR="00C10D49" w:rsidRPr="006D5EEA">
        <w:rPr>
          <w:rFonts w:ascii="Arial" w:hAnsi="Arial" w:cs="Arial"/>
          <w:color w:val="000000" w:themeColor="text1"/>
        </w:rPr>
        <w:t xml:space="preserve">Логовского </w:t>
      </w:r>
      <w:r w:rsidRPr="006D5EEA">
        <w:rPr>
          <w:rFonts w:ascii="Arial" w:hAnsi="Arial" w:cs="Arial"/>
          <w:color w:val="000000" w:themeColor="text1"/>
        </w:rPr>
        <w:t xml:space="preserve">сельского поселения в соответствии с </w:t>
      </w:r>
      <w:r w:rsidR="00BF4F46" w:rsidRPr="006D5EEA">
        <w:rPr>
          <w:rFonts w:ascii="Arial" w:hAnsi="Arial" w:cs="Arial"/>
          <w:color w:val="000000" w:themeColor="text1"/>
        </w:rPr>
        <w:t>«</w:t>
      </w:r>
      <w:r w:rsidRPr="006D5EEA">
        <w:rPr>
          <w:rFonts w:ascii="Arial" w:hAnsi="Arial" w:cs="Arial"/>
          <w:color w:val="000000" w:themeColor="text1"/>
        </w:rPr>
        <w:t>Правилами присвоения автомобильным дорогам идентификационных номеров</w:t>
      </w:r>
      <w:r w:rsidR="00BF4F46" w:rsidRPr="006D5EEA">
        <w:rPr>
          <w:rFonts w:ascii="Arial" w:hAnsi="Arial" w:cs="Arial"/>
          <w:color w:val="000000" w:themeColor="text1"/>
        </w:rPr>
        <w:t>»</w:t>
      </w:r>
      <w:r w:rsidRPr="006D5EEA">
        <w:rPr>
          <w:rFonts w:ascii="Arial" w:hAnsi="Arial" w:cs="Arial"/>
          <w:color w:val="000000" w:themeColor="text1"/>
        </w:rPr>
        <w:t>, утвержденными приказом Ми</w:t>
      </w:r>
      <w:r w:rsidR="00C10D49" w:rsidRPr="006D5EEA">
        <w:rPr>
          <w:rFonts w:ascii="Arial" w:hAnsi="Arial" w:cs="Arial"/>
          <w:color w:val="000000" w:themeColor="text1"/>
        </w:rPr>
        <w:t xml:space="preserve">нтранса от 07.02.2007 года № 16 постановлением от 14 августа   </w:t>
      </w:r>
      <w:smartTag w:uri="urn:schemas-microsoft-com:office:smarttags" w:element="metricconverter">
        <w:smartTagPr>
          <w:attr w:name="ProductID" w:val="2008 г"/>
        </w:smartTagPr>
        <w:r w:rsidR="00C10D49" w:rsidRPr="006D5EEA">
          <w:rPr>
            <w:rFonts w:ascii="Arial" w:hAnsi="Arial" w:cs="Arial"/>
            <w:color w:val="000000" w:themeColor="text1"/>
          </w:rPr>
          <w:t>2008 г</w:t>
        </w:r>
      </w:smartTag>
      <w:r w:rsidR="00C10D49" w:rsidRPr="006D5EEA">
        <w:rPr>
          <w:rFonts w:ascii="Arial" w:hAnsi="Arial" w:cs="Arial"/>
          <w:color w:val="000000" w:themeColor="text1"/>
        </w:rPr>
        <w:t xml:space="preserve">.  № 43 «Об утверждении перечня автомобильных дорог местного значения и присвоении идентификационных номеров автомобильным дорогам находящимся в собственности Логовского сельского поселения». </w:t>
      </w:r>
    </w:p>
    <w:p w:rsidR="00985903" w:rsidRPr="006D5EEA" w:rsidRDefault="00B9708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>По состоянию на 1 января 2015</w:t>
      </w:r>
      <w:r w:rsidR="00985903" w:rsidRPr="006D5EEA">
        <w:rPr>
          <w:rFonts w:ascii="Arial" w:hAnsi="Arial" w:cs="Arial"/>
          <w:color w:val="000000" w:themeColor="text1"/>
        </w:rPr>
        <w:t xml:space="preserve"> г. доля автомобильных дорог, соответствующих нормативным и допустимым требованиям к транспортно-эксплуатационным показателям, составляла </w:t>
      </w:r>
      <w:r w:rsidR="00C770AA" w:rsidRPr="006D5EEA">
        <w:rPr>
          <w:rFonts w:ascii="Arial" w:hAnsi="Arial" w:cs="Arial"/>
          <w:color w:val="000000" w:themeColor="text1"/>
        </w:rPr>
        <w:t>60% или 2,2</w:t>
      </w:r>
      <w:r w:rsidRPr="006D5EEA">
        <w:rPr>
          <w:rFonts w:ascii="Arial" w:hAnsi="Arial" w:cs="Arial"/>
          <w:color w:val="000000" w:themeColor="text1"/>
        </w:rPr>
        <w:t xml:space="preserve"> км. К концу 201</w:t>
      </w:r>
      <w:r w:rsidR="00C770AA" w:rsidRPr="006D5EEA">
        <w:rPr>
          <w:rFonts w:ascii="Arial" w:hAnsi="Arial" w:cs="Arial"/>
          <w:color w:val="000000" w:themeColor="text1"/>
        </w:rPr>
        <w:t>5</w:t>
      </w:r>
      <w:r w:rsidR="00985903" w:rsidRPr="006D5EEA">
        <w:rPr>
          <w:rFonts w:ascii="Arial" w:hAnsi="Arial" w:cs="Arial"/>
          <w:color w:val="000000" w:themeColor="text1"/>
        </w:rPr>
        <w:t xml:space="preserve"> г. после проведения плановых мероприятий по ремонту доля автомобильных дорог, соответствующих нормативным и допустимым требованиям к транспортно-эксплуатационным показателям, составила </w:t>
      </w:r>
      <w:r w:rsidR="00C770AA" w:rsidRPr="006D5EEA">
        <w:rPr>
          <w:rFonts w:ascii="Arial" w:hAnsi="Arial" w:cs="Arial"/>
          <w:color w:val="000000" w:themeColor="text1"/>
        </w:rPr>
        <w:t xml:space="preserve">70 </w:t>
      </w:r>
      <w:r w:rsidR="00985903" w:rsidRPr="006D5EEA">
        <w:rPr>
          <w:rFonts w:ascii="Arial" w:hAnsi="Arial" w:cs="Arial"/>
          <w:color w:val="000000" w:themeColor="text1"/>
        </w:rPr>
        <w:t xml:space="preserve">% или </w:t>
      </w:r>
      <w:r w:rsidR="00C770AA" w:rsidRPr="006D5EEA">
        <w:rPr>
          <w:rFonts w:ascii="Arial" w:hAnsi="Arial" w:cs="Arial"/>
          <w:color w:val="000000" w:themeColor="text1"/>
        </w:rPr>
        <w:t xml:space="preserve">2,6 </w:t>
      </w:r>
      <w:r w:rsidR="00985903" w:rsidRPr="006D5EEA">
        <w:rPr>
          <w:rFonts w:ascii="Arial" w:hAnsi="Arial" w:cs="Arial"/>
          <w:color w:val="000000" w:themeColor="text1"/>
        </w:rPr>
        <w:t xml:space="preserve"> км.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Улично-дорожная сеть внутри населенных пунктов, как правило, не благоустроена, исключая те её участки, по которым проходят автодороги местного значения. Главными улицами </w:t>
      </w:r>
      <w:r w:rsidR="00B97083" w:rsidRPr="006D5EEA">
        <w:rPr>
          <w:rFonts w:ascii="Arial" w:hAnsi="Arial" w:cs="Arial"/>
        </w:rPr>
        <w:t xml:space="preserve">Логовского сельского поселения </w:t>
      </w:r>
      <w:r w:rsidRPr="006D5EEA">
        <w:rPr>
          <w:rFonts w:ascii="Arial" w:hAnsi="Arial" w:cs="Arial"/>
        </w:rPr>
        <w:t>являются</w:t>
      </w:r>
      <w:r w:rsidR="00B97083" w:rsidRPr="006D5EEA">
        <w:rPr>
          <w:rFonts w:ascii="Arial" w:hAnsi="Arial" w:cs="Arial"/>
        </w:rPr>
        <w:t xml:space="preserve"> ул. Ленина, ул. Донская в х. Логовский</w:t>
      </w:r>
      <w:r w:rsidRPr="006D5EEA">
        <w:rPr>
          <w:rFonts w:ascii="Arial" w:hAnsi="Arial" w:cs="Arial"/>
        </w:rPr>
        <w:t>.</w:t>
      </w:r>
    </w:p>
    <w:p w:rsidR="000F3C50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Бесхозяйные автомобильные дороги общего пользования местного значения инвентаризируются и ставятся на обслуживание. На сегодняшний день </w:t>
      </w:r>
      <w:r w:rsidR="000F3C50" w:rsidRPr="006D5EEA">
        <w:rPr>
          <w:rFonts w:ascii="Arial" w:hAnsi="Arial" w:cs="Arial"/>
          <w:color w:val="000000" w:themeColor="text1"/>
        </w:rPr>
        <w:t xml:space="preserve">в стадии оформления в муниципальную собственность находятся 4,4 км. автомобильных дорог с асфальтовым покрытием. </w:t>
      </w:r>
    </w:p>
    <w:p w:rsidR="00985903" w:rsidRPr="006D5EEA" w:rsidRDefault="00E85511" w:rsidP="00AF039D">
      <w:pPr>
        <w:ind w:firstLine="567"/>
        <w:jc w:val="both"/>
        <w:rPr>
          <w:rFonts w:ascii="Arial" w:hAnsi="Arial" w:cs="Arial"/>
        </w:rPr>
      </w:pPr>
      <w:bookmarkStart w:id="8" w:name="bookmark8"/>
      <w:r w:rsidRPr="006D5EEA">
        <w:rPr>
          <w:rFonts w:ascii="Arial" w:hAnsi="Arial" w:cs="Arial"/>
        </w:rPr>
        <w:lastRenderedPageBreak/>
        <w:t xml:space="preserve">2.6. </w:t>
      </w:r>
      <w:r w:rsidR="00985903" w:rsidRPr="006D5EEA">
        <w:rPr>
          <w:rFonts w:ascii="Arial" w:hAnsi="Arial" w:cs="Arial"/>
        </w:rPr>
        <w:t xml:space="preserve">Анализ состава парка транспортных средств и уровня автомобилизации в </w:t>
      </w:r>
      <w:r w:rsidR="00124012" w:rsidRPr="006D5EEA">
        <w:rPr>
          <w:rFonts w:ascii="Arial" w:hAnsi="Arial" w:cs="Arial"/>
        </w:rPr>
        <w:t xml:space="preserve">Логовского </w:t>
      </w:r>
      <w:r w:rsidR="00985903" w:rsidRPr="006D5EEA">
        <w:rPr>
          <w:rFonts w:ascii="Arial" w:hAnsi="Arial" w:cs="Arial"/>
        </w:rPr>
        <w:t xml:space="preserve"> сельском поселении, обеспеченность парковками.</w:t>
      </w:r>
      <w:bookmarkEnd w:id="8"/>
    </w:p>
    <w:p w:rsidR="00124012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5% в год). 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Хранение автотранспорта на территории </w:t>
      </w:r>
      <w:r w:rsidR="00124012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 осуществляется в пределах участков предприятий и на придомовых участках жителей поселения.</w:t>
      </w:r>
    </w:p>
    <w:p w:rsidR="00985903" w:rsidRPr="006D5EEA" w:rsidRDefault="00E85511" w:rsidP="00AF039D">
      <w:pPr>
        <w:ind w:firstLine="567"/>
        <w:jc w:val="both"/>
        <w:rPr>
          <w:rFonts w:ascii="Arial" w:hAnsi="Arial" w:cs="Arial"/>
        </w:rPr>
      </w:pPr>
      <w:bookmarkStart w:id="9" w:name="bookmark9"/>
      <w:r w:rsidRPr="006D5EEA">
        <w:rPr>
          <w:rFonts w:ascii="Arial" w:hAnsi="Arial" w:cs="Arial"/>
        </w:rPr>
        <w:t xml:space="preserve">2.7. </w:t>
      </w:r>
      <w:r w:rsidR="00985903" w:rsidRPr="006D5EEA">
        <w:rPr>
          <w:rFonts w:ascii="Arial" w:hAnsi="Arial" w:cs="Arial"/>
        </w:rPr>
        <w:t>Характеристика работы транспортных средств общего пользования, включая анализ пассажиропотока.</w:t>
      </w:r>
      <w:bookmarkEnd w:id="9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985903" w:rsidRPr="006D5EEA" w:rsidRDefault="00124012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Одним из основных пассажирских транспортов является автобус</w:t>
      </w:r>
      <w:r w:rsidRPr="006D5EEA">
        <w:rPr>
          <w:rFonts w:ascii="Arial" w:hAnsi="Arial" w:cs="Arial"/>
          <w:color w:val="C00000"/>
        </w:rPr>
        <w:t xml:space="preserve">. </w:t>
      </w:r>
    </w:p>
    <w:p w:rsidR="000F3C50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На территории </w:t>
      </w:r>
      <w:r w:rsidR="00124012" w:rsidRPr="006D5EEA">
        <w:rPr>
          <w:rFonts w:ascii="Arial" w:hAnsi="Arial" w:cs="Arial"/>
          <w:color w:val="000000" w:themeColor="text1"/>
        </w:rPr>
        <w:t xml:space="preserve">Логовского </w:t>
      </w:r>
      <w:r w:rsidRPr="006D5EEA">
        <w:rPr>
          <w:rFonts w:ascii="Arial" w:hAnsi="Arial" w:cs="Arial"/>
          <w:color w:val="000000" w:themeColor="text1"/>
        </w:rPr>
        <w:t xml:space="preserve"> сельского поселения автобусное пассажирское сообщение представле</w:t>
      </w:r>
      <w:r w:rsidR="009105D4" w:rsidRPr="006D5EEA">
        <w:rPr>
          <w:rFonts w:ascii="Arial" w:hAnsi="Arial" w:cs="Arial"/>
          <w:color w:val="000000" w:themeColor="text1"/>
        </w:rPr>
        <w:t>но маршрутами</w:t>
      </w:r>
      <w:r w:rsidRPr="006D5EEA">
        <w:rPr>
          <w:rFonts w:ascii="Arial" w:hAnsi="Arial" w:cs="Arial"/>
          <w:color w:val="000000" w:themeColor="text1"/>
        </w:rPr>
        <w:t xml:space="preserve"> </w:t>
      </w:r>
      <w:r w:rsidR="000F3C50" w:rsidRPr="006D5EEA">
        <w:rPr>
          <w:rFonts w:ascii="Arial" w:hAnsi="Arial" w:cs="Arial"/>
          <w:color w:val="000000" w:themeColor="text1"/>
        </w:rPr>
        <w:t xml:space="preserve">№ 866 «х. Первомайский – г. Калач на Дону»;  № </w:t>
      </w:r>
      <w:r w:rsidR="009105D4" w:rsidRPr="006D5EEA">
        <w:rPr>
          <w:rFonts w:ascii="Arial" w:hAnsi="Arial" w:cs="Arial"/>
          <w:color w:val="000000" w:themeColor="text1"/>
        </w:rPr>
        <w:t>712</w:t>
      </w:r>
      <w:r w:rsidR="000F3C50" w:rsidRPr="006D5EEA">
        <w:rPr>
          <w:rFonts w:ascii="Arial" w:hAnsi="Arial" w:cs="Arial"/>
          <w:color w:val="000000" w:themeColor="text1"/>
        </w:rPr>
        <w:t xml:space="preserve">   «Волгоград – </w:t>
      </w:r>
      <w:r w:rsidR="009105D4" w:rsidRPr="006D5EEA">
        <w:rPr>
          <w:rFonts w:ascii="Arial" w:hAnsi="Arial" w:cs="Arial"/>
          <w:color w:val="000000" w:themeColor="text1"/>
        </w:rPr>
        <w:t>Первомайский</w:t>
      </w:r>
      <w:r w:rsidR="000F3C50" w:rsidRPr="006D5EEA">
        <w:rPr>
          <w:rFonts w:ascii="Arial" w:hAnsi="Arial" w:cs="Arial"/>
          <w:color w:val="000000" w:themeColor="text1"/>
        </w:rPr>
        <w:t>»</w:t>
      </w:r>
      <w:r w:rsidR="009105D4" w:rsidRPr="006D5EEA">
        <w:rPr>
          <w:rFonts w:ascii="Arial" w:hAnsi="Arial" w:cs="Arial"/>
          <w:color w:val="000000" w:themeColor="text1"/>
        </w:rPr>
        <w:t xml:space="preserve">. 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 </w:t>
      </w:r>
      <w:r w:rsidR="00124012" w:rsidRPr="006D5EEA">
        <w:rPr>
          <w:rFonts w:ascii="Arial" w:hAnsi="Arial" w:cs="Arial"/>
        </w:rPr>
        <w:t xml:space="preserve">Логовском </w:t>
      </w:r>
      <w:r w:rsidRPr="006D5EEA">
        <w:rPr>
          <w:rFonts w:ascii="Arial" w:hAnsi="Arial" w:cs="Arial"/>
        </w:rPr>
        <w:t>сельском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Для доставки детей из отдаленных населенных пунктов Поселения в учебное образовательное учреждение организован школьный автобус.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Школьный автобус осуществляет перевозку детей в количестве </w:t>
      </w:r>
      <w:r w:rsidR="00124012" w:rsidRPr="006D5EEA">
        <w:rPr>
          <w:rFonts w:ascii="Arial" w:hAnsi="Arial" w:cs="Arial"/>
        </w:rPr>
        <w:t>15</w:t>
      </w:r>
      <w:r w:rsidRPr="006D5EEA">
        <w:rPr>
          <w:rFonts w:ascii="Arial" w:hAnsi="Arial" w:cs="Arial"/>
        </w:rPr>
        <w:t xml:space="preserve"> чел. из следующих населенных пунктов:</w:t>
      </w:r>
      <w:r w:rsidR="00124012" w:rsidRPr="006D5EEA">
        <w:rPr>
          <w:rFonts w:ascii="Arial" w:hAnsi="Arial" w:cs="Arial"/>
        </w:rPr>
        <w:t xml:space="preserve"> х. Первомайский. 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Автотранспортное предприятие на территории  сельского поселения отсутствует</w:t>
      </w:r>
      <w:r w:rsidR="00E85511" w:rsidRPr="006D5EEA">
        <w:rPr>
          <w:rFonts w:ascii="Arial" w:hAnsi="Arial" w:cs="Arial"/>
        </w:rPr>
        <w:t>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10" w:name="bookmark10"/>
      <w:r w:rsidRPr="006D5EEA">
        <w:rPr>
          <w:rFonts w:ascii="Arial" w:hAnsi="Arial" w:cs="Arial"/>
        </w:rPr>
        <w:t>2.8</w:t>
      </w:r>
      <w:r w:rsidR="00E85511" w:rsidRPr="006D5EEA">
        <w:rPr>
          <w:rFonts w:ascii="Arial" w:hAnsi="Arial" w:cs="Arial"/>
        </w:rPr>
        <w:t>.</w:t>
      </w:r>
      <w:r w:rsidRPr="006D5EEA">
        <w:rPr>
          <w:rFonts w:ascii="Arial" w:hAnsi="Arial" w:cs="Arial"/>
        </w:rPr>
        <w:t xml:space="preserve"> Характеристика условий немоторизированного передвижения.</w:t>
      </w:r>
      <w:bookmarkEnd w:id="10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На территории </w:t>
      </w:r>
      <w:r w:rsidR="00124012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 велосипедное движение в организованных формах не представлено и отдельной инфраструктуры не имеет.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11" w:name="bookmark11"/>
      <w:r w:rsidRPr="006D5EEA">
        <w:rPr>
          <w:rFonts w:ascii="Arial" w:hAnsi="Arial" w:cs="Arial"/>
        </w:rPr>
        <w:t>2.9 Характеристика движения грузовых транспортных средств, оценка</w:t>
      </w:r>
      <w:bookmarkStart w:id="12" w:name="bookmark12"/>
      <w:bookmarkEnd w:id="11"/>
      <w:r w:rsidR="00124012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>работы транспортных средств коммунальных и дорожных служб,</w:t>
      </w:r>
      <w:bookmarkStart w:id="13" w:name="bookmark13"/>
      <w:bookmarkEnd w:id="12"/>
      <w:r w:rsidR="00124012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>состояние инфраструктуры для данных транспортных средств.</w:t>
      </w:r>
      <w:bookmarkEnd w:id="13"/>
    </w:p>
    <w:p w:rsidR="009A33BB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>Грузовые транспортные средства, принадлежащие собственникам всех видов собственности на территории пос</w:t>
      </w:r>
      <w:r w:rsidR="00124012" w:rsidRPr="006D5EEA">
        <w:rPr>
          <w:rFonts w:ascii="Arial" w:hAnsi="Arial" w:cs="Arial"/>
          <w:color w:val="000000" w:themeColor="text1"/>
        </w:rPr>
        <w:t xml:space="preserve">еления, составляют </w:t>
      </w:r>
      <w:r w:rsidRPr="006D5EEA">
        <w:rPr>
          <w:rFonts w:ascii="Arial" w:hAnsi="Arial" w:cs="Arial"/>
          <w:color w:val="000000" w:themeColor="text1"/>
        </w:rPr>
        <w:t xml:space="preserve"> </w:t>
      </w:r>
      <w:r w:rsidR="009A33BB" w:rsidRPr="006D5EEA">
        <w:rPr>
          <w:rFonts w:ascii="Arial" w:hAnsi="Arial" w:cs="Arial"/>
          <w:color w:val="000000" w:themeColor="text1"/>
        </w:rPr>
        <w:t xml:space="preserve">14 </w:t>
      </w:r>
      <w:r w:rsidRPr="006D5EEA">
        <w:rPr>
          <w:rFonts w:ascii="Arial" w:hAnsi="Arial" w:cs="Arial"/>
          <w:color w:val="000000" w:themeColor="text1"/>
        </w:rPr>
        <w:t>единицы</w:t>
      </w:r>
      <w:r w:rsidR="009A33BB" w:rsidRPr="006D5EEA">
        <w:rPr>
          <w:rFonts w:ascii="Arial" w:hAnsi="Arial" w:cs="Arial"/>
          <w:color w:val="000000" w:themeColor="text1"/>
        </w:rPr>
        <w:t>.</w:t>
      </w:r>
      <w:r w:rsidRPr="006D5EEA">
        <w:rPr>
          <w:rFonts w:ascii="Arial" w:hAnsi="Arial" w:cs="Arial"/>
          <w:color w:val="000000" w:themeColor="text1"/>
        </w:rPr>
        <w:t xml:space="preserve"> 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Коммунальные службы </w:t>
      </w:r>
      <w:r w:rsidR="00124012" w:rsidRPr="006D5EEA">
        <w:rPr>
          <w:rFonts w:ascii="Arial" w:hAnsi="Arial" w:cs="Arial"/>
          <w:color w:val="000000" w:themeColor="text1"/>
        </w:rPr>
        <w:t xml:space="preserve">Логовского </w:t>
      </w:r>
      <w:r w:rsidRPr="006D5EEA">
        <w:rPr>
          <w:rFonts w:ascii="Arial" w:hAnsi="Arial" w:cs="Arial"/>
          <w:color w:val="000000" w:themeColor="text1"/>
        </w:rPr>
        <w:t>сельского поселения</w:t>
      </w:r>
      <w:r w:rsidR="00124012" w:rsidRPr="006D5EEA">
        <w:rPr>
          <w:rFonts w:ascii="Arial" w:hAnsi="Arial" w:cs="Arial"/>
          <w:color w:val="000000" w:themeColor="text1"/>
        </w:rPr>
        <w:t xml:space="preserve"> своих транспортных</w:t>
      </w:r>
      <w:r w:rsidRPr="006D5EEA">
        <w:rPr>
          <w:rFonts w:ascii="Arial" w:hAnsi="Arial" w:cs="Arial"/>
          <w:color w:val="000000" w:themeColor="text1"/>
        </w:rPr>
        <w:t xml:space="preserve">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E85511" w:rsidRPr="006D5EEA" w:rsidRDefault="00E85511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14" w:name="bookmark14"/>
      <w:r w:rsidRPr="006D5EEA">
        <w:rPr>
          <w:rFonts w:ascii="Arial" w:hAnsi="Arial" w:cs="Arial"/>
        </w:rPr>
        <w:t>2.10</w:t>
      </w:r>
      <w:r w:rsidR="00E85511" w:rsidRPr="006D5EEA">
        <w:rPr>
          <w:rFonts w:ascii="Arial" w:hAnsi="Arial" w:cs="Arial"/>
        </w:rPr>
        <w:t xml:space="preserve">. </w:t>
      </w:r>
      <w:r w:rsidRPr="006D5EEA">
        <w:rPr>
          <w:rFonts w:ascii="Arial" w:hAnsi="Arial" w:cs="Arial"/>
        </w:rPr>
        <w:t>Анализ уровня безопасности дорожного движения</w:t>
      </w:r>
      <w:bookmarkEnd w:id="14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В </w:t>
      </w:r>
      <w:r w:rsidR="00124012" w:rsidRPr="006D5EEA">
        <w:rPr>
          <w:rFonts w:ascii="Arial" w:hAnsi="Arial" w:cs="Arial"/>
          <w:color w:val="000000" w:themeColor="text1"/>
        </w:rPr>
        <w:t>Логовско</w:t>
      </w:r>
      <w:r w:rsidR="00572352" w:rsidRPr="006D5EEA">
        <w:rPr>
          <w:rFonts w:ascii="Arial" w:hAnsi="Arial" w:cs="Arial"/>
          <w:color w:val="000000" w:themeColor="text1"/>
        </w:rPr>
        <w:t>м сельском поселении</w:t>
      </w:r>
      <w:r w:rsidRPr="006D5EEA">
        <w:rPr>
          <w:rFonts w:ascii="Arial" w:hAnsi="Arial" w:cs="Arial"/>
          <w:color w:val="000000" w:themeColor="text1"/>
        </w:rPr>
        <w:t xml:space="preserve"> в 2015 году зарегистрировано </w:t>
      </w:r>
      <w:r w:rsidR="005F58B1" w:rsidRPr="006D5EEA">
        <w:rPr>
          <w:rFonts w:ascii="Arial" w:hAnsi="Arial" w:cs="Arial"/>
          <w:color w:val="000000" w:themeColor="text1"/>
        </w:rPr>
        <w:t>0</w:t>
      </w:r>
      <w:r w:rsidRPr="006D5EEA">
        <w:rPr>
          <w:rFonts w:ascii="Arial" w:hAnsi="Arial" w:cs="Arial"/>
          <w:color w:val="000000" w:themeColor="text1"/>
        </w:rPr>
        <w:t xml:space="preserve"> дорожно- транспортных происшествий, в результате которых, погибло </w:t>
      </w:r>
      <w:r w:rsidR="005F58B1" w:rsidRPr="006D5EEA">
        <w:rPr>
          <w:rFonts w:ascii="Arial" w:hAnsi="Arial" w:cs="Arial"/>
          <w:color w:val="000000" w:themeColor="text1"/>
        </w:rPr>
        <w:t>0</w:t>
      </w:r>
      <w:r w:rsidRPr="006D5EEA">
        <w:rPr>
          <w:rFonts w:ascii="Arial" w:hAnsi="Arial" w:cs="Arial"/>
          <w:color w:val="000000" w:themeColor="text1"/>
        </w:rPr>
        <w:t xml:space="preserve"> человек и получили травмы</w:t>
      </w:r>
      <w:r w:rsidR="005F58B1" w:rsidRPr="006D5EEA">
        <w:rPr>
          <w:rFonts w:ascii="Arial" w:hAnsi="Arial" w:cs="Arial"/>
          <w:color w:val="000000" w:themeColor="text1"/>
        </w:rPr>
        <w:t xml:space="preserve"> 0</w:t>
      </w:r>
      <w:r w:rsidRPr="006D5EEA">
        <w:rPr>
          <w:rFonts w:ascii="Arial" w:hAnsi="Arial" w:cs="Arial"/>
          <w:color w:val="000000" w:themeColor="text1"/>
        </w:rPr>
        <w:t xml:space="preserve"> человек</w:t>
      </w:r>
      <w:r w:rsidR="00E85511" w:rsidRPr="006D5EEA">
        <w:rPr>
          <w:rFonts w:ascii="Arial" w:hAnsi="Arial" w:cs="Arial"/>
          <w:color w:val="000000" w:themeColor="text1"/>
        </w:rPr>
        <w:t>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Несмотря на то, что на сегодняшний день на территории </w:t>
      </w:r>
      <w:r w:rsidR="005F58B1" w:rsidRPr="006D5EEA">
        <w:rPr>
          <w:rFonts w:ascii="Arial" w:hAnsi="Arial" w:cs="Arial"/>
          <w:color w:val="000000" w:themeColor="text1"/>
        </w:rPr>
        <w:t xml:space="preserve">Логовского </w:t>
      </w:r>
      <w:r w:rsidRPr="006D5EEA">
        <w:rPr>
          <w:rFonts w:ascii="Arial" w:hAnsi="Arial" w:cs="Arial"/>
          <w:color w:val="000000" w:themeColor="text1"/>
        </w:rPr>
        <w:t xml:space="preserve"> сельского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Основными причинами совершении ДТП с тяжкими последствиями по данным Государственной инспекции безопасности дорожного движения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  <w:color w:val="000000" w:themeColor="text1"/>
        </w:rPr>
        <w:t xml:space="preserve">В рамках реализации Программы в </w:t>
      </w:r>
      <w:r w:rsidR="005F433C" w:rsidRPr="006D5EEA">
        <w:rPr>
          <w:rFonts w:ascii="Arial" w:hAnsi="Arial" w:cs="Arial"/>
          <w:color w:val="000000" w:themeColor="text1"/>
        </w:rPr>
        <w:t xml:space="preserve">Логовском </w:t>
      </w:r>
      <w:r w:rsidRPr="006D5EEA">
        <w:rPr>
          <w:rFonts w:ascii="Arial" w:hAnsi="Arial" w:cs="Arial"/>
          <w:color w:val="000000" w:themeColor="text1"/>
        </w:rPr>
        <w:t xml:space="preserve">сельском поселении на аварийно-опасных участках необходимо установить дорожные знаки в количестве </w:t>
      </w:r>
      <w:r w:rsidR="00572352" w:rsidRPr="006D5EEA">
        <w:rPr>
          <w:rFonts w:ascii="Arial" w:hAnsi="Arial" w:cs="Arial"/>
          <w:color w:val="000000" w:themeColor="text1"/>
        </w:rPr>
        <w:t>8</w:t>
      </w:r>
      <w:r w:rsidRPr="006D5EEA">
        <w:rPr>
          <w:rFonts w:ascii="Arial" w:hAnsi="Arial" w:cs="Arial"/>
          <w:color w:val="000000" w:themeColor="text1"/>
        </w:rPr>
        <w:t xml:space="preserve"> шт. Схема установки новых дорожных знаков, форма, цвета раскраски приняты в соответствии ГОСТ Р </w:t>
      </w:r>
      <w:r w:rsidRPr="006D5EEA">
        <w:rPr>
          <w:rFonts w:ascii="Arial" w:hAnsi="Arial" w:cs="Arial"/>
        </w:rPr>
        <w:t xml:space="preserve">52289-2004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Правила применения дорожных знаков, разметки, светофоров, дорожных ограждений и направляющих устройств</w:t>
      </w:r>
      <w:r w:rsidR="00BF4F46" w:rsidRPr="006D5EEA">
        <w:rPr>
          <w:rFonts w:ascii="Arial" w:hAnsi="Arial" w:cs="Arial"/>
        </w:rPr>
        <w:t>»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 целью снижения остроты создавшейся проблемы применение программно - целевого метода позволит добиться:</w:t>
      </w:r>
    </w:p>
    <w:p w:rsidR="00985903" w:rsidRPr="006D5EEA" w:rsidRDefault="00E85511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985903" w:rsidRPr="006D5EEA" w:rsidRDefault="00E85511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</w:t>
      </w:r>
      <w:r w:rsidRPr="006D5EEA">
        <w:rPr>
          <w:rFonts w:ascii="Arial" w:hAnsi="Arial" w:cs="Arial"/>
        </w:rPr>
        <w:lastRenderedPageBreak/>
        <w:t>реализации мероприятий по повышению безопасности дорожного движения и их обеспеченность финансовыми ресурсами.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Программы позволит:</w:t>
      </w:r>
    </w:p>
    <w:p w:rsidR="00985903" w:rsidRPr="006D5EEA" w:rsidRDefault="00E85511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установить необходимые виды и объемы дорожных работ,</w:t>
      </w:r>
    </w:p>
    <w:p w:rsidR="00985903" w:rsidRPr="006D5EEA" w:rsidRDefault="00E85511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обеспечить безопасность дорожного движения;</w:t>
      </w:r>
    </w:p>
    <w:p w:rsidR="00985903" w:rsidRPr="006D5EEA" w:rsidRDefault="00E85511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E85511" w:rsidRPr="006D5EEA" w:rsidRDefault="00E85511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15" w:name="bookmark15"/>
      <w:r w:rsidRPr="006D5EEA">
        <w:rPr>
          <w:rFonts w:ascii="Arial" w:hAnsi="Arial" w:cs="Arial"/>
        </w:rPr>
        <w:t>2.11 Оценка уровня негативного воздействия транспортной инфраструктуры на окружающую среду, безопасность и здоровье населения.</w:t>
      </w:r>
      <w:bookmarkEnd w:id="15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Главный компонент выхлопов двигателей внутреннего сгорания (кроме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дорог, контроль работы двигателей</w:t>
      </w:r>
    </w:p>
    <w:p w:rsidR="00D82FC6" w:rsidRPr="006D5EEA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16" w:name="bookmark16"/>
      <w:r w:rsidRPr="006D5EEA">
        <w:rPr>
          <w:rFonts w:ascii="Arial" w:hAnsi="Arial" w:cs="Arial"/>
        </w:rPr>
        <w:t>2.12</w:t>
      </w:r>
      <w:r w:rsidR="00D82FC6" w:rsidRPr="006D5EEA">
        <w:rPr>
          <w:rFonts w:ascii="Arial" w:hAnsi="Arial" w:cs="Arial"/>
        </w:rPr>
        <w:t>.</w:t>
      </w:r>
      <w:r w:rsidRPr="006D5EEA">
        <w:rPr>
          <w:rFonts w:ascii="Arial" w:hAnsi="Arial" w:cs="Arial"/>
        </w:rPr>
        <w:t xml:space="preserve"> Характеристика существующих условий и перспектив развития и размещения транспортной инфраструктуры </w:t>
      </w:r>
      <w:r w:rsidR="005F433C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поселения.</w:t>
      </w:r>
      <w:bookmarkEnd w:id="16"/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</w:rPr>
        <w:t xml:space="preserve">С учетом того, что территория </w:t>
      </w:r>
      <w:r w:rsidR="005F433C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по состоянию на 01.01.2016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</w:t>
      </w:r>
      <w:r w:rsidRPr="006D5EEA">
        <w:rPr>
          <w:rFonts w:ascii="Arial" w:hAnsi="Arial" w:cs="Arial"/>
          <w:color w:val="000000" w:themeColor="text1"/>
        </w:rPr>
        <w:t xml:space="preserve">инфраструктуры связаны только с возможным развитием сельскохозяйственного производства. С учетом сложившихся цен на сельскохозяйственную продукцию и возможностей государства и сельскохозяйственных производителей на период до </w:t>
      </w:r>
      <w:r w:rsidR="000A2502" w:rsidRPr="006D5EEA">
        <w:rPr>
          <w:rFonts w:ascii="Arial" w:hAnsi="Arial" w:cs="Arial"/>
          <w:color w:val="000000" w:themeColor="text1"/>
        </w:rPr>
        <w:t>2026</w:t>
      </w:r>
      <w:r w:rsidRPr="006D5EEA">
        <w:rPr>
          <w:rFonts w:ascii="Arial" w:hAnsi="Arial" w:cs="Arial"/>
          <w:color w:val="000000" w:themeColor="text1"/>
        </w:rPr>
        <w:t xml:space="preserve"> года высоких темпов развития и размещения транспортной инфраструктуры </w:t>
      </w:r>
      <w:r w:rsidR="005F433C" w:rsidRPr="006D5EEA">
        <w:rPr>
          <w:rFonts w:ascii="Arial" w:hAnsi="Arial" w:cs="Arial"/>
          <w:color w:val="000000" w:themeColor="text1"/>
        </w:rPr>
        <w:t xml:space="preserve">Логовского </w:t>
      </w:r>
      <w:r w:rsidRPr="006D5EEA">
        <w:rPr>
          <w:rFonts w:ascii="Arial" w:hAnsi="Arial" w:cs="Arial"/>
          <w:color w:val="000000" w:themeColor="text1"/>
        </w:rPr>
        <w:t>сельского поселения не ожидается.</w:t>
      </w:r>
    </w:p>
    <w:p w:rsidR="00D82FC6" w:rsidRPr="006D5EEA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17" w:name="bookmark17"/>
      <w:r w:rsidRPr="006D5EEA">
        <w:rPr>
          <w:rFonts w:ascii="Arial" w:hAnsi="Arial" w:cs="Arial"/>
        </w:rPr>
        <w:t>2.13</w:t>
      </w:r>
      <w:r w:rsidR="00D82FC6" w:rsidRPr="006D5EEA">
        <w:rPr>
          <w:rFonts w:ascii="Arial" w:hAnsi="Arial" w:cs="Arial"/>
        </w:rPr>
        <w:t>.</w:t>
      </w:r>
      <w:r w:rsidRPr="006D5EEA">
        <w:rPr>
          <w:rFonts w:ascii="Arial" w:hAnsi="Arial" w:cs="Arial"/>
        </w:rPr>
        <w:t xml:space="preserve"> Оценка нормативно-правовой базы, необходимой для функционирования и развития транспортной инфраструктуры </w:t>
      </w:r>
      <w:r w:rsidR="005F433C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поселения.</w:t>
      </w:r>
      <w:bookmarkEnd w:id="17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применение экономических мер, стимулирующих инвестиции в объекты транспортной инфраструктуры;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 xml:space="preserve">координация усилий федеральных органов исполнительной власти, органов исполнительной власти </w:t>
      </w:r>
      <w:r w:rsidR="00AF039D" w:rsidRPr="006D5EEA">
        <w:rPr>
          <w:rFonts w:ascii="Arial" w:hAnsi="Arial" w:cs="Arial"/>
        </w:rPr>
        <w:t>субъекта РФ</w:t>
      </w:r>
      <w:r w:rsidR="00985903" w:rsidRPr="006D5EEA">
        <w:rPr>
          <w:rFonts w:ascii="Arial" w:hAnsi="Arial" w:cs="Arial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D82FC6" w:rsidRPr="006D5EEA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18" w:name="bookmark18"/>
      <w:r w:rsidRPr="006D5EEA">
        <w:rPr>
          <w:rFonts w:ascii="Arial" w:hAnsi="Arial" w:cs="Arial"/>
        </w:rPr>
        <w:t>2.14</w:t>
      </w:r>
      <w:r w:rsidR="00D82FC6" w:rsidRPr="006D5EEA">
        <w:rPr>
          <w:rFonts w:ascii="Arial" w:hAnsi="Arial" w:cs="Arial"/>
        </w:rPr>
        <w:t>.</w:t>
      </w:r>
      <w:r w:rsidRPr="006D5EEA">
        <w:rPr>
          <w:rFonts w:ascii="Arial" w:hAnsi="Arial" w:cs="Arial"/>
        </w:rPr>
        <w:t xml:space="preserve"> Оценка финансирования транспортной инфраструктуры.</w:t>
      </w:r>
      <w:bookmarkEnd w:id="18"/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</w:rPr>
        <w:t xml:space="preserve">Финансовой основой реализации муниципальной программы являются средства бюджета </w:t>
      </w:r>
      <w:r w:rsidR="005F433C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поселения. </w:t>
      </w:r>
      <w:r w:rsidRPr="006D5EEA">
        <w:rPr>
          <w:rFonts w:ascii="Arial" w:hAnsi="Arial" w:cs="Arial"/>
          <w:color w:val="000000" w:themeColor="text1"/>
        </w:rPr>
        <w:t>Привлечение средств</w:t>
      </w:r>
      <w:r w:rsidR="000A2502" w:rsidRPr="006D5EEA">
        <w:rPr>
          <w:rFonts w:ascii="Arial" w:hAnsi="Arial" w:cs="Arial"/>
          <w:color w:val="000000" w:themeColor="text1"/>
        </w:rPr>
        <w:t xml:space="preserve"> областного </w:t>
      </w:r>
      <w:r w:rsidRPr="006D5EEA">
        <w:rPr>
          <w:rFonts w:ascii="Arial" w:hAnsi="Arial" w:cs="Arial"/>
          <w:color w:val="000000" w:themeColor="text1"/>
        </w:rPr>
        <w:t xml:space="preserve"> бюджета </w:t>
      </w:r>
      <w:r w:rsidR="00D82FC6" w:rsidRPr="006D5EEA">
        <w:rPr>
          <w:rFonts w:ascii="Arial" w:hAnsi="Arial" w:cs="Arial"/>
          <w:color w:val="000000" w:themeColor="text1"/>
        </w:rPr>
        <w:t xml:space="preserve"> </w:t>
      </w:r>
      <w:r w:rsidRPr="006D5EEA">
        <w:rPr>
          <w:rFonts w:ascii="Arial" w:hAnsi="Arial" w:cs="Arial"/>
          <w:color w:val="000000" w:themeColor="text1"/>
        </w:rPr>
        <w:t>учитывается как прогноз софинансирования мероприятий в соответствии с действующим законодательством.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Ежегодные объемы финансирования программы определяются в соответствии с утвержденным бюджетом </w:t>
      </w:r>
      <w:r w:rsidR="005F433C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 на соответствующий финансовый год и с учетом дополнительных источников финансирования.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0A2502" w:rsidRPr="006D5EEA">
        <w:rPr>
          <w:rFonts w:ascii="Arial" w:hAnsi="Arial" w:cs="Arial"/>
          <w:color w:val="000000" w:themeColor="text1"/>
        </w:rPr>
        <w:t xml:space="preserve">6357,2 тыс. </w:t>
      </w:r>
      <w:r w:rsidR="00D82FC6" w:rsidRPr="006D5EEA">
        <w:rPr>
          <w:rFonts w:ascii="Arial" w:hAnsi="Arial" w:cs="Arial"/>
          <w:color w:val="000000" w:themeColor="text1"/>
        </w:rPr>
        <w:t xml:space="preserve"> </w:t>
      </w:r>
      <w:r w:rsidRPr="006D5EEA">
        <w:rPr>
          <w:rFonts w:ascii="Arial" w:hAnsi="Arial" w:cs="Arial"/>
          <w:color w:val="000000" w:themeColor="text1"/>
        </w:rPr>
        <w:t>рублей, в том числе по годам:</w:t>
      </w:r>
    </w:p>
    <w:p w:rsidR="000A2502" w:rsidRPr="006D5EEA" w:rsidRDefault="000A2502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2016 г. – 957,2 тыс. руб. </w:t>
      </w:r>
    </w:p>
    <w:p w:rsidR="000A2502" w:rsidRPr="006D5EEA" w:rsidRDefault="000A2502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2017 г. – 600 тыс. руб. 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2018 г. - 600 тыс. руб.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2019 г. - 600 тыс. руб.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2020 г. - 600 тыс. руб.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2021 г. - 600 тыс. руб.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2022 г. - 600 тыс. руб.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2023 г. - 600 тыс. руб.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2024 г. - 600 тыс. руб.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2025 г. – 600 тыс. руб.</w:t>
      </w:r>
    </w:p>
    <w:p w:rsidR="000A2502" w:rsidRPr="006D5EEA" w:rsidRDefault="000A2502" w:rsidP="000A2502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</w:t>
      </w:r>
      <w:r w:rsidRPr="006D5EEA">
        <w:rPr>
          <w:rFonts w:ascii="Arial" w:hAnsi="Arial" w:cs="Arial"/>
        </w:rPr>
        <w:lastRenderedPageBreak/>
        <w:t>самоуправления поселения должны быть сконцентрированы на решении посильных задач на доступной финансовой основе (содержание, текущий ремонт дорог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D82FC6" w:rsidP="00AF039D">
      <w:pPr>
        <w:jc w:val="center"/>
        <w:rPr>
          <w:rFonts w:ascii="Arial" w:hAnsi="Arial" w:cs="Arial"/>
          <w:b/>
        </w:rPr>
      </w:pPr>
      <w:bookmarkStart w:id="19" w:name="bookmark19"/>
      <w:r w:rsidRPr="006D5EEA">
        <w:rPr>
          <w:rFonts w:ascii="Arial" w:hAnsi="Arial" w:cs="Arial"/>
          <w:b/>
        </w:rPr>
        <w:t>III</w:t>
      </w:r>
      <w:r w:rsidR="00985903" w:rsidRPr="006D5EEA">
        <w:rPr>
          <w:rFonts w:ascii="Arial" w:hAnsi="Arial" w:cs="Arial"/>
          <w:b/>
        </w:rPr>
        <w:t>.</w:t>
      </w:r>
      <w:r w:rsidR="005F433C" w:rsidRPr="006D5EEA">
        <w:rPr>
          <w:rFonts w:ascii="Arial" w:hAnsi="Arial" w:cs="Arial"/>
          <w:b/>
        </w:rPr>
        <w:t xml:space="preserve"> </w:t>
      </w:r>
      <w:r w:rsidR="00985903" w:rsidRPr="006D5EEA">
        <w:rPr>
          <w:rFonts w:ascii="Arial" w:hAnsi="Arial" w:cs="Arial"/>
          <w:b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5F433C" w:rsidRPr="006D5EEA">
        <w:rPr>
          <w:rFonts w:ascii="Arial" w:hAnsi="Arial" w:cs="Arial"/>
          <w:b/>
        </w:rPr>
        <w:t xml:space="preserve">Логовского </w:t>
      </w:r>
      <w:r w:rsidR="00985903" w:rsidRPr="006D5EEA">
        <w:rPr>
          <w:rFonts w:ascii="Arial" w:hAnsi="Arial" w:cs="Arial"/>
          <w:b/>
        </w:rPr>
        <w:t>сельского поселения</w:t>
      </w:r>
      <w:bookmarkEnd w:id="19"/>
    </w:p>
    <w:p w:rsidR="00D82FC6" w:rsidRPr="006D5EEA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20" w:name="bookmark20"/>
      <w:r w:rsidRPr="006D5EEA">
        <w:rPr>
          <w:rFonts w:ascii="Arial" w:hAnsi="Arial" w:cs="Arial"/>
        </w:rPr>
        <w:t xml:space="preserve">3.1 Прогноз социально - экономического и градостроительного развития </w:t>
      </w:r>
      <w:r w:rsidR="005F433C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поселения.</w:t>
      </w:r>
      <w:bookmarkEnd w:id="20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При анализе показателей текущего уровня социально-экономического и градостроительного развития </w:t>
      </w:r>
      <w:r w:rsidR="005F433C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поселения, отмечается следующее: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- транспортная доступность населенных пунктов поселения высокая;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наличие трудовых ресурсов позволяет обеспечить потребности населения и расширение производства;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- </w:t>
      </w:r>
      <w:r w:rsidR="00985903" w:rsidRPr="006D5EEA">
        <w:rPr>
          <w:rFonts w:ascii="Arial" w:hAnsi="Arial" w:cs="Arial"/>
          <w:color w:val="000000" w:themeColor="text1"/>
        </w:rPr>
        <w:t xml:space="preserve">жилищный фонд муниципального образования составляет </w:t>
      </w:r>
      <w:r w:rsidR="00A90706" w:rsidRPr="006D5EEA">
        <w:rPr>
          <w:rFonts w:ascii="Arial" w:hAnsi="Arial" w:cs="Arial"/>
          <w:color w:val="000000" w:themeColor="text1"/>
        </w:rPr>
        <w:t xml:space="preserve">37,8 </w:t>
      </w:r>
      <w:r w:rsidR="00985903" w:rsidRPr="006D5EEA">
        <w:rPr>
          <w:rFonts w:ascii="Arial" w:hAnsi="Arial" w:cs="Arial"/>
          <w:color w:val="000000" w:themeColor="text1"/>
        </w:rPr>
        <w:t xml:space="preserve"> тыс. кв. м</w:t>
      </w:r>
      <w:r w:rsidR="00A90706" w:rsidRPr="006D5EEA">
        <w:rPr>
          <w:rFonts w:ascii="Arial" w:hAnsi="Arial" w:cs="Arial"/>
          <w:color w:val="000000" w:themeColor="text1"/>
        </w:rPr>
        <w:t xml:space="preserve">. </w:t>
      </w:r>
      <w:r w:rsidR="00985903" w:rsidRPr="006D5EEA">
        <w:rPr>
          <w:rFonts w:ascii="Arial" w:hAnsi="Arial" w:cs="Arial"/>
          <w:color w:val="000000" w:themeColor="text1"/>
        </w:rPr>
        <w:t xml:space="preserve">Площадь аварийного жилищного фонда </w:t>
      </w:r>
      <w:r w:rsidR="005F433C" w:rsidRPr="006D5EEA">
        <w:rPr>
          <w:rFonts w:ascii="Arial" w:hAnsi="Arial" w:cs="Arial"/>
          <w:color w:val="000000" w:themeColor="text1"/>
        </w:rPr>
        <w:t xml:space="preserve"> 0</w:t>
      </w:r>
      <w:r w:rsidRPr="006D5EEA">
        <w:rPr>
          <w:rFonts w:ascii="Arial" w:hAnsi="Arial" w:cs="Arial"/>
          <w:color w:val="000000" w:themeColor="text1"/>
        </w:rPr>
        <w:t xml:space="preserve"> кв</w:t>
      </w:r>
      <w:r w:rsidR="00985903" w:rsidRPr="006D5EEA">
        <w:rPr>
          <w:rFonts w:ascii="Arial" w:hAnsi="Arial" w:cs="Arial"/>
          <w:color w:val="000000" w:themeColor="text1"/>
        </w:rPr>
        <w:t>.м.</w:t>
      </w:r>
    </w:p>
    <w:p w:rsidR="00985903" w:rsidRPr="006D5EEA" w:rsidRDefault="005F433C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</w:t>
      </w:r>
      <w:r w:rsidR="00985903" w:rsidRPr="006D5EEA">
        <w:rPr>
          <w:rFonts w:ascii="Arial" w:hAnsi="Arial" w:cs="Arial"/>
        </w:rPr>
        <w:t>оходы населения - средние. Средняя заработная плата населения за 201</w:t>
      </w:r>
      <w:r w:rsidRPr="006D5EEA">
        <w:rPr>
          <w:rFonts w:ascii="Arial" w:hAnsi="Arial" w:cs="Arial"/>
        </w:rPr>
        <w:t>5</w:t>
      </w:r>
      <w:r w:rsidR="00985903" w:rsidRPr="006D5EEA">
        <w:rPr>
          <w:rFonts w:ascii="Arial" w:hAnsi="Arial" w:cs="Arial"/>
        </w:rPr>
        <w:t xml:space="preserve"> год составила </w:t>
      </w:r>
      <w:r w:rsidRPr="006D5EEA">
        <w:rPr>
          <w:rFonts w:ascii="Arial" w:hAnsi="Arial" w:cs="Arial"/>
        </w:rPr>
        <w:t>11 000</w:t>
      </w:r>
      <w:r w:rsidR="00985903" w:rsidRPr="006D5EEA">
        <w:rPr>
          <w:rFonts w:ascii="Arial" w:hAnsi="Arial" w:cs="Arial"/>
        </w:rPr>
        <w:t xml:space="preserve"> руб., в 201</w:t>
      </w:r>
      <w:r w:rsidRPr="006D5EEA">
        <w:rPr>
          <w:rFonts w:ascii="Arial" w:hAnsi="Arial" w:cs="Arial"/>
        </w:rPr>
        <w:t>6</w:t>
      </w:r>
      <w:r w:rsidR="00985903" w:rsidRPr="006D5EEA">
        <w:rPr>
          <w:rFonts w:ascii="Arial" w:hAnsi="Arial" w:cs="Arial"/>
        </w:rPr>
        <w:t xml:space="preserve"> году </w:t>
      </w:r>
      <w:r w:rsidRPr="006D5EEA">
        <w:rPr>
          <w:rFonts w:ascii="Arial" w:hAnsi="Arial" w:cs="Arial"/>
        </w:rPr>
        <w:t>–</w:t>
      </w:r>
      <w:r w:rsidR="00D82FC6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>12 000</w:t>
      </w:r>
      <w:r w:rsidR="00985903" w:rsidRPr="006D5EEA">
        <w:rPr>
          <w:rFonts w:ascii="Arial" w:hAnsi="Arial" w:cs="Arial"/>
        </w:rPr>
        <w:t xml:space="preserve"> рублей.</w:t>
      </w:r>
    </w:p>
    <w:p w:rsidR="00985903" w:rsidRPr="006D5EEA" w:rsidRDefault="005F433C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</w:t>
      </w:r>
      <w:r w:rsidR="00985903" w:rsidRPr="006D5EEA">
        <w:rPr>
          <w:rFonts w:ascii="Arial" w:hAnsi="Arial" w:cs="Arial"/>
        </w:rPr>
        <w:t>плата услуг водоснабжения, вывоза и утилизации ТБО доступна для населения и осуществляется регулярно;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bookmarkStart w:id="21" w:name="bookmark21"/>
      <w:r w:rsidRPr="006D5EEA">
        <w:rPr>
          <w:rFonts w:ascii="Arial" w:hAnsi="Arial" w:cs="Arial"/>
        </w:rPr>
        <w:t xml:space="preserve">3.2. </w:t>
      </w:r>
      <w:r w:rsidR="00985903" w:rsidRPr="006D5EEA">
        <w:rPr>
          <w:rFonts w:ascii="Arial" w:hAnsi="Arial" w:cs="Arial"/>
        </w:rPr>
        <w:t>Демографический прогноз</w:t>
      </w:r>
      <w:bookmarkEnd w:id="21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Увеличен</w:t>
      </w:r>
      <w:r w:rsidR="001F655A" w:rsidRPr="006D5EEA">
        <w:rPr>
          <w:rFonts w:ascii="Arial" w:hAnsi="Arial" w:cs="Arial"/>
        </w:rPr>
        <w:t>ие рождаемости на период до 2020</w:t>
      </w:r>
      <w:r w:rsidRPr="006D5EEA">
        <w:rPr>
          <w:rFonts w:ascii="Arial" w:hAnsi="Arial" w:cs="Arial"/>
        </w:rPr>
        <w:t xml:space="preserve"> года предполагается за счет: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предоставления материнского (семейного) капитала при рождении второго и последующих детей</w:t>
      </w:r>
      <w:r w:rsidR="008A7AED" w:rsidRPr="006D5EEA">
        <w:rPr>
          <w:rFonts w:ascii="Arial" w:hAnsi="Arial" w:cs="Arial"/>
        </w:rPr>
        <w:t>.</w:t>
      </w:r>
      <w:r w:rsidR="00985903" w:rsidRPr="006D5EEA">
        <w:rPr>
          <w:rFonts w:ascii="Arial" w:hAnsi="Arial" w:cs="Arial"/>
        </w:rPr>
        <w:t xml:space="preserve">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усиления материальной поддержки граждан, имеющих детей 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</w:t>
      </w:r>
      <w:r w:rsidR="001F655A" w:rsidRPr="006D5EEA">
        <w:rPr>
          <w:rFonts w:ascii="Arial" w:hAnsi="Arial" w:cs="Arial"/>
        </w:rPr>
        <w:t xml:space="preserve"> 2020</w:t>
      </w:r>
      <w:r w:rsidRPr="006D5EEA">
        <w:rPr>
          <w:rFonts w:ascii="Arial" w:hAnsi="Arial" w:cs="Arial"/>
        </w:rPr>
        <w:t xml:space="preserve">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  <w:color w:val="000000" w:themeColor="text1"/>
        </w:rPr>
        <w:t>Рост миграционного сальдо в перспективе может быть связан с увеличением числа</w:t>
      </w:r>
      <w:r w:rsidRPr="006D5EEA">
        <w:rPr>
          <w:rFonts w:ascii="Arial" w:hAnsi="Arial" w:cs="Arial"/>
          <w:color w:val="C00000"/>
        </w:rPr>
        <w:t xml:space="preserve"> </w:t>
      </w:r>
      <w:r w:rsidRPr="006D5EEA">
        <w:rPr>
          <w:rFonts w:ascii="Arial" w:hAnsi="Arial" w:cs="Arial"/>
        </w:rPr>
        <w:t>рабочих мест и сокращением численности выбывающих из поселения</w:t>
      </w:r>
      <w:r w:rsidR="00462194" w:rsidRPr="006D5EEA">
        <w:rPr>
          <w:rFonts w:ascii="Arial" w:hAnsi="Arial" w:cs="Arial"/>
        </w:rPr>
        <w:t xml:space="preserve">. </w:t>
      </w:r>
      <w:r w:rsidRPr="006D5EEA">
        <w:rPr>
          <w:rFonts w:ascii="Arial" w:hAnsi="Arial" w:cs="Arial"/>
        </w:rPr>
        <w:t>Одним из наиболее важных факторов, который окажет влияние на увеличение численности населения поселения,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На расчетный срок существенных изменений в демографической ситуаци</w:t>
      </w:r>
      <w:r w:rsidR="00D82FC6" w:rsidRPr="006D5EEA">
        <w:rPr>
          <w:rFonts w:ascii="Arial" w:hAnsi="Arial" w:cs="Arial"/>
        </w:rPr>
        <w:t>и поселения не предполагается.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bookmarkStart w:id="22" w:name="bookmark22"/>
      <w:r w:rsidRPr="006D5EEA">
        <w:rPr>
          <w:rFonts w:ascii="Arial" w:hAnsi="Arial" w:cs="Arial"/>
        </w:rPr>
        <w:t xml:space="preserve">3.3. </w:t>
      </w:r>
      <w:r w:rsidR="00985903" w:rsidRPr="006D5EEA">
        <w:rPr>
          <w:rFonts w:ascii="Arial" w:hAnsi="Arial" w:cs="Arial"/>
        </w:rPr>
        <w:t>Экономический прогноз</w:t>
      </w:r>
      <w:bookmarkEnd w:id="22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Развитие </w:t>
      </w:r>
      <w:r w:rsidR="008A7AED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 по вероятностному сценарию учитывает развитие следующих приоритетных секторов экономики: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сельского хозяйства;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 xml:space="preserve">- </w:t>
      </w:r>
      <w:r w:rsidR="00985903" w:rsidRPr="006D5EEA">
        <w:rPr>
          <w:rFonts w:ascii="Arial" w:hAnsi="Arial" w:cs="Arial"/>
        </w:rPr>
        <w:t>социальной сферы в рамках реализации Национальных проектов (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Здравоохранение</w:t>
      </w:r>
      <w:r w:rsidR="00BF4F46" w:rsidRPr="006D5EEA">
        <w:rPr>
          <w:rFonts w:ascii="Arial" w:hAnsi="Arial" w:cs="Arial"/>
        </w:rPr>
        <w:t>»</w:t>
      </w:r>
      <w:r w:rsidR="00985903" w:rsidRPr="006D5EEA">
        <w:rPr>
          <w:rFonts w:ascii="Arial" w:hAnsi="Arial" w:cs="Arial"/>
        </w:rPr>
        <w:t xml:space="preserve">, 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Образование</w:t>
      </w:r>
      <w:r w:rsidR="00BF4F46" w:rsidRPr="006D5EEA">
        <w:rPr>
          <w:rFonts w:ascii="Arial" w:hAnsi="Arial" w:cs="Arial"/>
        </w:rPr>
        <w:t>»</w:t>
      </w:r>
      <w:r w:rsidR="00985903" w:rsidRPr="006D5EEA">
        <w:rPr>
          <w:rFonts w:ascii="Arial" w:hAnsi="Arial" w:cs="Arial"/>
        </w:rPr>
        <w:t xml:space="preserve">, 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Доступное и комфортное жильё гражданам России</w:t>
      </w:r>
      <w:r w:rsidR="00BF4F46" w:rsidRPr="006D5EEA">
        <w:rPr>
          <w:rFonts w:ascii="Arial" w:hAnsi="Arial" w:cs="Arial"/>
        </w:rPr>
        <w:t>»</w:t>
      </w:r>
      <w:r w:rsidR="00985903" w:rsidRPr="006D5EEA">
        <w:rPr>
          <w:rFonts w:ascii="Arial" w:hAnsi="Arial" w:cs="Arial"/>
        </w:rPr>
        <w:t>);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Устойчивое экономическое развитие </w:t>
      </w:r>
      <w:r w:rsidR="008A7AED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Мероприятия по направлению развития малого предпринимательства: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оказание организационной и консультативной помощи начинающим предпринимателям;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разработка мер по адресной поддержке предпринимателей и малых предприятий;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снижение уровня административных барьеров;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формирование конкурентной среды;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расширение информационно-консультационного поля в сфере предпринимательства.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По итоговой характеристике социально-экономического развития поселение можно рассматривать как: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 -</w:t>
      </w:r>
      <w:r w:rsidR="00985903" w:rsidRPr="006D5EEA">
        <w:rPr>
          <w:rFonts w:ascii="Arial" w:hAnsi="Arial" w:cs="Arial"/>
        </w:rPr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имеющее потенциал социально-экономического развития, способ</w:t>
      </w:r>
      <w:r w:rsidR="00985903" w:rsidRPr="006D5EEA">
        <w:rPr>
          <w:rFonts w:ascii="Arial" w:hAnsi="Arial" w:cs="Arial"/>
        </w:rPr>
        <w:softHyphen/>
        <w:t>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bookmarkStart w:id="23" w:name="bookmark23"/>
      <w:r w:rsidRPr="006D5EEA">
        <w:rPr>
          <w:rFonts w:ascii="Arial" w:hAnsi="Arial" w:cs="Arial"/>
        </w:rPr>
        <w:t>3.4.</w:t>
      </w:r>
      <w:r w:rsidR="00985903" w:rsidRPr="006D5EEA">
        <w:rPr>
          <w:rFonts w:ascii="Arial" w:hAnsi="Arial" w:cs="Arial"/>
        </w:rPr>
        <w:t xml:space="preserve"> Прогноз транспортного спроса </w:t>
      </w:r>
      <w:r w:rsidR="008A7AED" w:rsidRPr="006D5EEA">
        <w:rPr>
          <w:rFonts w:ascii="Arial" w:hAnsi="Arial" w:cs="Arial"/>
        </w:rPr>
        <w:t xml:space="preserve">Логовского </w:t>
      </w:r>
      <w:r w:rsidR="00985903" w:rsidRPr="006D5EEA">
        <w:rPr>
          <w:rFonts w:ascii="Arial" w:hAnsi="Arial" w:cs="Arial"/>
        </w:rPr>
        <w:t>сельского поселения, объемов и характера передвижения и перевозок грузов по видам транспорта, имеющегося на территории поселения.</w:t>
      </w:r>
      <w:bookmarkEnd w:id="23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8A7AED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не планируется.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bookmarkStart w:id="24" w:name="bookmark24"/>
      <w:r w:rsidRPr="006D5EEA">
        <w:rPr>
          <w:rFonts w:ascii="Arial" w:hAnsi="Arial" w:cs="Arial"/>
        </w:rPr>
        <w:t>3.5.</w:t>
      </w:r>
      <w:r w:rsidR="00985903" w:rsidRPr="006D5EEA">
        <w:rPr>
          <w:rFonts w:ascii="Arial" w:hAnsi="Arial" w:cs="Arial"/>
        </w:rPr>
        <w:t xml:space="preserve"> Прогноз развития транспортной инфраструктуры по видам транспорта, имеющегося на территории </w:t>
      </w:r>
      <w:r w:rsidR="008A7AED" w:rsidRPr="006D5EEA">
        <w:rPr>
          <w:rFonts w:ascii="Arial" w:hAnsi="Arial" w:cs="Arial"/>
        </w:rPr>
        <w:t xml:space="preserve">Логовского </w:t>
      </w:r>
      <w:r w:rsidR="00985903" w:rsidRPr="006D5EEA">
        <w:rPr>
          <w:rFonts w:ascii="Arial" w:hAnsi="Arial" w:cs="Arial"/>
        </w:rPr>
        <w:t xml:space="preserve"> сельского поселения.</w:t>
      </w:r>
      <w:bookmarkEnd w:id="24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8A7AED" w:rsidRPr="006D5EEA">
        <w:rPr>
          <w:rFonts w:ascii="Arial" w:hAnsi="Arial" w:cs="Arial"/>
        </w:rPr>
        <w:t xml:space="preserve">Логовском </w:t>
      </w:r>
      <w:r w:rsidRPr="006D5EEA">
        <w:rPr>
          <w:rFonts w:ascii="Arial" w:hAnsi="Arial" w:cs="Arial"/>
        </w:rPr>
        <w:t xml:space="preserve"> сельском поселении.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Воздушные перевозки на территории Поселения не осуществляются.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Водный транспорт на территории Поселения не развит.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Автомобильный транспорт - важнейшая составная часть инфраструктуры </w:t>
      </w:r>
      <w:r w:rsidR="008A7AED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поселения, удовлетворяющая потребностям всех отраслей </w:t>
      </w:r>
      <w:r w:rsidRPr="006D5EEA">
        <w:rPr>
          <w:rFonts w:ascii="Arial" w:hAnsi="Arial" w:cs="Arial"/>
        </w:rPr>
        <w:lastRenderedPageBreak/>
        <w:t>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Количество пассажирского транспорта увеличивать не планируется.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Автомойки, автосервисы, АЗС на территории сельского поселения отсутствуют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</w:t>
      </w:r>
      <w:r w:rsidR="00D82FC6" w:rsidRPr="006D5EEA">
        <w:rPr>
          <w:rFonts w:ascii="Arial" w:hAnsi="Arial" w:cs="Arial"/>
        </w:rPr>
        <w:t xml:space="preserve">вых автомобилей обозначены в СП </w:t>
      </w:r>
      <w:r w:rsidRPr="006D5EEA">
        <w:rPr>
          <w:rFonts w:ascii="Arial" w:hAnsi="Arial" w:cs="Arial"/>
        </w:rPr>
        <w:t xml:space="preserve">42.13330.2011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Градостроительство. Планировка и застройка городских и сельских поселений. Актуализированная редакция СНиП 2.07.01-89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, так: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согласно п. 11.27, потребность в АЗС составляет: одна топливораздаточная колонка на 1200 легковых автомобилей;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согласно п. 11.26, потребность в СТО составляет: один пост на 200 легковых автомобилей;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25" w:name="bookmark25"/>
      <w:r w:rsidRPr="006D5EEA">
        <w:rPr>
          <w:rFonts w:ascii="Arial" w:hAnsi="Arial" w:cs="Arial"/>
        </w:rPr>
        <w:t>3.</w:t>
      </w:r>
      <w:r w:rsidR="00D82FC6" w:rsidRPr="006D5EEA">
        <w:rPr>
          <w:rFonts w:ascii="Arial" w:hAnsi="Arial" w:cs="Arial"/>
        </w:rPr>
        <w:t>6.</w:t>
      </w:r>
      <w:r w:rsidRPr="006D5EEA">
        <w:rPr>
          <w:rFonts w:ascii="Arial" w:hAnsi="Arial" w:cs="Arial"/>
        </w:rPr>
        <w:t xml:space="preserve"> Прогноз развития дорожной сети </w:t>
      </w:r>
      <w:r w:rsidR="00967145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>сельского поселения.</w:t>
      </w:r>
      <w:bookmarkEnd w:id="25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результате реализации Программы планируется достигнуть следующих показателей: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Содержание автомобильных дорог общего пользования местного значения и искусственных сооружений на них в полном объеме.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- </w:t>
      </w:r>
      <w:r w:rsidR="00985903" w:rsidRPr="006D5EEA">
        <w:rPr>
          <w:rFonts w:ascii="Arial" w:hAnsi="Arial" w:cs="Arial"/>
          <w:color w:val="000000" w:themeColor="text1"/>
        </w:rPr>
        <w:t xml:space="preserve">Ремонт автомобильных дорог общего пользования местного значения протяженностью в среднем </w:t>
      </w:r>
      <w:r w:rsidR="00462194" w:rsidRPr="006D5EEA">
        <w:rPr>
          <w:rFonts w:ascii="Arial" w:hAnsi="Arial" w:cs="Arial"/>
          <w:color w:val="000000" w:themeColor="text1"/>
        </w:rPr>
        <w:t xml:space="preserve"> 1 </w:t>
      </w:r>
      <w:r w:rsidR="00985903" w:rsidRPr="006D5EEA">
        <w:rPr>
          <w:rFonts w:ascii="Arial" w:hAnsi="Arial" w:cs="Arial"/>
          <w:color w:val="000000" w:themeColor="text1"/>
        </w:rPr>
        <w:t xml:space="preserve"> км в год</w:t>
      </w:r>
    </w:p>
    <w:p w:rsidR="00462194" w:rsidRPr="006D5EEA" w:rsidRDefault="00D82FC6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- </w:t>
      </w:r>
      <w:r w:rsidR="00985903" w:rsidRPr="006D5EEA">
        <w:rPr>
          <w:rFonts w:ascii="Arial" w:hAnsi="Arial" w:cs="Arial"/>
          <w:color w:val="000000" w:themeColor="text1"/>
        </w:rPr>
        <w:t xml:space="preserve">Проведение паспортизация </w:t>
      </w:r>
      <w:r w:rsidR="00462194" w:rsidRPr="006D5EEA">
        <w:rPr>
          <w:rFonts w:ascii="Arial" w:hAnsi="Arial" w:cs="Arial"/>
          <w:color w:val="000000" w:themeColor="text1"/>
        </w:rPr>
        <w:t xml:space="preserve">бесхозяйных </w:t>
      </w:r>
      <w:r w:rsidR="00985903" w:rsidRPr="006D5EEA">
        <w:rPr>
          <w:rFonts w:ascii="Arial" w:hAnsi="Arial" w:cs="Arial"/>
          <w:color w:val="000000" w:themeColor="text1"/>
        </w:rPr>
        <w:t xml:space="preserve"> участков дорог</w:t>
      </w:r>
      <w:r w:rsidR="00462194" w:rsidRPr="006D5EEA">
        <w:rPr>
          <w:rFonts w:ascii="Arial" w:hAnsi="Arial" w:cs="Arial"/>
          <w:color w:val="000000" w:themeColor="text1"/>
        </w:rPr>
        <w:t xml:space="preserve">; 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Проектирование и строительство тротуаров в центральных частях населенных пунктов Поселения.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Проектирование и строительство велосипедных дорожек.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Существующие риски по возможности достижения прогнозируемых результатов;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 xml:space="preserve">- </w:t>
      </w:r>
      <w:r w:rsidR="00985903" w:rsidRPr="006D5EEA">
        <w:rPr>
          <w:rFonts w:ascii="Arial" w:hAnsi="Arial" w:cs="Arial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bookmarkStart w:id="26" w:name="bookmark26"/>
      <w:r w:rsidRPr="006D5EEA">
        <w:rPr>
          <w:rFonts w:ascii="Arial" w:hAnsi="Arial" w:cs="Arial"/>
          <w:color w:val="000000" w:themeColor="text1"/>
        </w:rPr>
        <w:t>3.</w:t>
      </w:r>
      <w:r w:rsidR="00D82FC6" w:rsidRPr="006D5EEA">
        <w:rPr>
          <w:rFonts w:ascii="Arial" w:hAnsi="Arial" w:cs="Arial"/>
          <w:color w:val="000000" w:themeColor="text1"/>
        </w:rPr>
        <w:t>7.</w:t>
      </w:r>
      <w:r w:rsidRPr="006D5EEA">
        <w:rPr>
          <w:rFonts w:ascii="Arial" w:hAnsi="Arial" w:cs="Arial"/>
          <w:color w:val="000000" w:themeColor="text1"/>
        </w:rPr>
        <w:t xml:space="preserve"> Прогноз уровня автомобилизации, параметров дорожного движения.</w:t>
      </w:r>
      <w:bookmarkEnd w:id="26"/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>По прогн</w:t>
      </w:r>
      <w:r w:rsidR="00462194" w:rsidRPr="006D5EEA">
        <w:rPr>
          <w:rFonts w:ascii="Arial" w:hAnsi="Arial" w:cs="Arial"/>
          <w:color w:val="000000" w:themeColor="text1"/>
        </w:rPr>
        <w:t>озу на долгосрочный период до 2025</w:t>
      </w:r>
      <w:r w:rsidRPr="006D5EEA">
        <w:rPr>
          <w:rFonts w:ascii="Arial" w:hAnsi="Arial" w:cs="Arial"/>
          <w:color w:val="000000" w:themeColor="text1"/>
        </w:rPr>
        <w:t xml:space="preserve"> года обеспеченность жителей Поселения индивидуальными легковыми автомобилями составит: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>в 2016 году- 230 автомобилей на 1000 жителей</w:t>
      </w:r>
      <w:r w:rsidR="00D82FC6" w:rsidRPr="006D5EEA">
        <w:rPr>
          <w:rFonts w:ascii="Arial" w:hAnsi="Arial" w:cs="Arial"/>
          <w:color w:val="000000" w:themeColor="text1"/>
        </w:rPr>
        <w:t>,</w:t>
      </w:r>
      <w:r w:rsidRPr="006D5EEA">
        <w:rPr>
          <w:rFonts w:ascii="Arial" w:hAnsi="Arial" w:cs="Arial"/>
          <w:color w:val="000000" w:themeColor="text1"/>
        </w:rPr>
        <w:t xml:space="preserve"> в 2020 году-260 автомобилей на 1000 жителей</w:t>
      </w:r>
      <w:r w:rsidR="00BF4F46" w:rsidRPr="006D5EEA">
        <w:rPr>
          <w:rFonts w:ascii="Arial" w:hAnsi="Arial" w:cs="Arial"/>
          <w:color w:val="000000" w:themeColor="text1"/>
        </w:rPr>
        <w:t>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  <w:color w:val="000000" w:themeColor="text1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</w:t>
      </w:r>
      <w:r w:rsidRPr="006D5EEA">
        <w:rPr>
          <w:rFonts w:ascii="Arial" w:hAnsi="Arial" w:cs="Arial"/>
        </w:rPr>
        <w:t>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Поселении на расчетный срок изменений параметров дорожного движения не прогнозируется.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По полученному прогнозу среднее арифметическое значение плотности улично-дорожной сети с 2016г. до 20</w:t>
      </w:r>
      <w:r w:rsidR="00BF4F46" w:rsidRPr="006D5EEA">
        <w:rPr>
          <w:rFonts w:ascii="Arial" w:hAnsi="Arial" w:cs="Arial"/>
        </w:rPr>
        <w:t>20</w:t>
      </w:r>
      <w:r w:rsidRPr="006D5EEA">
        <w:rPr>
          <w:rFonts w:ascii="Arial" w:hAnsi="Arial" w:cs="Arial"/>
        </w:rPr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27" w:name="bookmark27"/>
      <w:r w:rsidRPr="006D5EEA">
        <w:rPr>
          <w:rFonts w:ascii="Arial" w:hAnsi="Arial" w:cs="Arial"/>
        </w:rPr>
        <w:t>3.</w:t>
      </w:r>
      <w:r w:rsidR="00D82FC6" w:rsidRPr="006D5EEA">
        <w:rPr>
          <w:rFonts w:ascii="Arial" w:hAnsi="Arial" w:cs="Arial"/>
        </w:rPr>
        <w:t>8.</w:t>
      </w:r>
      <w:r w:rsidRPr="006D5EEA">
        <w:rPr>
          <w:rFonts w:ascii="Arial" w:hAnsi="Arial" w:cs="Arial"/>
        </w:rPr>
        <w:t xml:space="preserve"> Прогноз показателей безопасности дорожного движения.</w:t>
      </w:r>
      <w:bookmarkEnd w:id="27"/>
    </w:p>
    <w:p w:rsidR="00D82FC6" w:rsidRPr="006D5EEA" w:rsidRDefault="00B0334B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В Логовском </w:t>
      </w:r>
      <w:r w:rsidR="009C1518" w:rsidRPr="006D5EEA">
        <w:rPr>
          <w:rFonts w:ascii="Arial" w:hAnsi="Arial" w:cs="Arial"/>
          <w:color w:val="000000" w:themeColor="text1"/>
        </w:rPr>
        <w:t>сельском  поселении</w:t>
      </w:r>
      <w:r w:rsidR="005F58B1" w:rsidRPr="006D5EEA">
        <w:rPr>
          <w:rFonts w:ascii="Arial" w:hAnsi="Arial" w:cs="Arial"/>
          <w:color w:val="000000" w:themeColor="text1"/>
        </w:rPr>
        <w:t xml:space="preserve"> в 2015 году зарегистрировано 0</w:t>
      </w:r>
      <w:r w:rsidR="00D82FC6" w:rsidRPr="006D5EEA">
        <w:rPr>
          <w:rFonts w:ascii="Arial" w:hAnsi="Arial" w:cs="Arial"/>
          <w:color w:val="000000" w:themeColor="text1"/>
        </w:rPr>
        <w:t xml:space="preserve"> дорожно- транспортных происшествий, </w:t>
      </w:r>
      <w:r w:rsidR="005F58B1" w:rsidRPr="006D5EEA">
        <w:rPr>
          <w:rFonts w:ascii="Arial" w:hAnsi="Arial" w:cs="Arial"/>
          <w:color w:val="000000" w:themeColor="text1"/>
        </w:rPr>
        <w:t>в результате которых, погибло 0 человек и получили травмы 0</w:t>
      </w:r>
      <w:r w:rsidR="00D82FC6" w:rsidRPr="006D5EEA">
        <w:rPr>
          <w:rFonts w:ascii="Arial" w:hAnsi="Arial" w:cs="Arial"/>
          <w:color w:val="000000" w:themeColor="text1"/>
        </w:rPr>
        <w:t xml:space="preserve"> человек.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>В перспективе возможно ухудшение ситуации из-за следующих причин: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- </w:t>
      </w:r>
      <w:r w:rsidR="00985903" w:rsidRPr="006D5EEA">
        <w:rPr>
          <w:rFonts w:ascii="Arial" w:hAnsi="Arial" w:cs="Arial"/>
          <w:color w:val="000000" w:themeColor="text1"/>
        </w:rPr>
        <w:t>постоянно возрастающая мобильность населения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  <w:color w:val="000000" w:themeColor="text1"/>
        </w:rPr>
        <w:t xml:space="preserve">- </w:t>
      </w:r>
      <w:r w:rsidR="00985903" w:rsidRPr="006D5EEA">
        <w:rPr>
          <w:rFonts w:ascii="Arial" w:hAnsi="Arial" w:cs="Arial"/>
          <w:color w:val="000000" w:themeColor="text1"/>
        </w:rPr>
        <w:t>массовое пренебрежение требованиями безопасности дорожного</w:t>
      </w:r>
      <w:r w:rsidR="00985903" w:rsidRPr="006D5EEA">
        <w:rPr>
          <w:rFonts w:ascii="Arial" w:hAnsi="Arial" w:cs="Arial"/>
        </w:rPr>
        <w:t xml:space="preserve"> движения </w:t>
      </w:r>
      <w:r w:rsidRPr="006D5EEA">
        <w:rPr>
          <w:rFonts w:ascii="Arial" w:hAnsi="Arial" w:cs="Arial"/>
        </w:rPr>
        <w:t>со стороны участников движения;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неудовлетворительное состояние автомобильных дорог;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недостаточный технический уровень дорожного хозяйства;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несовершенство технических средств организации дорожного движения.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Чтобы не допустит</w:t>
      </w:r>
      <w:r w:rsidR="00B0334B" w:rsidRPr="006D5EEA">
        <w:rPr>
          <w:rFonts w:ascii="Arial" w:hAnsi="Arial" w:cs="Arial"/>
        </w:rPr>
        <w:t xml:space="preserve">ь негативного развития ситуации, </w:t>
      </w:r>
      <w:r w:rsidRPr="006D5EEA">
        <w:rPr>
          <w:rFonts w:ascii="Arial" w:hAnsi="Arial" w:cs="Arial"/>
        </w:rPr>
        <w:t>необходимо: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B0334B" w:rsidRPr="006D5EEA">
        <w:rPr>
          <w:rFonts w:ascii="Arial" w:hAnsi="Arial" w:cs="Arial"/>
        </w:rPr>
        <w:t xml:space="preserve">Логовского </w:t>
      </w:r>
      <w:r w:rsidR="00985903" w:rsidRPr="006D5EEA">
        <w:rPr>
          <w:rFonts w:ascii="Arial" w:hAnsi="Arial" w:cs="Arial"/>
        </w:rPr>
        <w:t xml:space="preserve"> сельского поселения.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 xml:space="preserve">Повышение правового сознания и предупреждения опасного поведения среди </w:t>
      </w:r>
      <w:r w:rsidR="00985903" w:rsidRPr="006D5EEA">
        <w:rPr>
          <w:rFonts w:ascii="Arial" w:hAnsi="Arial" w:cs="Arial"/>
          <w:color w:val="000000" w:themeColor="text1"/>
        </w:rPr>
        <w:t>населения, в том числе среди несовершеннолетних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- </w:t>
      </w:r>
      <w:r w:rsidR="00985903" w:rsidRPr="006D5EEA">
        <w:rPr>
          <w:rFonts w:ascii="Arial" w:hAnsi="Arial" w:cs="Arial"/>
          <w:color w:val="000000" w:themeColor="text1"/>
        </w:rPr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знаков)-</w:t>
      </w:r>
      <w:r w:rsidR="006C3403" w:rsidRPr="006D5EEA">
        <w:rPr>
          <w:rFonts w:ascii="Arial" w:hAnsi="Arial" w:cs="Arial"/>
          <w:color w:val="000000" w:themeColor="text1"/>
        </w:rPr>
        <w:t xml:space="preserve"> 8</w:t>
      </w:r>
      <w:r w:rsidR="00985903" w:rsidRPr="006D5EEA">
        <w:rPr>
          <w:rFonts w:ascii="Arial" w:hAnsi="Arial" w:cs="Arial"/>
          <w:color w:val="000000" w:themeColor="text1"/>
        </w:rPr>
        <w:t xml:space="preserve"> ед.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28" w:name="bookmark28"/>
      <w:r w:rsidRPr="006D5EEA">
        <w:rPr>
          <w:rFonts w:ascii="Arial" w:hAnsi="Arial" w:cs="Arial"/>
        </w:rPr>
        <w:lastRenderedPageBreak/>
        <w:t>3.</w:t>
      </w:r>
      <w:r w:rsidR="00D82FC6" w:rsidRPr="006D5EEA">
        <w:rPr>
          <w:rFonts w:ascii="Arial" w:hAnsi="Arial" w:cs="Arial"/>
        </w:rPr>
        <w:t>9.</w:t>
      </w:r>
      <w:r w:rsidRPr="006D5EEA">
        <w:rPr>
          <w:rFonts w:ascii="Arial" w:hAnsi="Arial" w:cs="Arial"/>
        </w:rPr>
        <w:t>Прогноз негативного воздействия транспортной инфраструктуры на окружающую среду и здоровье населения.</w:t>
      </w:r>
      <w:bookmarkEnd w:id="28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 xml:space="preserve">стимулировать использование транспортных средств, работающих </w:t>
      </w:r>
      <w:r w:rsidR="00BF4F46" w:rsidRPr="006D5EEA">
        <w:rPr>
          <w:rFonts w:ascii="Arial" w:hAnsi="Arial" w:cs="Arial"/>
        </w:rPr>
        <w:t>на альтернативных источниках (</w:t>
      </w:r>
      <w:r w:rsidR="00985903" w:rsidRPr="006D5EEA">
        <w:rPr>
          <w:rFonts w:ascii="Arial" w:hAnsi="Arial" w:cs="Arial"/>
        </w:rPr>
        <w:t>нефтяного происхождения) топливо-энергетических ресурсов.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</w:t>
      </w:r>
      <w:r w:rsidR="00D82FC6" w:rsidRPr="006D5EEA">
        <w:rPr>
          <w:rFonts w:ascii="Arial" w:hAnsi="Arial" w:cs="Arial"/>
        </w:rPr>
        <w:t>ализация следующих мероприятий: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Для снижения вредного воздействия автомобильного транспорта на окружающую среду необходимо:</w:t>
      </w:r>
    </w:p>
    <w:p w:rsidR="00985903" w:rsidRPr="006D5EEA" w:rsidRDefault="00D82FC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D82FC6" w:rsidRPr="006D5EEA" w:rsidRDefault="00D82FC6" w:rsidP="00AF039D">
      <w:pPr>
        <w:ind w:firstLine="567"/>
        <w:jc w:val="both"/>
        <w:rPr>
          <w:rFonts w:ascii="Arial" w:hAnsi="Arial" w:cs="Arial"/>
        </w:rPr>
      </w:pPr>
      <w:bookmarkStart w:id="29" w:name="bookmark29"/>
    </w:p>
    <w:p w:rsidR="00985903" w:rsidRPr="006D5EEA" w:rsidRDefault="00985903" w:rsidP="00AF039D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VI. Укрупненная оценка принципиальных вариантов развития</w:t>
      </w:r>
      <w:bookmarkStart w:id="30" w:name="bookmark30"/>
      <w:bookmarkEnd w:id="29"/>
      <w:r w:rsidR="00B0334B" w:rsidRPr="006D5EEA">
        <w:rPr>
          <w:rFonts w:ascii="Arial" w:hAnsi="Arial" w:cs="Arial"/>
          <w:b/>
        </w:rPr>
        <w:t xml:space="preserve"> </w:t>
      </w:r>
      <w:r w:rsidRPr="006D5EEA">
        <w:rPr>
          <w:rFonts w:ascii="Arial" w:hAnsi="Arial" w:cs="Arial"/>
          <w:b/>
        </w:rPr>
        <w:t xml:space="preserve">транспортной инфраструктуры </w:t>
      </w:r>
      <w:r w:rsidR="00B0334B" w:rsidRPr="006D5EEA">
        <w:rPr>
          <w:rFonts w:ascii="Arial" w:hAnsi="Arial" w:cs="Arial"/>
          <w:b/>
        </w:rPr>
        <w:t xml:space="preserve">Логовского </w:t>
      </w:r>
      <w:r w:rsidRPr="006D5EEA">
        <w:rPr>
          <w:rFonts w:ascii="Arial" w:hAnsi="Arial" w:cs="Arial"/>
          <w:b/>
        </w:rPr>
        <w:t>сельского поселения.</w:t>
      </w:r>
      <w:bookmarkEnd w:id="30"/>
    </w:p>
    <w:p w:rsidR="00D82FC6" w:rsidRPr="006D5EEA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При рассмотрении принципиальных вариантов развития транспортной инфраструктуры </w:t>
      </w:r>
      <w:r w:rsidR="00B0334B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</w:t>
      </w:r>
      <w:r w:rsidRPr="006D5EEA">
        <w:rPr>
          <w:rFonts w:ascii="Arial" w:hAnsi="Arial" w:cs="Arial"/>
        </w:rPr>
        <w:lastRenderedPageBreak/>
        <w:t>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D82FC6" w:rsidRPr="006D5EEA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Вариант 1 (базовый).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Вариант 2 (умеренно-оптимистичный). На территории </w:t>
      </w:r>
      <w:r w:rsidR="00B0334B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Вариант 3 (экономически обоснованный). 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Сценарий предполагает комплексную реализацию основных мероприятий по развитию улично-дорожной сети в </w:t>
      </w:r>
      <w:r w:rsidR="00B0334B" w:rsidRPr="006D5EEA">
        <w:rPr>
          <w:rFonts w:ascii="Arial" w:hAnsi="Arial" w:cs="Arial"/>
        </w:rPr>
        <w:t xml:space="preserve">Логовском </w:t>
      </w:r>
      <w:r w:rsidRPr="006D5EEA">
        <w:rPr>
          <w:rFonts w:ascii="Arial" w:hAnsi="Arial" w:cs="Arial"/>
        </w:rPr>
        <w:t xml:space="preserve"> сельском поселении,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 xml:space="preserve">V.Перечень мероприятий (инвестиционных проектов) по проектированию, строительству, реконструкции объектов транспортной инфраструктуры </w:t>
      </w:r>
      <w:r w:rsidR="00B0334B" w:rsidRPr="006D5EEA">
        <w:rPr>
          <w:rFonts w:ascii="Arial" w:hAnsi="Arial" w:cs="Arial"/>
          <w:b/>
        </w:rPr>
        <w:t xml:space="preserve">Логовского </w:t>
      </w:r>
      <w:r w:rsidRPr="006D5EEA">
        <w:rPr>
          <w:rFonts w:ascii="Arial" w:hAnsi="Arial" w:cs="Arial"/>
          <w:b/>
        </w:rPr>
        <w:t xml:space="preserve"> сельского поселения предлагаемого к реализации варианта развития</w:t>
      </w:r>
    </w:p>
    <w:p w:rsidR="00D82FC6" w:rsidRPr="006D5EEA" w:rsidRDefault="00D82FC6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 xml:space="preserve">Источниками финансирования мероприятий Программы являются средства бюджета </w:t>
      </w:r>
      <w:r w:rsidR="00B0334B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Перечень м</w:t>
      </w:r>
      <w:r w:rsidR="00B0334B" w:rsidRPr="006D5EEA">
        <w:rPr>
          <w:rFonts w:ascii="Arial" w:hAnsi="Arial" w:cs="Arial"/>
        </w:rPr>
        <w:t>ероприятий по ремонту дорог</w:t>
      </w:r>
      <w:r w:rsidRPr="006D5EEA">
        <w:rPr>
          <w:rFonts w:ascii="Arial" w:hAnsi="Arial" w:cs="Arial"/>
        </w:rPr>
        <w:t xml:space="preserve"> по реализации Программы формируется администрацией </w:t>
      </w:r>
      <w:r w:rsidR="00B0334B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</w:t>
      </w:r>
      <w:r w:rsidR="00D82FC6" w:rsidRPr="006D5EEA">
        <w:rPr>
          <w:rFonts w:ascii="Arial" w:hAnsi="Arial" w:cs="Arial"/>
        </w:rPr>
        <w:t>й участок автомобильной дороги.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bookmarkStart w:id="31" w:name="bookmark31"/>
      <w:r w:rsidRPr="006D5EEA">
        <w:rPr>
          <w:rFonts w:ascii="Arial" w:hAnsi="Arial" w:cs="Arial"/>
        </w:rPr>
        <w:t xml:space="preserve">5.1. </w:t>
      </w:r>
      <w:r w:rsidR="00985903" w:rsidRPr="006D5EEA">
        <w:rPr>
          <w:rFonts w:ascii="Arial" w:hAnsi="Arial" w:cs="Arial"/>
        </w:rPr>
        <w:t>Мероприятия по развитию транспортной инфраструктуры по видам транспорта</w:t>
      </w:r>
      <w:bookmarkEnd w:id="31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Внесение изменений в структуру транспортной инфраструктуры по видам транспорта не планируется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bookmarkStart w:id="32" w:name="bookmark32"/>
      <w:r w:rsidRPr="006D5EEA">
        <w:rPr>
          <w:rFonts w:ascii="Arial" w:hAnsi="Arial" w:cs="Arial"/>
        </w:rPr>
        <w:t xml:space="preserve">5.2. Мероприятия </w:t>
      </w:r>
      <w:r w:rsidR="00985903" w:rsidRPr="006D5EEA">
        <w:rPr>
          <w:rFonts w:ascii="Arial" w:hAnsi="Arial" w:cs="Arial"/>
        </w:rPr>
        <w:t>по развитию транспорта общего пользования, созданию транспортно-пересадочных узлов.</w:t>
      </w:r>
      <w:bookmarkEnd w:id="32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Количество транспорта общего пользования не планируется к изменению.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bookmarkStart w:id="33" w:name="bookmark33"/>
      <w:r w:rsidRPr="006D5EEA">
        <w:rPr>
          <w:rFonts w:ascii="Arial" w:hAnsi="Arial" w:cs="Arial"/>
        </w:rPr>
        <w:t xml:space="preserve">5.3. Мероприятия </w:t>
      </w:r>
      <w:r w:rsidR="00985903" w:rsidRPr="006D5EEA">
        <w:rPr>
          <w:rFonts w:ascii="Arial" w:hAnsi="Arial" w:cs="Arial"/>
        </w:rPr>
        <w:t>по развитию инфраструктуры для легкового автомобильного транспорта, включая развитие единого парковочного пространства.</w:t>
      </w:r>
      <w:bookmarkEnd w:id="33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По полученному прогнозу среднее арифметическое значение плотности улично- дорожной сети с 2016г. до 20</w:t>
      </w:r>
      <w:r w:rsidR="00BF4F46" w:rsidRPr="006D5EEA">
        <w:rPr>
          <w:rFonts w:ascii="Arial" w:hAnsi="Arial" w:cs="Arial"/>
        </w:rPr>
        <w:t xml:space="preserve">20 </w:t>
      </w:r>
      <w:r w:rsidRPr="006D5EEA">
        <w:rPr>
          <w:rFonts w:ascii="Arial" w:hAnsi="Arial" w:cs="Arial"/>
        </w:rPr>
        <w:t>г. не меняется. Это означает: нет потребности в увеличении плотности улично-дорожной сети;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bookmarkStart w:id="34" w:name="bookmark34"/>
      <w:r w:rsidRPr="006D5EEA">
        <w:rPr>
          <w:rFonts w:ascii="Arial" w:hAnsi="Arial" w:cs="Arial"/>
        </w:rPr>
        <w:t xml:space="preserve">5.4. Мероприятия </w:t>
      </w:r>
      <w:r w:rsidR="00985903" w:rsidRPr="006D5EEA">
        <w:rPr>
          <w:rFonts w:ascii="Arial" w:hAnsi="Arial" w:cs="Arial"/>
        </w:rPr>
        <w:t>по развитию инфраструктуры пешеходного и велосипедного передвижения.</w:t>
      </w:r>
      <w:bookmarkEnd w:id="34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- проектирование и устройство тротуаров с твердым покрытием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 структуре развития транспортного сообщения особое внимание на территории </w:t>
      </w:r>
      <w:r w:rsidR="00E23D88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труда, а </w:t>
      </w:r>
      <w:r w:rsidR="00AF039D" w:rsidRPr="006D5EEA">
        <w:rPr>
          <w:rFonts w:ascii="Arial" w:hAnsi="Arial" w:cs="Arial"/>
        </w:rPr>
        <w:t>также в целях отдыха и туризма.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bookmarkStart w:id="35" w:name="bookmark35"/>
      <w:r w:rsidRPr="006D5EEA">
        <w:rPr>
          <w:rFonts w:ascii="Arial" w:hAnsi="Arial" w:cs="Arial"/>
        </w:rPr>
        <w:t xml:space="preserve">5.5. Мероприятия </w:t>
      </w:r>
      <w:r w:rsidR="00985903" w:rsidRPr="006D5EEA">
        <w:rPr>
          <w:rFonts w:ascii="Arial" w:hAnsi="Arial" w:cs="Arial"/>
        </w:rPr>
        <w:t>по развитию инфраструктуры для грузового транспорта, транспортных средств коммунальных и дорожных служб.</w:t>
      </w:r>
      <w:bookmarkEnd w:id="35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bookmarkStart w:id="36" w:name="bookmark36"/>
      <w:r w:rsidRPr="006D5EEA">
        <w:rPr>
          <w:rFonts w:ascii="Arial" w:hAnsi="Arial" w:cs="Arial"/>
        </w:rPr>
        <w:t xml:space="preserve">5.6. Мероприятия </w:t>
      </w:r>
      <w:r w:rsidR="00985903" w:rsidRPr="006D5EEA">
        <w:rPr>
          <w:rFonts w:ascii="Arial" w:hAnsi="Arial" w:cs="Arial"/>
        </w:rPr>
        <w:t>по развитию сети автомобильных дорог общего пользования местного значения</w:t>
      </w:r>
      <w:r w:rsidR="00E23D88" w:rsidRPr="006D5EEA">
        <w:rPr>
          <w:rFonts w:ascii="Arial" w:hAnsi="Arial" w:cs="Arial"/>
        </w:rPr>
        <w:t xml:space="preserve"> Логовского </w:t>
      </w:r>
      <w:r w:rsidR="00985903" w:rsidRPr="006D5EEA">
        <w:rPr>
          <w:rFonts w:ascii="Arial" w:hAnsi="Arial" w:cs="Arial"/>
        </w:rPr>
        <w:t>сельского поселения</w:t>
      </w:r>
      <w:bookmarkEnd w:id="36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целях развития сети дорог поселения планируются: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</w:t>
      </w:r>
      <w:r w:rsidR="00AF039D" w:rsidRPr="006D5EEA">
        <w:rPr>
          <w:rFonts w:ascii="Arial" w:hAnsi="Arial" w:cs="Arial"/>
        </w:rPr>
        <w:t xml:space="preserve">сть и очередность строительства </w:t>
      </w:r>
      <w:r w:rsidRPr="006D5EEA">
        <w:rPr>
          <w:rFonts w:ascii="Arial" w:hAnsi="Arial" w:cs="Arial"/>
        </w:rPr>
        <w:t>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 xml:space="preserve">Мероприятия по паспортизации бесхозяйных участков дорог, находящихся на территории </w:t>
      </w:r>
      <w:r w:rsidR="00E23D88" w:rsidRPr="006D5EEA">
        <w:rPr>
          <w:rFonts w:ascii="Arial" w:hAnsi="Arial" w:cs="Arial"/>
        </w:rPr>
        <w:t xml:space="preserve">Логовского </w:t>
      </w:r>
      <w:r w:rsidR="00985903" w:rsidRPr="006D5EEA">
        <w:rPr>
          <w:rFonts w:ascii="Arial" w:hAnsi="Arial" w:cs="Arial"/>
        </w:rPr>
        <w:t xml:space="preserve"> сельского поселения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bookmarkStart w:id="37" w:name="bookmark37"/>
      <w:r w:rsidRPr="006D5EEA">
        <w:rPr>
          <w:rFonts w:ascii="Arial" w:hAnsi="Arial" w:cs="Arial"/>
        </w:rPr>
        <w:t>5.7</w:t>
      </w:r>
      <w:r w:rsidR="00AF039D" w:rsidRPr="006D5EEA">
        <w:rPr>
          <w:rFonts w:ascii="Arial" w:hAnsi="Arial" w:cs="Arial"/>
        </w:rPr>
        <w:t>.</w:t>
      </w:r>
      <w:r w:rsidRPr="006D5EEA">
        <w:rPr>
          <w:rFonts w:ascii="Arial" w:hAnsi="Arial" w:cs="Arial"/>
        </w:rPr>
        <w:t xml:space="preserve">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  <w:bookmarkEnd w:id="37"/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информирование граждан о правилах и требованиях в области обеспечения безопасности дорожного движения;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обеспечение образовательн</w:t>
      </w:r>
      <w:r w:rsidR="009C1518" w:rsidRPr="006D5EEA">
        <w:rPr>
          <w:rFonts w:ascii="Arial" w:hAnsi="Arial" w:cs="Arial"/>
        </w:rPr>
        <w:t>ых учреждений Поселения учебно-</w:t>
      </w:r>
      <w:r w:rsidR="00985903" w:rsidRPr="006D5EEA">
        <w:rPr>
          <w:rFonts w:ascii="Arial" w:hAnsi="Arial" w:cs="Arial"/>
        </w:rPr>
        <w:t>методическими наглядными материалами по вопросам</w:t>
      </w:r>
      <w:r w:rsidR="009C1518" w:rsidRPr="006D5EEA">
        <w:rPr>
          <w:rFonts w:ascii="Arial" w:hAnsi="Arial" w:cs="Arial"/>
        </w:rPr>
        <w:t xml:space="preserve"> профилактики детского дорожно-</w:t>
      </w:r>
      <w:r w:rsidR="00985903" w:rsidRPr="006D5EEA">
        <w:rPr>
          <w:rFonts w:ascii="Arial" w:hAnsi="Arial" w:cs="Arial"/>
        </w:rPr>
        <w:t>транспортного травматизма;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замена и установка технических средств организации дорожного движения, в т.ч. проектные работы;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установка и обновление информационных панно с указанием телефонов спасательных служб и экстренной медицинской помощи;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При реализации программы планируется осуществление следующих мероприятий: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Приобретение знаков дорожного движения, мероприятие направлено на снижение количества дор</w:t>
      </w:r>
      <w:r w:rsidRPr="006D5EEA">
        <w:rPr>
          <w:rFonts w:ascii="Arial" w:hAnsi="Arial" w:cs="Arial"/>
        </w:rPr>
        <w:t>ожно-транспортных происшествий.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Из всего вышеперечисленного следует,</w:t>
      </w:r>
      <w:r w:rsidR="00E23D88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 xml:space="preserve">что на расчетный срок основными мероприятиями развития транспортной инфраструктуры </w:t>
      </w:r>
      <w:r w:rsidR="00E23D88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должны стать: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текущий ремонт дорожного покрытия существующей улично-дорожной сети;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проектирование и капитальный ремонт искусственных сооружений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паспортизация всех бесхозяйных участков автомобильных дорог общего пользования местного значения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организация мероприятий по оказанию транспортных услуг населению Поселения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- п</w:t>
      </w:r>
      <w:r w:rsidR="00985903" w:rsidRPr="006D5EEA">
        <w:rPr>
          <w:rFonts w:ascii="Arial" w:hAnsi="Arial" w:cs="Arial"/>
        </w:rPr>
        <w:t>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 w:rsidR="00BE74F3" w:rsidRPr="006D5EEA">
        <w:rPr>
          <w:rFonts w:ascii="Arial" w:hAnsi="Arial" w:cs="Arial"/>
        </w:rPr>
        <w:t xml:space="preserve"> </w:t>
      </w:r>
      <w:r w:rsidR="00985903" w:rsidRPr="006D5EEA">
        <w:rPr>
          <w:rFonts w:ascii="Arial" w:hAnsi="Arial" w:cs="Arial"/>
        </w:rPr>
        <w:t>(дорожных знаков).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проектирование и строительство тротуаров в населенных пунктах Поселения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проектирование и создание велодорожек и веломаршрутов на территории Поселения;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- создание новых объектов транспортной инфраструктуры, отвечающих прогнозируемым потребностям предприятий и населения.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AF039D" w:rsidP="00AF039D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 xml:space="preserve">VI. </w:t>
      </w:r>
      <w:r w:rsidR="00985903" w:rsidRPr="006D5EEA">
        <w:rPr>
          <w:rFonts w:ascii="Arial" w:hAnsi="Arial" w:cs="Arial"/>
          <w:b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r w:rsidR="00E23D88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поселения. Ежегодные объемы финансирования программы определяются в соответствии с утвержденным бюджетом </w:t>
      </w:r>
      <w:r w:rsidR="00E23D88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на соответствующий финансовый год и с учетом дополнительных источников финансирования.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  <w:color w:val="000000" w:themeColor="text1"/>
        </w:rPr>
      </w:pPr>
      <w:r w:rsidRPr="006D5EEA">
        <w:rPr>
          <w:rFonts w:ascii="Arial" w:hAnsi="Arial" w:cs="Arial"/>
          <w:color w:val="000000" w:themeColor="text1"/>
        </w:rPr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6C3403" w:rsidRPr="006D5EEA">
        <w:rPr>
          <w:rFonts w:ascii="Arial" w:hAnsi="Arial" w:cs="Arial"/>
          <w:color w:val="000000" w:themeColor="text1"/>
        </w:rPr>
        <w:t xml:space="preserve">6357,2 тыс.  рублей </w:t>
      </w:r>
      <w:r w:rsidRPr="006D5EEA">
        <w:rPr>
          <w:rFonts w:ascii="Arial" w:hAnsi="Arial" w:cs="Arial"/>
          <w:color w:val="000000" w:themeColor="text1"/>
        </w:rPr>
        <w:t>.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VII.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</w:t>
      </w:r>
      <w:r w:rsidR="00BE74F3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>завершения ее реализации координатором совместно с ответственным исполнителем и соисполнителями.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7.2. </w:t>
      </w:r>
      <w:r w:rsidR="00985903" w:rsidRPr="006D5EEA">
        <w:rPr>
          <w:rFonts w:ascii="Arial" w:hAnsi="Arial" w:cs="Arial"/>
        </w:rP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7.3. </w:t>
      </w:r>
      <w:r w:rsidR="00985903" w:rsidRPr="006D5EEA">
        <w:rPr>
          <w:rFonts w:ascii="Arial" w:hAnsi="Arial" w:cs="Arial"/>
        </w:rP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Первый </w:t>
      </w:r>
      <w:r w:rsidR="00985903" w:rsidRPr="006D5EEA">
        <w:rPr>
          <w:rFonts w:ascii="Arial" w:hAnsi="Arial" w:cs="Arial"/>
        </w:rPr>
        <w:t xml:space="preserve">этап - расчет P1 - оценки эффективности муниципальной программы по критерию 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полнота и эффективность использования средств бюджета на реали</w:t>
      </w:r>
      <w:r w:rsidRPr="006D5EEA">
        <w:rPr>
          <w:rFonts w:ascii="Arial" w:hAnsi="Arial" w:cs="Arial"/>
        </w:rPr>
        <w:t>зацию муниципальной программы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;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Второй </w:t>
      </w:r>
      <w:r w:rsidR="00985903" w:rsidRPr="006D5EEA">
        <w:rPr>
          <w:rFonts w:ascii="Arial" w:hAnsi="Arial" w:cs="Arial"/>
        </w:rPr>
        <w:t xml:space="preserve">этап - расчет P2 - оценки эффективности муниципальной программы по критерию 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степень достижения планируемых значений показа</w:t>
      </w:r>
      <w:r w:rsidRPr="006D5EEA">
        <w:rPr>
          <w:rFonts w:ascii="Arial" w:hAnsi="Arial" w:cs="Arial"/>
        </w:rPr>
        <w:t>телей муниципальной программы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Третий </w:t>
      </w:r>
      <w:r w:rsidR="00985903" w:rsidRPr="006D5EEA">
        <w:rPr>
          <w:rFonts w:ascii="Arial" w:hAnsi="Arial" w:cs="Arial"/>
        </w:rPr>
        <w:t>этап - расчет Ритог - итоговой оценки эффективности муниципальной программы.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7.4. </w:t>
      </w:r>
      <w:r w:rsidR="00985903" w:rsidRPr="006D5EEA">
        <w:rPr>
          <w:rFonts w:ascii="Arial" w:hAnsi="Arial" w:cs="Arial"/>
        </w:rPr>
        <w:t>Итоговая оценка эффективности муниципальной программы (Ритог)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7.5. </w:t>
      </w:r>
      <w:r w:rsidR="00985903" w:rsidRPr="006D5EEA">
        <w:rPr>
          <w:rFonts w:ascii="Arial" w:hAnsi="Arial" w:cs="Arial"/>
        </w:rPr>
        <w:t xml:space="preserve">Расчет Р1 - оценки эффективности муниципальной программы по критерию 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полнота и эффективность использования средств бюджета на реализацию муниципальной программы</w:t>
      </w:r>
      <w:r w:rsidR="00BF4F46" w:rsidRPr="006D5EEA">
        <w:rPr>
          <w:rFonts w:ascii="Arial" w:hAnsi="Arial" w:cs="Arial"/>
        </w:rPr>
        <w:t>»</w:t>
      </w:r>
      <w:r w:rsidR="00985903" w:rsidRPr="006D5EEA">
        <w:rPr>
          <w:rFonts w:ascii="Arial" w:hAnsi="Arial" w:cs="Arial"/>
        </w:rPr>
        <w:t xml:space="preserve"> осуществляется по следующей формуле: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Р1 = (Уфакт + u</w:t>
      </w:r>
      <w:r w:rsidR="00AF039D" w:rsidRPr="006D5EEA">
        <w:rPr>
          <w:rFonts w:ascii="Arial" w:hAnsi="Arial" w:cs="Arial"/>
        </w:rPr>
        <w:t>) / Упл * 100%,</w:t>
      </w:r>
      <w:r w:rsidRPr="006D5EEA">
        <w:rPr>
          <w:rFonts w:ascii="Arial" w:hAnsi="Arial" w:cs="Arial"/>
        </w:rPr>
        <w:t xml:space="preserve"> где: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Уфакт - фактический объем бюджетных средств, направленных на реализацию муниципальной программы за отчетный год;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Упл - плановый объем бюджетных средств на реализацию муниципальной программы в отчетном году;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u - сумма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положительной экономии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К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положительной экономии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 xml:space="preserve"> относится: экономия средств бюджетов в результате осуществления закупок товаров, работ, услуг для муниципальных нужд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7.6. </w:t>
      </w:r>
      <w:r w:rsidR="00985903" w:rsidRPr="006D5EEA">
        <w:rPr>
          <w:rFonts w:ascii="Arial" w:hAnsi="Arial" w:cs="Arial"/>
        </w:rPr>
        <w:t xml:space="preserve">Интерпретация оценки эффективности муниципальной программы по критерию 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полнота и эффективность использования средств бюджетов на реализацию муниципальной программы</w:t>
      </w:r>
      <w:r w:rsidR="00BF4F46" w:rsidRPr="006D5EEA">
        <w:rPr>
          <w:rFonts w:ascii="Arial" w:hAnsi="Arial" w:cs="Arial"/>
        </w:rPr>
        <w:t>»</w:t>
      </w:r>
      <w:r w:rsidR="00985903" w:rsidRPr="006D5EEA">
        <w:rPr>
          <w:rFonts w:ascii="Arial" w:hAnsi="Arial" w:cs="Arial"/>
        </w:rPr>
        <w:t xml:space="preserve"> осуществляется по следующим критериям: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муниципальная программа выполнена в полном объеме, если Р1 = 100%; муниципальная программа в целом выполнена, если 80% &lt; Р1 &lt; 100%; муниципальная программа не выполнена, если Р1 &lt; 80%.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7.7. </w:t>
      </w:r>
      <w:r w:rsidR="00985903" w:rsidRPr="006D5EEA">
        <w:rPr>
          <w:rFonts w:ascii="Arial" w:hAnsi="Arial" w:cs="Arial"/>
        </w:rPr>
        <w:t xml:space="preserve">Расчет Р2 - оценки эффективности муниципальной программы по критерию 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степень достижения планируемых значений показателей муниципальной программы</w:t>
      </w:r>
      <w:r w:rsidR="00BF4F46" w:rsidRPr="006D5EEA">
        <w:rPr>
          <w:rFonts w:ascii="Arial" w:hAnsi="Arial" w:cs="Arial"/>
        </w:rPr>
        <w:t>»</w:t>
      </w:r>
      <w:r w:rsidR="00985903" w:rsidRPr="006D5EEA">
        <w:rPr>
          <w:rFonts w:ascii="Arial" w:hAnsi="Arial" w:cs="Arial"/>
        </w:rPr>
        <w:t xml:space="preserve"> осуществляется по формуле: P2 = SUM Ki / </w:t>
      </w:r>
      <w:r w:rsidR="00BF4F46" w:rsidRPr="006D5EEA">
        <w:rPr>
          <w:rFonts w:ascii="Arial" w:hAnsi="Arial" w:cs="Arial"/>
        </w:rPr>
        <w:t>№</w:t>
      </w:r>
      <w:r w:rsidR="00985903" w:rsidRPr="006D5EEA">
        <w:rPr>
          <w:rFonts w:ascii="Arial" w:hAnsi="Arial" w:cs="Arial"/>
        </w:rPr>
        <w:t>, i</w:t>
      </w:r>
      <w:r w:rsidRPr="006D5EEA">
        <w:rPr>
          <w:rFonts w:ascii="Arial" w:hAnsi="Arial" w:cs="Arial"/>
        </w:rPr>
        <w:t xml:space="preserve"> = 1 (2), где: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Ki - исполнение i планируемого значения показателя муниципальной программы за отчетный год в процентах;</w:t>
      </w:r>
    </w:p>
    <w:p w:rsidR="00985903" w:rsidRPr="006D5EEA" w:rsidRDefault="00BF4F46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№</w:t>
      </w:r>
      <w:r w:rsidR="00985903" w:rsidRPr="006D5EEA">
        <w:rPr>
          <w:rFonts w:ascii="Arial" w:hAnsi="Arial" w:cs="Arial"/>
        </w:rPr>
        <w:t xml:space="preserve"> - число планируемых значений показателей муниципальной программы. Исполнение по каждому показателю муниципальной программы за отчетный год осуществляется по формуле: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Ki = П факт / П пл * 100%, (3)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где: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 факт - фактическое значение i показателя за отчетный год; П пл - плановое значение i показателя на отчетный год.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Ki = 100%. (4)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Ki = 0%. (5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7.8. </w:t>
      </w:r>
      <w:r w:rsidR="00985903" w:rsidRPr="006D5EEA">
        <w:rPr>
          <w:rFonts w:ascii="Arial" w:hAnsi="Arial" w:cs="Arial"/>
        </w:rPr>
        <w:t xml:space="preserve">Интерпретация оценки эффективности муниципальной программы по критерию </w:t>
      </w:r>
      <w:r w:rsidR="00BF4F46" w:rsidRPr="006D5EEA">
        <w:rPr>
          <w:rFonts w:ascii="Arial" w:hAnsi="Arial" w:cs="Arial"/>
        </w:rPr>
        <w:t>«</w:t>
      </w:r>
      <w:r w:rsidR="00985903" w:rsidRPr="006D5EEA">
        <w:rPr>
          <w:rFonts w:ascii="Arial" w:hAnsi="Arial" w:cs="Arial"/>
        </w:rPr>
        <w:t>степень достижения планируемых значений показателей муниципальной программы</w:t>
      </w:r>
      <w:r w:rsidR="00BF4F46" w:rsidRPr="006D5EEA">
        <w:rPr>
          <w:rFonts w:ascii="Arial" w:hAnsi="Arial" w:cs="Arial"/>
        </w:rPr>
        <w:t>»</w:t>
      </w:r>
      <w:r w:rsidR="00985903" w:rsidRPr="006D5EEA">
        <w:rPr>
          <w:rFonts w:ascii="Arial" w:hAnsi="Arial" w:cs="Arial"/>
        </w:rPr>
        <w:t xml:space="preserve"> осуществляется по следующим критериям: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муниципальная программа перевыполнена, если P2 &gt; 100%;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муниципальная программа выполнена в полном объеме, если 90% &lt; P2 &lt; 100%; муниципальная программа в целом выполнена, если 75% &lt; P2 &lt; 95% муниципальная программа не выполнена, если P2 &lt; 75%.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7.9. </w:t>
      </w:r>
      <w:r w:rsidR="00985903" w:rsidRPr="006D5EEA">
        <w:rPr>
          <w:rFonts w:ascii="Arial" w:hAnsi="Arial" w:cs="Arial"/>
        </w:rPr>
        <w:t>Итоговая оценка эффективности муниципальной программы осуществляется по формуле: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Ритог = (P1 + P2) / 2, (6)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где: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Ритог - итоговая оценка эффективности муниципальной программы за отчетный год.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7.10. </w:t>
      </w:r>
      <w:r w:rsidR="00985903" w:rsidRPr="006D5EEA">
        <w:rPr>
          <w:rFonts w:ascii="Arial" w:hAnsi="Arial" w:cs="Arial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 итог &gt; 100% высокоэффективная; 90% &lt; Р итог &lt; 100% эффективная; 75% &lt; Р итог &lt; 90% умеренно эффективная; Р итог &lt; 75% неэффективная.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7.11. </w:t>
      </w:r>
      <w:r w:rsidR="00985903" w:rsidRPr="006D5EEA">
        <w:rPr>
          <w:rFonts w:ascii="Arial" w:hAnsi="Arial" w:cs="Arial"/>
        </w:rPr>
        <w:t>Результаты итоговой оценки эффективности муниципальной программы (значение Р итог) и вывод о ее эффективности (интерпретация оценки) представляются вместе с годовыми отчетами</w:t>
      </w:r>
      <w:r w:rsidR="006C3403" w:rsidRPr="006D5EEA">
        <w:rPr>
          <w:rFonts w:ascii="Arial" w:hAnsi="Arial" w:cs="Arial"/>
        </w:rPr>
        <w:t>.</w:t>
      </w:r>
    </w:p>
    <w:p w:rsidR="006C3403" w:rsidRPr="006D5EEA" w:rsidRDefault="006C3403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jc w:val="center"/>
        <w:rPr>
          <w:rFonts w:ascii="Arial" w:hAnsi="Arial" w:cs="Arial"/>
          <w:b/>
        </w:rPr>
      </w:pPr>
      <w:r w:rsidRPr="006D5EEA">
        <w:rPr>
          <w:rFonts w:ascii="Arial" w:hAnsi="Arial" w:cs="Arial"/>
          <w:b/>
        </w:rPr>
        <w:t>VIII</w:t>
      </w:r>
      <w:r w:rsidR="00AF039D" w:rsidRPr="006D5EEA">
        <w:rPr>
          <w:rFonts w:ascii="Arial" w:hAnsi="Arial" w:cs="Arial"/>
          <w:b/>
        </w:rPr>
        <w:t>.</w:t>
      </w:r>
      <w:r w:rsidRPr="006D5EEA">
        <w:rPr>
          <w:rFonts w:ascii="Arial" w:hAnsi="Arial" w:cs="Arial"/>
          <w:b/>
        </w:rPr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E23D88" w:rsidRPr="006D5EEA">
        <w:rPr>
          <w:rFonts w:ascii="Arial" w:hAnsi="Arial" w:cs="Arial"/>
          <w:b/>
        </w:rPr>
        <w:t xml:space="preserve">Логовского </w:t>
      </w:r>
      <w:r w:rsidR="00AF039D" w:rsidRPr="006D5EEA">
        <w:rPr>
          <w:rFonts w:ascii="Arial" w:hAnsi="Arial" w:cs="Arial"/>
          <w:b/>
        </w:rPr>
        <w:t>сельского поселения</w:t>
      </w:r>
      <w:r w:rsidRPr="006D5EEA">
        <w:rPr>
          <w:rFonts w:ascii="Arial" w:hAnsi="Arial" w:cs="Arial"/>
          <w:b/>
        </w:rPr>
        <w:t>.</w:t>
      </w:r>
    </w:p>
    <w:p w:rsidR="00AF039D" w:rsidRPr="006D5EEA" w:rsidRDefault="00AF039D" w:rsidP="00AF039D">
      <w:pPr>
        <w:ind w:firstLine="567"/>
        <w:jc w:val="both"/>
        <w:rPr>
          <w:rFonts w:ascii="Arial" w:hAnsi="Arial" w:cs="Arial"/>
        </w:rPr>
      </w:pP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BF4F46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ноябре 2014 года в план мероприятий (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дорожную карту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 xml:space="preserve">)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Совершенствование правового регулирования градостроительной деятельности и улучшение предпринимательского климата в сфере строительства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 xml:space="preserve">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</w:t>
      </w:r>
      <w:r w:rsidRPr="006D5EEA">
        <w:rPr>
          <w:rFonts w:ascii="Arial" w:hAnsi="Arial" w:cs="Arial"/>
        </w:rPr>
        <w:lastRenderedPageBreak/>
        <w:t xml:space="preserve">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 городских поселений и городских округов. </w:t>
      </w:r>
      <w:r w:rsidR="00BF4F46" w:rsidRPr="006D5EEA">
        <w:rPr>
          <w:rFonts w:ascii="Arial" w:hAnsi="Arial" w:cs="Arial"/>
        </w:rPr>
        <w:t>Градостроительным кодексом Российской Федерации в редакции 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Федерации" установлено, что программы комплексного развития транспортной инфраструктуры поселений, городских округов должны быть разработаны и утверждены в течение шести месяцев со дня установленных Правительством Российской Федерации требований к программам комплексного развития транспортной инфраструктуры поселений, городских округов (далее – Требования).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 w:rsidR="006C3403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</w:t>
      </w:r>
      <w:r w:rsidR="00BF4F46" w:rsidRPr="006D5EEA">
        <w:rPr>
          <w:rFonts w:ascii="Arial" w:hAnsi="Arial" w:cs="Arial"/>
        </w:rPr>
        <w:t>«</w:t>
      </w:r>
      <w:r w:rsidRPr="006D5EE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F4F46" w:rsidRPr="006D5EEA">
        <w:rPr>
          <w:rFonts w:ascii="Arial" w:hAnsi="Arial" w:cs="Arial"/>
        </w:rPr>
        <w:t>»</w:t>
      </w:r>
      <w:r w:rsidRPr="006D5EEA">
        <w:rPr>
          <w:rFonts w:ascii="Arial" w:hAnsi="Arial" w:cs="Arial"/>
        </w:rPr>
        <w:t>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 w:rsidR="00E23D88" w:rsidRPr="006D5EEA">
        <w:rPr>
          <w:rFonts w:ascii="Arial" w:hAnsi="Arial" w:cs="Arial"/>
        </w:rPr>
        <w:t xml:space="preserve"> </w:t>
      </w:r>
      <w:r w:rsidRPr="006D5EEA">
        <w:rPr>
          <w:rFonts w:ascii="Arial" w:hAnsi="Arial" w:cs="Arial"/>
        </w:rPr>
        <w:t>инфраструктуры различных видов.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применение экономических мер, стимулирующих инвестиции в объекты транспортной инфраструктуры;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 xml:space="preserve">координация усилий федеральных органов исполнительной власти, органов исполнительной власти </w:t>
      </w:r>
      <w:r w:rsidRPr="006D5EEA">
        <w:rPr>
          <w:rFonts w:ascii="Arial" w:hAnsi="Arial" w:cs="Arial"/>
        </w:rPr>
        <w:t>субъекта РФ</w:t>
      </w:r>
      <w:r w:rsidR="00985903" w:rsidRPr="006D5EEA">
        <w:rPr>
          <w:rFonts w:ascii="Arial" w:hAnsi="Arial" w:cs="Arial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Для создания эффективной конкурентоспособной транспортной системы необходимы 3 основные составляющие: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конкурентоспособные высококачественные транспортные услуги;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985903" w:rsidRPr="006D5EEA" w:rsidRDefault="00AF039D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- </w:t>
      </w:r>
      <w:r w:rsidR="00985903" w:rsidRPr="006D5EEA">
        <w:rPr>
          <w:rFonts w:ascii="Arial" w:hAnsi="Arial" w:cs="Arial"/>
        </w:rPr>
        <w:t xml:space="preserve">создание условий для превышения уровня предложения </w:t>
      </w:r>
      <w:r w:rsidRPr="006D5EEA">
        <w:rPr>
          <w:rFonts w:ascii="Arial" w:hAnsi="Arial" w:cs="Arial"/>
        </w:rPr>
        <w:t>транспортных услуг над спросом.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985903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t xml:space="preserve">Транспортная система </w:t>
      </w:r>
      <w:r w:rsidR="00E23D88" w:rsidRPr="006D5EEA">
        <w:rPr>
          <w:rFonts w:ascii="Arial" w:hAnsi="Arial" w:cs="Arial"/>
        </w:rPr>
        <w:t xml:space="preserve">Логовского </w:t>
      </w:r>
      <w:r w:rsidRPr="006D5EEA">
        <w:rPr>
          <w:rFonts w:ascii="Arial" w:hAnsi="Arial" w:cs="Arial"/>
        </w:rPr>
        <w:t xml:space="preserve"> сельского поселения является элементом транспортной системы </w:t>
      </w:r>
      <w:r w:rsidR="00E23D88" w:rsidRPr="006D5EEA">
        <w:rPr>
          <w:rFonts w:ascii="Arial" w:hAnsi="Arial" w:cs="Arial"/>
        </w:rPr>
        <w:t xml:space="preserve">района, </w:t>
      </w:r>
      <w:r w:rsidRPr="006D5EEA">
        <w:rPr>
          <w:rFonts w:ascii="Arial" w:hAnsi="Arial" w:cs="Arial"/>
        </w:rPr>
        <w:t>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E621D6" w:rsidRPr="006D5EEA" w:rsidRDefault="00985903" w:rsidP="00AF039D">
      <w:pPr>
        <w:ind w:firstLine="567"/>
        <w:jc w:val="both"/>
        <w:rPr>
          <w:rFonts w:ascii="Arial" w:hAnsi="Arial" w:cs="Arial"/>
        </w:rPr>
      </w:pPr>
      <w:r w:rsidRPr="006D5EEA">
        <w:rPr>
          <w:rFonts w:ascii="Arial" w:hAnsi="Arial" w:cs="Arial"/>
        </w:rPr>
        <w:lastRenderedPageBreak/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r w:rsidR="00E23D88" w:rsidRPr="006D5EEA">
        <w:rPr>
          <w:rFonts w:ascii="Arial" w:hAnsi="Arial" w:cs="Arial"/>
        </w:rPr>
        <w:t xml:space="preserve">Логовского </w:t>
      </w:r>
      <w:r w:rsidR="00AF039D" w:rsidRPr="006D5EEA">
        <w:rPr>
          <w:rFonts w:ascii="Arial" w:hAnsi="Arial" w:cs="Arial"/>
        </w:rPr>
        <w:t xml:space="preserve"> сельского поселения</w:t>
      </w:r>
      <w:r w:rsidRPr="006D5EEA">
        <w:rPr>
          <w:rFonts w:ascii="Arial" w:hAnsi="Arial" w:cs="Arial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E621D6" w:rsidRPr="006D5EEA" w:rsidSect="00985903">
      <w:type w:val="continuous"/>
      <w:pgSz w:w="11907" w:h="16839" w:code="9"/>
      <w:pgMar w:top="1134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C6" w:rsidRDefault="002262C6">
      <w:r>
        <w:separator/>
      </w:r>
    </w:p>
  </w:endnote>
  <w:endnote w:type="continuationSeparator" w:id="1">
    <w:p w:rsidR="002262C6" w:rsidRDefault="0022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C6" w:rsidRDefault="002262C6">
      <w:r>
        <w:separator/>
      </w:r>
    </w:p>
  </w:footnote>
  <w:footnote w:type="continuationSeparator" w:id="1">
    <w:p w:rsidR="002262C6" w:rsidRDefault="00226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6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03"/>
    <w:rsid w:val="00000D5E"/>
    <w:rsid w:val="00024735"/>
    <w:rsid w:val="000A2502"/>
    <w:rsid w:val="000F3C50"/>
    <w:rsid w:val="00110CB0"/>
    <w:rsid w:val="00111D33"/>
    <w:rsid w:val="00113B68"/>
    <w:rsid w:val="00120305"/>
    <w:rsid w:val="00124012"/>
    <w:rsid w:val="001622DD"/>
    <w:rsid w:val="00164CAF"/>
    <w:rsid w:val="001F655A"/>
    <w:rsid w:val="00206E33"/>
    <w:rsid w:val="002100E8"/>
    <w:rsid w:val="002262C6"/>
    <w:rsid w:val="002518B2"/>
    <w:rsid w:val="00280D48"/>
    <w:rsid w:val="00296E8B"/>
    <w:rsid w:val="002C42D9"/>
    <w:rsid w:val="002C76B5"/>
    <w:rsid w:val="002D59CE"/>
    <w:rsid w:val="003422BC"/>
    <w:rsid w:val="00382DD2"/>
    <w:rsid w:val="003B7062"/>
    <w:rsid w:val="0040562B"/>
    <w:rsid w:val="0044207C"/>
    <w:rsid w:val="004517C7"/>
    <w:rsid w:val="00455001"/>
    <w:rsid w:val="00457D3D"/>
    <w:rsid w:val="00462194"/>
    <w:rsid w:val="004F43F7"/>
    <w:rsid w:val="004F6120"/>
    <w:rsid w:val="005422EC"/>
    <w:rsid w:val="00572352"/>
    <w:rsid w:val="005A22D1"/>
    <w:rsid w:val="005B0C0E"/>
    <w:rsid w:val="005E1F34"/>
    <w:rsid w:val="005E72D1"/>
    <w:rsid w:val="005F433C"/>
    <w:rsid w:val="005F58B1"/>
    <w:rsid w:val="006441DD"/>
    <w:rsid w:val="006562DB"/>
    <w:rsid w:val="006C3403"/>
    <w:rsid w:val="006D5EEA"/>
    <w:rsid w:val="006E5BE5"/>
    <w:rsid w:val="00727D8C"/>
    <w:rsid w:val="00754F38"/>
    <w:rsid w:val="007E79E2"/>
    <w:rsid w:val="00803257"/>
    <w:rsid w:val="008479E7"/>
    <w:rsid w:val="008A77C8"/>
    <w:rsid w:val="008A7AED"/>
    <w:rsid w:val="008E2AC3"/>
    <w:rsid w:val="008E3772"/>
    <w:rsid w:val="008F2D57"/>
    <w:rsid w:val="009105D4"/>
    <w:rsid w:val="00955841"/>
    <w:rsid w:val="00967145"/>
    <w:rsid w:val="00985903"/>
    <w:rsid w:val="009A33BB"/>
    <w:rsid w:val="009C1518"/>
    <w:rsid w:val="00A360CC"/>
    <w:rsid w:val="00A5676F"/>
    <w:rsid w:val="00A75AA6"/>
    <w:rsid w:val="00A90706"/>
    <w:rsid w:val="00A93852"/>
    <w:rsid w:val="00AA4264"/>
    <w:rsid w:val="00AF039D"/>
    <w:rsid w:val="00B0334B"/>
    <w:rsid w:val="00B85E90"/>
    <w:rsid w:val="00B97083"/>
    <w:rsid w:val="00BA3DC2"/>
    <w:rsid w:val="00BA717D"/>
    <w:rsid w:val="00BC24F3"/>
    <w:rsid w:val="00BE74F3"/>
    <w:rsid w:val="00BF4F46"/>
    <w:rsid w:val="00C021FE"/>
    <w:rsid w:val="00C06C46"/>
    <w:rsid w:val="00C10D49"/>
    <w:rsid w:val="00C655CF"/>
    <w:rsid w:val="00C76FC8"/>
    <w:rsid w:val="00C770AA"/>
    <w:rsid w:val="00C84513"/>
    <w:rsid w:val="00C84F6B"/>
    <w:rsid w:val="00D019F0"/>
    <w:rsid w:val="00D1471D"/>
    <w:rsid w:val="00D41228"/>
    <w:rsid w:val="00D82FC6"/>
    <w:rsid w:val="00D94C28"/>
    <w:rsid w:val="00E23D88"/>
    <w:rsid w:val="00E621D6"/>
    <w:rsid w:val="00E85511"/>
    <w:rsid w:val="00EB4BB3"/>
    <w:rsid w:val="00F0115B"/>
    <w:rsid w:val="00F02037"/>
    <w:rsid w:val="00F37CA0"/>
    <w:rsid w:val="00F637EF"/>
    <w:rsid w:val="00FC1965"/>
    <w:rsid w:val="00FC3350"/>
    <w:rsid w:val="00FD0EFB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semiHidden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A360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6045-59A3-4F4A-A9B1-497F71D1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12904</Words>
  <Characters>73559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1</cp:lastModifiedBy>
  <cp:revision>27</cp:revision>
  <cp:lastPrinted>2016-09-14T10:00:00Z</cp:lastPrinted>
  <dcterms:created xsi:type="dcterms:W3CDTF">2016-09-02T11:45:00Z</dcterms:created>
  <dcterms:modified xsi:type="dcterms:W3CDTF">2016-10-04T07:28:00Z</dcterms:modified>
</cp:coreProperties>
</file>