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F" w:rsidRPr="00815209" w:rsidRDefault="000E50CF" w:rsidP="000E50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pStyle w:val="2"/>
        <w:rPr>
          <w:rFonts w:ascii="Arial" w:hAnsi="Arial" w:cs="Arial"/>
          <w:b/>
          <w:sz w:val="24"/>
        </w:rPr>
      </w:pPr>
      <w:r w:rsidRPr="00815209">
        <w:rPr>
          <w:rFonts w:ascii="Arial" w:hAnsi="Arial" w:cs="Arial"/>
          <w:b/>
          <w:sz w:val="24"/>
        </w:rPr>
        <w:t>АДМИНИСТРАЦИЯ</w:t>
      </w:r>
    </w:p>
    <w:p w:rsidR="000E50CF" w:rsidRPr="00815209" w:rsidRDefault="000E50CF" w:rsidP="000E50CF">
      <w:pPr>
        <w:pStyle w:val="2"/>
        <w:rPr>
          <w:rFonts w:ascii="Arial" w:hAnsi="Arial" w:cs="Arial"/>
          <w:b/>
          <w:sz w:val="24"/>
        </w:rPr>
      </w:pPr>
      <w:r w:rsidRPr="00815209">
        <w:rPr>
          <w:rFonts w:ascii="Arial" w:hAnsi="Arial" w:cs="Arial"/>
          <w:b/>
          <w:sz w:val="24"/>
        </w:rPr>
        <w:t>ЛОГОВСКОГО  СЕЛЬСКОГО ПОСЕЛЕНИЯ</w:t>
      </w:r>
    </w:p>
    <w:p w:rsidR="000E50CF" w:rsidRPr="00815209" w:rsidRDefault="000E50CF" w:rsidP="000E5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КАЛАЧЁВСКОГО МУНИЦИПАЛЬНОГО РАЙОНА</w:t>
      </w:r>
    </w:p>
    <w:p w:rsidR="000E50CF" w:rsidRPr="00815209" w:rsidRDefault="000E50CF" w:rsidP="000E5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pPr w:leftFromText="180" w:rightFromText="180" w:vertAnchor="text" w:horzAnchor="page" w:tblpX="1853" w:tblpY="74"/>
        <w:tblW w:w="0" w:type="auto"/>
        <w:tblBorders>
          <w:top w:val="thinThickSmallGap" w:sz="24" w:space="0" w:color="auto"/>
        </w:tblBorders>
        <w:tblLook w:val="0000"/>
      </w:tblPr>
      <w:tblGrid>
        <w:gridCol w:w="9900"/>
      </w:tblGrid>
      <w:tr w:rsidR="000E50CF" w:rsidRPr="00815209" w:rsidTr="008A0091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</w:tbl>
    <w:p w:rsidR="000E50CF" w:rsidRPr="00815209" w:rsidRDefault="000E50CF" w:rsidP="000E50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5209">
        <w:rPr>
          <w:rFonts w:ascii="Arial" w:hAnsi="Arial" w:cs="Arial"/>
          <w:sz w:val="24"/>
          <w:szCs w:val="24"/>
        </w:rPr>
        <w:t xml:space="preserve">        От 19 мая 2016 г. № 58</w:t>
      </w: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Об утверждении плана мероприятий по профилактике и ликвидации очагов    Крымской геморрагической лихорадки на территории Логовского сельского поселения</w:t>
      </w:r>
    </w:p>
    <w:p w:rsidR="000E50CF" w:rsidRPr="00815209" w:rsidRDefault="000E50CF" w:rsidP="000E5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E50CF" w:rsidRPr="00815209" w:rsidRDefault="000E50CF" w:rsidP="000E5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ab/>
      </w:r>
      <w:r w:rsidRPr="00815209">
        <w:rPr>
          <w:rFonts w:ascii="Arial" w:hAnsi="Arial" w:cs="Arial"/>
          <w:sz w:val="24"/>
          <w:szCs w:val="24"/>
        </w:rPr>
        <w:t>В целях предупреждения массового заболевания жителей Логовского</w:t>
      </w:r>
      <w:r w:rsidRPr="00815209">
        <w:rPr>
          <w:rFonts w:ascii="Arial" w:hAnsi="Arial" w:cs="Arial"/>
          <w:b/>
          <w:sz w:val="24"/>
          <w:szCs w:val="24"/>
        </w:rPr>
        <w:t xml:space="preserve"> </w:t>
      </w:r>
      <w:r w:rsidRPr="00815209">
        <w:rPr>
          <w:rFonts w:ascii="Arial" w:hAnsi="Arial" w:cs="Arial"/>
          <w:sz w:val="24"/>
          <w:szCs w:val="24"/>
        </w:rPr>
        <w:t>сельского поселения Крымской геморрагической лихорадкой</w:t>
      </w:r>
    </w:p>
    <w:p w:rsidR="000E50CF" w:rsidRPr="00815209" w:rsidRDefault="000E50CF" w:rsidP="000E50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E50CF" w:rsidRPr="00815209" w:rsidRDefault="000E50CF" w:rsidP="000E50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ПОСТАНОВЛЯЮ:</w:t>
      </w:r>
    </w:p>
    <w:p w:rsidR="000E50CF" w:rsidRPr="00815209" w:rsidRDefault="000E50CF" w:rsidP="000E50CF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815209">
        <w:rPr>
          <w:rFonts w:ascii="Arial" w:hAnsi="Arial" w:cs="Arial"/>
          <w:sz w:val="24"/>
          <w:szCs w:val="24"/>
        </w:rPr>
        <w:t>1. Утвердить  план мероприятий по профилактике и ликвидации очагов    Крымской геморрагической лихорадки на территории Логовского сельского поселения на 2016 год (прилагается).</w:t>
      </w:r>
    </w:p>
    <w:p w:rsidR="000E50CF" w:rsidRPr="00815209" w:rsidRDefault="000E50CF" w:rsidP="000E50C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20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1520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520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E50CF" w:rsidRPr="00815209" w:rsidRDefault="000E50CF" w:rsidP="000E5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Глава Логовского</w:t>
      </w: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       А.В. Братухин</w:t>
      </w:r>
    </w:p>
    <w:p w:rsidR="000E50CF" w:rsidRPr="00815209" w:rsidRDefault="000E50CF" w:rsidP="000E5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5209">
        <w:rPr>
          <w:rFonts w:ascii="Arial" w:hAnsi="Arial" w:cs="Arial"/>
          <w:b/>
          <w:sz w:val="24"/>
          <w:szCs w:val="24"/>
        </w:rPr>
        <w:lastRenderedPageBreak/>
        <w:t>План мероприятий по профилактике и ликвидации очагов    Крымской геморрагической лихорадки на территории Логовского сельского поселения на 2016 год</w:t>
      </w: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778"/>
        <w:gridCol w:w="1418"/>
        <w:gridCol w:w="1876"/>
      </w:tblGrid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152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1520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Провести обследование общественного и индивидуального скота с целью выявления 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заклещеванных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Весна, лето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Ветеринарный врач (по согласованию) 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Рекомендовать фельдшеру Логовского ФАП  организовать своевременное оказание квалифицированной медицинской помощи пациентам с подозрением на заболевание Крымской геморрагической лихорадкой.</w:t>
            </w:r>
          </w:p>
          <w:p w:rsidR="000E50CF" w:rsidRPr="00815209" w:rsidRDefault="000E50CF" w:rsidP="008A00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Весна, лето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Фельдшер Логовского ФАП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Рекомендовать руководителям </w:t>
            </w:r>
            <w:proofErr w:type="spellStart"/>
            <w:proofErr w:type="gramStart"/>
            <w:r w:rsidRPr="00815209">
              <w:rPr>
                <w:rFonts w:ascii="Arial" w:hAnsi="Arial" w:cs="Arial"/>
                <w:sz w:val="24"/>
                <w:szCs w:val="24"/>
              </w:rPr>
              <w:t>крестьянско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– фермерских</w:t>
            </w:r>
            <w:proofErr w:type="gramEnd"/>
            <w:r w:rsidRPr="00815209">
              <w:rPr>
                <w:rFonts w:ascii="Arial" w:hAnsi="Arial" w:cs="Arial"/>
                <w:sz w:val="24"/>
                <w:szCs w:val="24"/>
              </w:rPr>
              <w:t xml:space="preserve"> хозяйств, провести санитарно – агротехнические и зооветеринарные профилактические мероприятия, направленные на снижение численности переносчиков инфекции в зонах содержания и выпаса сельскохозяйственных животных.</w:t>
            </w:r>
          </w:p>
          <w:p w:rsidR="000E50CF" w:rsidRPr="00815209" w:rsidRDefault="000E50CF" w:rsidP="008A00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Весна, лето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815209">
              <w:rPr>
                <w:rFonts w:ascii="Arial" w:hAnsi="Arial" w:cs="Arial"/>
                <w:sz w:val="24"/>
                <w:szCs w:val="24"/>
              </w:rPr>
              <w:t>крестьянско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– фермерских</w:t>
            </w:r>
            <w:proofErr w:type="gramEnd"/>
            <w:r w:rsidRPr="00815209">
              <w:rPr>
                <w:rFonts w:ascii="Arial" w:hAnsi="Arial" w:cs="Arial"/>
                <w:sz w:val="24"/>
                <w:szCs w:val="24"/>
              </w:rPr>
              <w:t xml:space="preserve"> хозяйств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Рекомендовать руководителям </w:t>
            </w:r>
            <w:proofErr w:type="spellStart"/>
            <w:proofErr w:type="gramStart"/>
            <w:r w:rsidRPr="00815209">
              <w:rPr>
                <w:rFonts w:ascii="Arial" w:hAnsi="Arial" w:cs="Arial"/>
                <w:sz w:val="24"/>
                <w:szCs w:val="24"/>
              </w:rPr>
              <w:t>крестьянско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– фермерских</w:t>
            </w:r>
            <w:proofErr w:type="gramEnd"/>
            <w:r w:rsidRPr="00815209">
              <w:rPr>
                <w:rFonts w:ascii="Arial" w:hAnsi="Arial" w:cs="Arial"/>
                <w:sz w:val="24"/>
                <w:szCs w:val="24"/>
              </w:rPr>
              <w:t xml:space="preserve"> хозяйств  провести инструктажи работников, непосредственно занятых уходом за сельскохозяйственными животными, по соблюдению мер профилактики КГЛ.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Весна, лето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815209">
              <w:rPr>
                <w:rFonts w:ascii="Arial" w:hAnsi="Arial" w:cs="Arial"/>
                <w:sz w:val="24"/>
                <w:szCs w:val="24"/>
              </w:rPr>
              <w:t>крестьянско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– фермерских</w:t>
            </w:r>
            <w:proofErr w:type="gramEnd"/>
            <w:r w:rsidRPr="00815209">
              <w:rPr>
                <w:rFonts w:ascii="Arial" w:hAnsi="Arial" w:cs="Arial"/>
                <w:sz w:val="24"/>
                <w:szCs w:val="24"/>
              </w:rPr>
              <w:t xml:space="preserve"> хозяйств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Рекомендовать директорам МКОУ «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Логовская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СШ» 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Ермошкиной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В.А.  и МДОУ «Детский сад Солнышко» 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Фидирко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В.Б. обеспечить содержание территорий подведомственных учреждений: в надлежащем санитарном состоянии с систематическим выкашиванием травы, проведением очистки территории от мусора.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Фидирко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В.Б. </w:t>
            </w:r>
          </w:p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Ермошкина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В.А. 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Проводить разъяснительную работу среди населения о мерах профилактики КГЛ.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  </w:t>
            </w:r>
          </w:p>
        </w:tc>
      </w:tr>
      <w:tr w:rsidR="000E50CF" w:rsidRPr="00815209" w:rsidTr="008A00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Провести 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акарицидную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 обработку мест массового отдыха и пребывания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Июнь-август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CF" w:rsidRPr="00815209" w:rsidRDefault="000E50CF" w:rsidP="008A009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5209">
              <w:rPr>
                <w:rFonts w:ascii="Arial" w:hAnsi="Arial" w:cs="Arial"/>
                <w:sz w:val="24"/>
                <w:szCs w:val="24"/>
              </w:rPr>
              <w:t xml:space="preserve">Главный бухгалтер </w:t>
            </w:r>
            <w:proofErr w:type="spellStart"/>
            <w:r w:rsidRPr="00815209">
              <w:rPr>
                <w:rFonts w:ascii="Arial" w:hAnsi="Arial" w:cs="Arial"/>
                <w:sz w:val="24"/>
                <w:szCs w:val="24"/>
              </w:rPr>
              <w:t>Ряскова</w:t>
            </w:r>
            <w:proofErr w:type="spellEnd"/>
            <w:r w:rsidRPr="00815209">
              <w:rPr>
                <w:rFonts w:ascii="Arial" w:hAnsi="Arial" w:cs="Arial"/>
                <w:sz w:val="24"/>
                <w:szCs w:val="24"/>
              </w:rPr>
              <w:t xml:space="preserve"> С.А. </w:t>
            </w:r>
          </w:p>
        </w:tc>
      </w:tr>
    </w:tbl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50CF" w:rsidRPr="00815209" w:rsidRDefault="000E50CF" w:rsidP="000E50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144" w:rsidRDefault="00EA1144"/>
    <w:sectPr w:rsidR="00EA1144" w:rsidSect="008152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0CF"/>
    <w:rsid w:val="000E50CF"/>
    <w:rsid w:val="00EA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50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0C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2016-06-06T05:28:00Z</dcterms:created>
  <dcterms:modified xsi:type="dcterms:W3CDTF">2016-06-06T05:28:00Z</dcterms:modified>
</cp:coreProperties>
</file>