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E4" w:rsidRPr="00A83AE4" w:rsidRDefault="00A83AE4" w:rsidP="00A83A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AE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83AE4" w:rsidRPr="00A83AE4" w:rsidRDefault="00A83AE4" w:rsidP="00A83A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AE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A83AE4" w:rsidRPr="00A83AE4" w:rsidRDefault="00A83AE4" w:rsidP="00A83A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AE4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A83AE4" w:rsidRPr="00A83AE4" w:rsidRDefault="00A83AE4" w:rsidP="00A83AE4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A83AE4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83AE4" w:rsidRPr="00A83AE4" w:rsidRDefault="00A83AE4" w:rsidP="00A83AE4">
      <w:pPr>
        <w:pStyle w:val="a5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A83AE4">
        <w:rPr>
          <w:rFonts w:ascii="Arial" w:hAnsi="Arial" w:cs="Arial"/>
          <w:sz w:val="24"/>
          <w:szCs w:val="24"/>
        </w:rPr>
        <w:pict>
          <v:line id="_x0000_s1027" style="position:absolute;z-index:251658240" from="1.35pt,8pt" to="462.15pt,8pt" o:allowincell="f" strokeweight="4.5pt">
            <v:stroke linestyle="thickThin"/>
          </v:line>
        </w:pict>
      </w:r>
    </w:p>
    <w:p w:rsidR="00A83AE4" w:rsidRPr="00A83AE4" w:rsidRDefault="00A83AE4" w:rsidP="00A8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AE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83AE4" w:rsidRPr="00A83AE4" w:rsidRDefault="00A83AE4" w:rsidP="00A83A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3AE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A83AE4">
        <w:rPr>
          <w:rFonts w:ascii="Arial" w:hAnsi="Arial" w:cs="Arial"/>
          <w:b/>
          <w:sz w:val="24"/>
          <w:szCs w:val="24"/>
        </w:rPr>
        <w:t>ПОСТАНОВЛЕНИЕ</w:t>
      </w:r>
    </w:p>
    <w:p w:rsidR="00A83AE4" w:rsidRPr="00A83AE4" w:rsidRDefault="00A83AE4" w:rsidP="00A83A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AE4" w:rsidRPr="00A83AE4" w:rsidRDefault="00A83AE4" w:rsidP="00A83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AE4" w:rsidRPr="00A83AE4" w:rsidRDefault="00A83AE4" w:rsidP="00A8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AE4">
        <w:rPr>
          <w:rFonts w:ascii="Arial" w:hAnsi="Arial" w:cs="Arial"/>
          <w:sz w:val="24"/>
          <w:szCs w:val="24"/>
        </w:rPr>
        <w:pict>
          <v:line id="_x0000_s1026" style="position:absolute;z-index:251658240" from="476.55pt,.95pt" to="476.55pt,.95pt" o:allowincell="f" strokeweight="4.5pt">
            <v:stroke linestyle="thickThin"/>
          </v:line>
        </w:pict>
      </w:r>
      <w:r>
        <w:rPr>
          <w:rFonts w:ascii="Arial" w:hAnsi="Arial" w:cs="Arial"/>
          <w:sz w:val="24"/>
          <w:szCs w:val="24"/>
        </w:rPr>
        <w:t xml:space="preserve">от  29 февраля  2016  г. </w:t>
      </w:r>
      <w:r w:rsidRPr="00A83AE4">
        <w:rPr>
          <w:rFonts w:ascii="Arial" w:hAnsi="Arial" w:cs="Arial"/>
          <w:sz w:val="24"/>
          <w:szCs w:val="24"/>
        </w:rPr>
        <w:t xml:space="preserve"> №  27</w:t>
      </w:r>
    </w:p>
    <w:p w:rsidR="00A83AE4" w:rsidRPr="00A83AE4" w:rsidRDefault="00A83AE4" w:rsidP="00A83A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3AE4" w:rsidRPr="00A83AE4" w:rsidRDefault="00A83AE4" w:rsidP="00A83AE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83AE4">
        <w:rPr>
          <w:rStyle w:val="a7"/>
          <w:rFonts w:ascii="Arial" w:hAnsi="Arial" w:cs="Arial"/>
        </w:rPr>
        <w:t>О проведении открытого конкурса по отбору управляющей организации</w:t>
      </w:r>
    </w:p>
    <w:p w:rsidR="00A83AE4" w:rsidRPr="00A83AE4" w:rsidRDefault="00A83AE4" w:rsidP="00A83AE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83AE4">
        <w:rPr>
          <w:rStyle w:val="a7"/>
          <w:rFonts w:ascii="Arial" w:hAnsi="Arial" w:cs="Arial"/>
        </w:rPr>
        <w:t>для управления  многоквартирным домом</w:t>
      </w:r>
    </w:p>
    <w:p w:rsid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</w:rPr>
      </w:pPr>
      <w:r w:rsidRPr="00A83AE4">
        <w:rPr>
          <w:rStyle w:val="a7"/>
          <w:rFonts w:ascii="Arial" w:hAnsi="Arial" w:cs="Arial"/>
        </w:rPr>
        <w:t> 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 xml:space="preserve"> В соответствии с требованиями Федеральной антимонопольной службы по Волгоградской области, Постановлением Правительства РФ от 6 февраля </w:t>
      </w:r>
      <w:smartTag w:uri="urn:schemas-microsoft-com:office:smarttags" w:element="metricconverter">
        <w:smartTagPr>
          <w:attr w:name="ProductID" w:val="2006 г"/>
        </w:smartTagPr>
        <w:r w:rsidRPr="00A83AE4">
          <w:rPr>
            <w:rFonts w:ascii="Arial" w:hAnsi="Arial" w:cs="Arial"/>
          </w:rPr>
          <w:t>2006 г</w:t>
        </w:r>
      </w:smartTag>
      <w:r w:rsidRPr="00A83AE4">
        <w:rPr>
          <w:rFonts w:ascii="Arial" w:hAnsi="Arial" w:cs="Arial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Логовского сельского поселения,</w:t>
      </w:r>
    </w:p>
    <w:p w:rsid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83AE4" w:rsidRPr="00A83AE4" w:rsidRDefault="00A83AE4" w:rsidP="00A83AE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>ПОСТАНОВЛЯЮ:</w:t>
      </w:r>
    </w:p>
    <w:p w:rsid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 xml:space="preserve">          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>1. Утвердить Извещение о проведении открытого конкурса по отбору управляющей организации для управления  многоквартирным домом в Логовского сельского поселении (далее – Извещение) в соответствии с приложением № 1 к настоящему Постановлению.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 xml:space="preserve">        2. Утвердить конкурсную документацию на проведение открытого конкурса по отбору управляющей организации для управления  многоквартирным домом в Логовского сельского поселении в соответствии с приложением № 2.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 xml:space="preserve">       3. </w:t>
      </w:r>
      <w:proofErr w:type="gramStart"/>
      <w:r w:rsidRPr="00A83AE4">
        <w:rPr>
          <w:rFonts w:ascii="Arial" w:hAnsi="Arial" w:cs="Arial"/>
        </w:rPr>
        <w:t>Разместить</w:t>
      </w:r>
      <w:proofErr w:type="gramEnd"/>
      <w:r w:rsidRPr="00A83AE4">
        <w:rPr>
          <w:rFonts w:ascii="Arial" w:hAnsi="Arial" w:cs="Arial"/>
        </w:rPr>
        <w:t xml:space="preserve"> конкурсную документацию на сайте </w:t>
      </w:r>
      <w:hyperlink r:id="rId4" w:history="1">
        <w:r w:rsidRPr="00A83AE4">
          <w:rPr>
            <w:rStyle w:val="a3"/>
            <w:rFonts w:ascii="Arial" w:hAnsi="Arial" w:cs="Arial"/>
          </w:rPr>
          <w:t>www.torgi.gov.ru</w:t>
        </w:r>
      </w:hyperlink>
      <w:r w:rsidRPr="00A83AE4">
        <w:rPr>
          <w:rFonts w:ascii="Arial" w:hAnsi="Arial" w:cs="Arial"/>
        </w:rPr>
        <w:t xml:space="preserve"> одновременно с извещением о проведении конкурса.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>       4. Разъяснить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 xml:space="preserve">      5. </w:t>
      </w:r>
      <w:proofErr w:type="gramStart"/>
      <w:r w:rsidRPr="00A83AE4">
        <w:rPr>
          <w:rFonts w:ascii="Arial" w:hAnsi="Arial" w:cs="Arial"/>
        </w:rPr>
        <w:t>Контроль за</w:t>
      </w:r>
      <w:proofErr w:type="gramEnd"/>
      <w:r w:rsidRPr="00A83A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3AE4">
        <w:rPr>
          <w:rFonts w:ascii="Arial" w:hAnsi="Arial" w:cs="Arial"/>
        </w:rPr>
        <w:t>      6. Настоящее Постановление вступает в силу со дня подписания и подлежит официальному обнародованию.</w:t>
      </w:r>
    </w:p>
    <w:p w:rsidR="00A83AE4" w:rsidRPr="00A83AE4" w:rsidRDefault="00A83AE4" w:rsidP="00A83AE4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A83AE4">
        <w:rPr>
          <w:rFonts w:ascii="Arial" w:hAnsi="Arial" w:cs="Arial"/>
        </w:rPr>
        <w:t xml:space="preserve">  </w:t>
      </w:r>
    </w:p>
    <w:p w:rsidR="00A83AE4" w:rsidRPr="00A83AE4" w:rsidRDefault="00A83AE4" w:rsidP="00A83AE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83AE4">
        <w:rPr>
          <w:rFonts w:ascii="Arial" w:hAnsi="Arial" w:cs="Arial"/>
          <w:sz w:val="24"/>
          <w:szCs w:val="24"/>
        </w:rPr>
        <w:t xml:space="preserve">  </w:t>
      </w:r>
      <w:r w:rsidRPr="00A83AE4">
        <w:rPr>
          <w:rFonts w:ascii="Arial" w:hAnsi="Arial" w:cs="Arial"/>
          <w:sz w:val="24"/>
          <w:szCs w:val="24"/>
        </w:rPr>
        <w:br/>
      </w:r>
    </w:p>
    <w:p w:rsidR="00A83AE4" w:rsidRDefault="00A83AE4" w:rsidP="00A83A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3AE4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A83AE4" w:rsidRPr="00A83AE4" w:rsidRDefault="00A83AE4" w:rsidP="00A83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AE4">
        <w:rPr>
          <w:rFonts w:ascii="Arial" w:hAnsi="Arial" w:cs="Arial"/>
          <w:b/>
          <w:sz w:val="24"/>
          <w:szCs w:val="24"/>
        </w:rPr>
        <w:t xml:space="preserve">сельского  </w:t>
      </w:r>
      <w:r>
        <w:rPr>
          <w:rFonts w:ascii="Arial" w:hAnsi="Arial" w:cs="Arial"/>
          <w:b/>
          <w:sz w:val="24"/>
          <w:szCs w:val="24"/>
        </w:rPr>
        <w:t xml:space="preserve"> поселения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A83AE4">
        <w:rPr>
          <w:rFonts w:ascii="Arial" w:hAnsi="Arial" w:cs="Arial"/>
          <w:b/>
          <w:sz w:val="24"/>
          <w:szCs w:val="24"/>
        </w:rPr>
        <w:t xml:space="preserve"> </w:t>
      </w:r>
      <w:r w:rsidRPr="00A83AE4">
        <w:rPr>
          <w:rFonts w:ascii="Arial" w:hAnsi="Arial" w:cs="Arial"/>
          <w:b/>
          <w:sz w:val="24"/>
          <w:szCs w:val="24"/>
        </w:rPr>
        <w:tab/>
        <w:t>А.В. Братухин</w:t>
      </w:r>
    </w:p>
    <w:p w:rsidR="00C9673A" w:rsidRPr="00A83AE4" w:rsidRDefault="00C9673A" w:rsidP="00A83A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9673A" w:rsidRPr="00A8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83AE4"/>
    <w:rsid w:val="00502D37"/>
    <w:rsid w:val="00A83AE4"/>
    <w:rsid w:val="00C9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A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83A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A83AE4"/>
    <w:rPr>
      <w:color w:val="0000FF"/>
      <w:u w:val="single"/>
    </w:rPr>
  </w:style>
  <w:style w:type="paragraph" w:styleId="a4">
    <w:name w:val="Normal (Web)"/>
    <w:basedOn w:val="a"/>
    <w:semiHidden/>
    <w:unhideWhenUsed/>
    <w:rsid w:val="00A8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"/>
    <w:semiHidden/>
    <w:unhideWhenUsed/>
    <w:rsid w:val="00A83A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3AE4"/>
  </w:style>
  <w:style w:type="character" w:customStyle="1" w:styleId="1">
    <w:name w:val="Верхний колонтитул Знак1"/>
    <w:basedOn w:val="a0"/>
    <w:link w:val="a5"/>
    <w:semiHidden/>
    <w:locked/>
    <w:rsid w:val="00A83AE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A83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2016-03-04T07:37:00Z</cp:lastPrinted>
  <dcterms:created xsi:type="dcterms:W3CDTF">2016-03-04T07:36:00Z</dcterms:created>
  <dcterms:modified xsi:type="dcterms:W3CDTF">2016-03-04T07:52:00Z</dcterms:modified>
</cp:coreProperties>
</file>