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33" w:rsidRPr="00321589" w:rsidRDefault="00B26105" w:rsidP="007A4FD7">
      <w:pPr>
        <w:suppressAutoHyphens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1589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C01E77" w:rsidRPr="0032158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Pr="0032158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="003E5533" w:rsidRPr="0032158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3E5533" w:rsidRPr="00321589" w:rsidRDefault="003E5533" w:rsidP="003E5533">
      <w:pPr>
        <w:pStyle w:val="2"/>
        <w:keepLines w:val="0"/>
        <w:numPr>
          <w:ilvl w:val="1"/>
          <w:numId w:val="5"/>
        </w:numPr>
        <w:suppressAutoHyphens/>
        <w:spacing w:befor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321589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3E5533" w:rsidRPr="00321589" w:rsidRDefault="003E5533" w:rsidP="003E553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1589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3E5533" w:rsidRPr="00321589" w:rsidRDefault="003E5533" w:rsidP="003E553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2158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3E5533" w:rsidRPr="00321589" w:rsidTr="00D16C3F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E5533" w:rsidRPr="00321589" w:rsidRDefault="003E5533" w:rsidP="00D16C3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 w:bidi="ru-RU"/>
              </w:rPr>
            </w:pPr>
          </w:p>
          <w:p w:rsidR="003E5533" w:rsidRPr="00321589" w:rsidRDefault="003E5533" w:rsidP="00D16C3F">
            <w:pPr>
              <w:autoSpaceDE w:val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 w:bidi="ru-RU"/>
              </w:rPr>
            </w:pPr>
            <w:r w:rsidRPr="0032158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3E5533" w:rsidRPr="00321589" w:rsidRDefault="003E5533" w:rsidP="003E5533">
      <w:pPr>
        <w:jc w:val="both"/>
        <w:rPr>
          <w:rFonts w:ascii="Arial" w:eastAsia="Arial" w:hAnsi="Arial" w:cs="Arial"/>
          <w:sz w:val="24"/>
          <w:szCs w:val="24"/>
          <w:lang w:eastAsia="ar-SA" w:bidi="ru-RU"/>
        </w:rPr>
      </w:pPr>
    </w:p>
    <w:p w:rsidR="003E5533" w:rsidRPr="00321589" w:rsidRDefault="003E5533" w:rsidP="003E5533">
      <w:pPr>
        <w:jc w:val="both"/>
        <w:rPr>
          <w:rFonts w:ascii="Arial" w:hAnsi="Arial" w:cs="Arial"/>
          <w:sz w:val="24"/>
          <w:szCs w:val="24"/>
        </w:rPr>
      </w:pPr>
      <w:r w:rsidRPr="00321589">
        <w:rPr>
          <w:rFonts w:ascii="Arial" w:hAnsi="Arial" w:cs="Arial"/>
          <w:sz w:val="24"/>
          <w:szCs w:val="24"/>
        </w:rPr>
        <w:t xml:space="preserve">от </w:t>
      </w:r>
      <w:r w:rsidR="00323879" w:rsidRPr="00321589">
        <w:rPr>
          <w:rFonts w:ascii="Arial" w:hAnsi="Arial" w:cs="Arial"/>
          <w:sz w:val="24"/>
          <w:szCs w:val="24"/>
        </w:rPr>
        <w:t xml:space="preserve">24 февраля </w:t>
      </w:r>
      <w:r w:rsidR="00B26105" w:rsidRPr="00321589">
        <w:rPr>
          <w:rFonts w:ascii="Arial" w:hAnsi="Arial" w:cs="Arial"/>
          <w:sz w:val="24"/>
          <w:szCs w:val="24"/>
        </w:rPr>
        <w:t xml:space="preserve">  </w:t>
      </w:r>
      <w:r w:rsidR="00323879" w:rsidRPr="00321589">
        <w:rPr>
          <w:rFonts w:ascii="Arial" w:hAnsi="Arial" w:cs="Arial"/>
          <w:sz w:val="24"/>
          <w:szCs w:val="24"/>
        </w:rPr>
        <w:t>2016</w:t>
      </w:r>
      <w:r w:rsidR="000A116F" w:rsidRPr="00321589">
        <w:rPr>
          <w:rFonts w:ascii="Arial" w:hAnsi="Arial" w:cs="Arial"/>
          <w:sz w:val="24"/>
          <w:szCs w:val="24"/>
        </w:rPr>
        <w:t xml:space="preserve"> г.</w:t>
      </w:r>
      <w:r w:rsidR="00323879" w:rsidRPr="00321589">
        <w:rPr>
          <w:rFonts w:ascii="Arial" w:hAnsi="Arial" w:cs="Arial"/>
          <w:sz w:val="24"/>
          <w:szCs w:val="24"/>
        </w:rPr>
        <w:t xml:space="preserve"> № 25</w:t>
      </w:r>
    </w:p>
    <w:p w:rsidR="00152191" w:rsidRPr="00321589" w:rsidRDefault="00152191" w:rsidP="004F68FC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152191" w:rsidRPr="00321589" w:rsidRDefault="00152191" w:rsidP="004F68FC">
      <w:pPr>
        <w:ind w:firstLine="567"/>
        <w:rPr>
          <w:rFonts w:ascii="Arial" w:hAnsi="Arial" w:cs="Arial"/>
          <w:b/>
          <w:sz w:val="24"/>
          <w:szCs w:val="24"/>
        </w:rPr>
      </w:pPr>
    </w:p>
    <w:p w:rsidR="00152191" w:rsidRPr="00321589" w:rsidRDefault="00152191" w:rsidP="004F68FC">
      <w:pPr>
        <w:pStyle w:val="ConsPlusTitle"/>
        <w:ind w:firstLine="567"/>
        <w:jc w:val="center"/>
        <w:rPr>
          <w:sz w:val="24"/>
          <w:szCs w:val="24"/>
        </w:rPr>
      </w:pPr>
      <w:r w:rsidRPr="00321589">
        <w:rPr>
          <w:sz w:val="24"/>
          <w:szCs w:val="24"/>
        </w:rPr>
        <w:t xml:space="preserve">О создании общественного совета при администрации </w:t>
      </w:r>
      <w:r w:rsidR="003E5533" w:rsidRPr="00321589">
        <w:rPr>
          <w:sz w:val="24"/>
          <w:szCs w:val="24"/>
        </w:rPr>
        <w:t>Логовского</w:t>
      </w:r>
      <w:r w:rsidR="004F68FC" w:rsidRPr="00321589">
        <w:rPr>
          <w:sz w:val="24"/>
          <w:szCs w:val="24"/>
        </w:rPr>
        <w:t xml:space="preserve"> сельского поселения</w:t>
      </w:r>
      <w:r w:rsidRPr="00321589">
        <w:rPr>
          <w:sz w:val="24"/>
          <w:szCs w:val="24"/>
        </w:rPr>
        <w:t xml:space="preserve"> для проведения обсуждения в целях общественного контроля проектов правовых актов в сфере нормирования закупок </w:t>
      </w:r>
    </w:p>
    <w:p w:rsidR="00152191" w:rsidRPr="00321589" w:rsidRDefault="00152191" w:rsidP="004F68FC">
      <w:pPr>
        <w:pStyle w:val="ConsPlusTitle"/>
        <w:ind w:firstLine="567"/>
        <w:jc w:val="center"/>
        <w:rPr>
          <w:sz w:val="24"/>
          <w:szCs w:val="24"/>
        </w:rPr>
      </w:pPr>
      <w:r w:rsidRPr="00321589">
        <w:rPr>
          <w:sz w:val="24"/>
          <w:szCs w:val="24"/>
        </w:rPr>
        <w:t>товаров, работ, услуг</w:t>
      </w:r>
    </w:p>
    <w:p w:rsidR="00152191" w:rsidRPr="00321589" w:rsidRDefault="00152191" w:rsidP="004F68FC">
      <w:pPr>
        <w:pStyle w:val="ConsPlusTitle"/>
        <w:ind w:firstLine="567"/>
        <w:jc w:val="center"/>
        <w:rPr>
          <w:b w:val="0"/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321589">
        <w:rPr>
          <w:sz w:val="24"/>
          <w:szCs w:val="24"/>
        </w:rPr>
        <w:t xml:space="preserve">В соответствии со статьей 19 Федерального закона от 05.04.2013 № 44-ФЗ </w:t>
      </w:r>
      <w:r w:rsidR="004F68FC" w:rsidRPr="00321589">
        <w:rPr>
          <w:sz w:val="24"/>
          <w:szCs w:val="24"/>
        </w:rPr>
        <w:t>«</w:t>
      </w:r>
      <w:r w:rsidRPr="0032158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68FC" w:rsidRPr="00321589">
        <w:rPr>
          <w:sz w:val="24"/>
          <w:szCs w:val="24"/>
        </w:rPr>
        <w:t>»</w:t>
      </w:r>
      <w:r w:rsidRPr="00321589">
        <w:rPr>
          <w:sz w:val="24"/>
          <w:szCs w:val="24"/>
        </w:rPr>
        <w:t>, постановлением правительства Российской Федерации от 19.05.2015 № 479 «О</w:t>
      </w:r>
      <w:bookmarkStart w:id="0" w:name="_GoBack"/>
      <w:bookmarkEnd w:id="0"/>
      <w:r w:rsidRPr="00321589">
        <w:rPr>
          <w:sz w:val="24"/>
          <w:szCs w:val="24"/>
        </w:rPr>
        <w:t xml:space="preserve">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proofErr w:type="gramEnd"/>
    </w:p>
    <w:p w:rsidR="004F68FC" w:rsidRPr="00321589" w:rsidRDefault="004F68FC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321589" w:rsidRDefault="008B3CD6" w:rsidP="004F68FC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321589">
        <w:rPr>
          <w:rFonts w:ascii="Arial" w:hAnsi="Arial" w:cs="Arial"/>
          <w:b/>
          <w:bCs/>
          <w:sz w:val="24"/>
          <w:szCs w:val="24"/>
        </w:rPr>
        <w:t>ПОСТАНОВЛЯЕТ</w:t>
      </w:r>
      <w:r w:rsidR="004F68FC" w:rsidRPr="00321589">
        <w:rPr>
          <w:rFonts w:ascii="Arial" w:hAnsi="Arial" w:cs="Arial"/>
          <w:b/>
          <w:bCs/>
          <w:sz w:val="24"/>
          <w:szCs w:val="24"/>
        </w:rPr>
        <w:t>: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 xml:space="preserve">1. Создать общественный совет при администрации </w:t>
      </w:r>
      <w:r w:rsidR="003E5533" w:rsidRPr="00321589">
        <w:rPr>
          <w:sz w:val="24"/>
          <w:szCs w:val="24"/>
        </w:rPr>
        <w:t xml:space="preserve">Логовского </w:t>
      </w:r>
      <w:r w:rsidR="004F68FC" w:rsidRPr="00321589">
        <w:rPr>
          <w:sz w:val="24"/>
          <w:szCs w:val="24"/>
        </w:rPr>
        <w:t>сельского поселения</w:t>
      </w:r>
      <w:r w:rsidRPr="00321589">
        <w:rPr>
          <w:sz w:val="24"/>
          <w:szCs w:val="24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 xml:space="preserve">2. Утвердить Положение об общественном совете при администрации </w:t>
      </w:r>
      <w:r w:rsidR="003E5533" w:rsidRPr="00321589">
        <w:rPr>
          <w:sz w:val="24"/>
          <w:szCs w:val="24"/>
        </w:rPr>
        <w:t>Логовского</w:t>
      </w:r>
      <w:r w:rsidR="004F68FC" w:rsidRPr="00321589">
        <w:rPr>
          <w:sz w:val="24"/>
          <w:szCs w:val="24"/>
        </w:rPr>
        <w:t xml:space="preserve"> сельского поселения</w:t>
      </w:r>
      <w:r w:rsidRPr="00321589">
        <w:rPr>
          <w:sz w:val="24"/>
          <w:szCs w:val="24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1).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 xml:space="preserve">3. Утвердить состав общественного совета при администрации </w:t>
      </w:r>
      <w:r w:rsidR="003E5533" w:rsidRPr="00321589">
        <w:rPr>
          <w:sz w:val="24"/>
          <w:szCs w:val="24"/>
        </w:rPr>
        <w:t>Логовского</w:t>
      </w:r>
      <w:r w:rsidR="004F68FC" w:rsidRPr="00321589">
        <w:rPr>
          <w:sz w:val="24"/>
          <w:szCs w:val="24"/>
        </w:rPr>
        <w:t xml:space="preserve"> сельского поселения</w:t>
      </w:r>
      <w:r w:rsidRPr="00321589">
        <w:rPr>
          <w:sz w:val="24"/>
          <w:szCs w:val="24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 xml:space="preserve">4. Настоящее постановление подлежит </w:t>
      </w:r>
      <w:r w:rsidR="004F68FC" w:rsidRPr="00321589">
        <w:rPr>
          <w:sz w:val="24"/>
          <w:szCs w:val="24"/>
        </w:rPr>
        <w:t>официальному опубликованию (обнародованию) в установленном порядке.</w:t>
      </w:r>
    </w:p>
    <w:p w:rsidR="00152191" w:rsidRPr="00321589" w:rsidRDefault="00152191" w:rsidP="004F68FC">
      <w:pPr>
        <w:ind w:right="-82" w:firstLine="567"/>
        <w:jc w:val="both"/>
        <w:rPr>
          <w:rFonts w:ascii="Arial" w:hAnsi="Arial" w:cs="Arial"/>
          <w:sz w:val="24"/>
          <w:szCs w:val="24"/>
        </w:rPr>
      </w:pPr>
      <w:r w:rsidRPr="0032158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215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158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2191" w:rsidRPr="00321589" w:rsidRDefault="00152191" w:rsidP="004F68FC">
      <w:pPr>
        <w:ind w:right="-82" w:firstLine="567"/>
        <w:jc w:val="both"/>
        <w:rPr>
          <w:rFonts w:ascii="Arial" w:hAnsi="Arial" w:cs="Arial"/>
          <w:sz w:val="24"/>
          <w:szCs w:val="24"/>
        </w:rPr>
      </w:pPr>
    </w:p>
    <w:p w:rsidR="00152191" w:rsidRPr="00321589" w:rsidRDefault="00152191" w:rsidP="004F68FC">
      <w:pPr>
        <w:ind w:right="-82" w:firstLine="567"/>
        <w:jc w:val="both"/>
        <w:rPr>
          <w:rFonts w:ascii="Arial" w:hAnsi="Arial" w:cs="Arial"/>
          <w:sz w:val="24"/>
          <w:szCs w:val="24"/>
        </w:rPr>
      </w:pPr>
    </w:p>
    <w:p w:rsidR="00152191" w:rsidRPr="00321589" w:rsidRDefault="00152191" w:rsidP="004F68FC">
      <w:pPr>
        <w:ind w:right="-82" w:firstLine="567"/>
        <w:jc w:val="both"/>
        <w:rPr>
          <w:rFonts w:ascii="Arial" w:hAnsi="Arial" w:cs="Arial"/>
          <w:b/>
          <w:sz w:val="24"/>
          <w:szCs w:val="24"/>
        </w:rPr>
      </w:pPr>
    </w:p>
    <w:p w:rsidR="003E5533" w:rsidRPr="00321589" w:rsidRDefault="003E5533" w:rsidP="004F68FC">
      <w:pPr>
        <w:ind w:firstLine="567"/>
        <w:rPr>
          <w:rFonts w:ascii="Arial" w:hAnsi="Arial" w:cs="Arial"/>
          <w:b/>
          <w:sz w:val="24"/>
          <w:szCs w:val="24"/>
        </w:rPr>
      </w:pPr>
      <w:r w:rsidRPr="00321589">
        <w:rPr>
          <w:rFonts w:ascii="Arial" w:hAnsi="Arial" w:cs="Arial"/>
          <w:b/>
          <w:sz w:val="24"/>
          <w:szCs w:val="24"/>
        </w:rPr>
        <w:t>Глава Логовского</w:t>
      </w:r>
    </w:p>
    <w:p w:rsidR="00152191" w:rsidRPr="00321589" w:rsidRDefault="004F68FC" w:rsidP="004F68FC">
      <w:pPr>
        <w:ind w:firstLine="567"/>
        <w:rPr>
          <w:rFonts w:ascii="Arial" w:hAnsi="Arial" w:cs="Arial"/>
          <w:b/>
          <w:sz w:val="24"/>
          <w:szCs w:val="24"/>
        </w:rPr>
      </w:pPr>
      <w:r w:rsidRPr="00321589">
        <w:rPr>
          <w:rFonts w:ascii="Arial" w:hAnsi="Arial" w:cs="Arial"/>
          <w:b/>
          <w:sz w:val="24"/>
          <w:szCs w:val="24"/>
        </w:rPr>
        <w:t>сельского поселения</w:t>
      </w:r>
      <w:r w:rsidR="00152191" w:rsidRPr="00321589">
        <w:rPr>
          <w:rFonts w:ascii="Arial" w:hAnsi="Arial" w:cs="Arial"/>
          <w:b/>
          <w:sz w:val="24"/>
          <w:szCs w:val="24"/>
        </w:rPr>
        <w:t xml:space="preserve">     </w:t>
      </w:r>
      <w:r w:rsidR="003E5533" w:rsidRPr="00321589">
        <w:rPr>
          <w:rFonts w:ascii="Arial" w:hAnsi="Arial" w:cs="Arial"/>
          <w:b/>
          <w:sz w:val="24"/>
          <w:szCs w:val="24"/>
        </w:rPr>
        <w:t xml:space="preserve">                                                             Братухин А.В.</w:t>
      </w:r>
      <w:r w:rsidR="00152191" w:rsidRPr="003215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4F68FC" w:rsidRPr="00321589" w:rsidRDefault="00152191" w:rsidP="004F68FC">
      <w:pPr>
        <w:pStyle w:val="ConsPlusNormal"/>
        <w:tabs>
          <w:tab w:val="left" w:pos="4820"/>
        </w:tabs>
        <w:ind w:firstLine="567"/>
        <w:rPr>
          <w:b/>
          <w:sz w:val="24"/>
          <w:szCs w:val="24"/>
        </w:rPr>
      </w:pPr>
      <w:r w:rsidRPr="00321589">
        <w:rPr>
          <w:b/>
          <w:sz w:val="24"/>
          <w:szCs w:val="24"/>
        </w:rPr>
        <w:t xml:space="preserve">      </w:t>
      </w:r>
    </w:p>
    <w:p w:rsidR="004F68FC" w:rsidRPr="00321589" w:rsidRDefault="004F68FC" w:rsidP="004F68FC">
      <w:pPr>
        <w:pStyle w:val="ConsPlusNormal"/>
        <w:tabs>
          <w:tab w:val="left" w:pos="4820"/>
        </w:tabs>
        <w:ind w:firstLine="567"/>
        <w:rPr>
          <w:b/>
          <w:sz w:val="24"/>
          <w:szCs w:val="24"/>
        </w:rPr>
      </w:pPr>
    </w:p>
    <w:p w:rsidR="00321589" w:rsidRDefault="00BC556F" w:rsidP="00BC556F">
      <w:pPr>
        <w:pStyle w:val="ConsPlusNormal"/>
        <w:tabs>
          <w:tab w:val="left" w:pos="4820"/>
        </w:tabs>
        <w:rPr>
          <w:sz w:val="24"/>
          <w:szCs w:val="24"/>
        </w:rPr>
      </w:pPr>
      <w:r w:rsidRPr="00321589">
        <w:rPr>
          <w:sz w:val="24"/>
          <w:szCs w:val="24"/>
        </w:rPr>
        <w:t xml:space="preserve">                                                                                                </w:t>
      </w:r>
    </w:p>
    <w:p w:rsidR="00321589" w:rsidRDefault="00321589" w:rsidP="00BC556F">
      <w:pPr>
        <w:pStyle w:val="ConsPlusNormal"/>
        <w:tabs>
          <w:tab w:val="left" w:pos="4820"/>
        </w:tabs>
        <w:rPr>
          <w:sz w:val="24"/>
          <w:szCs w:val="24"/>
        </w:rPr>
      </w:pPr>
    </w:p>
    <w:p w:rsidR="00321589" w:rsidRDefault="00321589" w:rsidP="00BC556F">
      <w:pPr>
        <w:pStyle w:val="ConsPlusNormal"/>
        <w:tabs>
          <w:tab w:val="left" w:pos="4820"/>
        </w:tabs>
        <w:rPr>
          <w:sz w:val="24"/>
          <w:szCs w:val="24"/>
        </w:rPr>
      </w:pPr>
    </w:p>
    <w:p w:rsidR="00321589" w:rsidRDefault="00321589" w:rsidP="00BC556F">
      <w:pPr>
        <w:pStyle w:val="ConsPlusNormal"/>
        <w:tabs>
          <w:tab w:val="left" w:pos="4820"/>
        </w:tabs>
        <w:rPr>
          <w:sz w:val="24"/>
          <w:szCs w:val="24"/>
        </w:rPr>
      </w:pPr>
    </w:p>
    <w:p w:rsidR="00321589" w:rsidRDefault="00321589" w:rsidP="00BC556F">
      <w:pPr>
        <w:pStyle w:val="ConsPlusNormal"/>
        <w:tabs>
          <w:tab w:val="left" w:pos="4820"/>
        </w:tabs>
        <w:rPr>
          <w:sz w:val="24"/>
          <w:szCs w:val="24"/>
        </w:rPr>
      </w:pPr>
    </w:p>
    <w:p w:rsidR="00321589" w:rsidRDefault="00321589" w:rsidP="00BC556F">
      <w:pPr>
        <w:pStyle w:val="ConsPlusNormal"/>
        <w:tabs>
          <w:tab w:val="left" w:pos="4820"/>
        </w:tabs>
        <w:rPr>
          <w:sz w:val="24"/>
          <w:szCs w:val="24"/>
        </w:rPr>
      </w:pPr>
    </w:p>
    <w:p w:rsidR="00152191" w:rsidRPr="00321589" w:rsidRDefault="00BC556F" w:rsidP="00321589">
      <w:pPr>
        <w:pStyle w:val="ConsPlusNormal"/>
        <w:tabs>
          <w:tab w:val="left" w:pos="4820"/>
        </w:tabs>
        <w:jc w:val="right"/>
        <w:rPr>
          <w:b/>
          <w:sz w:val="24"/>
          <w:szCs w:val="24"/>
        </w:rPr>
      </w:pPr>
      <w:r w:rsidRPr="00321589">
        <w:rPr>
          <w:sz w:val="24"/>
          <w:szCs w:val="24"/>
        </w:rPr>
        <w:lastRenderedPageBreak/>
        <w:t xml:space="preserve">           </w:t>
      </w:r>
      <w:r w:rsidR="00152191" w:rsidRPr="00321589">
        <w:rPr>
          <w:b/>
          <w:sz w:val="24"/>
          <w:szCs w:val="24"/>
        </w:rPr>
        <w:t xml:space="preserve">Приложение № 1 </w:t>
      </w:r>
    </w:p>
    <w:p w:rsidR="00152191" w:rsidRPr="00321589" w:rsidRDefault="00152191" w:rsidP="004F68FC">
      <w:pPr>
        <w:pStyle w:val="ConsPlusNormal"/>
        <w:tabs>
          <w:tab w:val="left" w:pos="4820"/>
        </w:tabs>
        <w:ind w:firstLine="567"/>
        <w:rPr>
          <w:sz w:val="24"/>
          <w:szCs w:val="24"/>
        </w:rPr>
      </w:pPr>
    </w:p>
    <w:p w:rsidR="00152191" w:rsidRPr="00321589" w:rsidRDefault="00152191" w:rsidP="004F68FC">
      <w:pPr>
        <w:pStyle w:val="22"/>
        <w:shd w:val="clear" w:color="auto" w:fill="auto"/>
        <w:tabs>
          <w:tab w:val="left" w:pos="4820"/>
        </w:tabs>
        <w:spacing w:before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152191" w:rsidRPr="00321589" w:rsidRDefault="00152191" w:rsidP="004F68FC">
      <w:pPr>
        <w:pStyle w:val="ConsPlusTitle"/>
        <w:ind w:firstLine="567"/>
        <w:jc w:val="center"/>
        <w:rPr>
          <w:bCs w:val="0"/>
          <w:sz w:val="24"/>
          <w:szCs w:val="24"/>
        </w:rPr>
      </w:pPr>
      <w:r w:rsidRPr="00321589">
        <w:rPr>
          <w:bCs w:val="0"/>
          <w:sz w:val="24"/>
          <w:szCs w:val="24"/>
        </w:rPr>
        <w:t>ПОЛОЖЕНИЕ</w:t>
      </w:r>
    </w:p>
    <w:p w:rsidR="00152191" w:rsidRPr="00321589" w:rsidRDefault="00152191" w:rsidP="004F68FC">
      <w:pPr>
        <w:pStyle w:val="ConsPlusTitle"/>
        <w:ind w:firstLine="567"/>
        <w:jc w:val="center"/>
        <w:rPr>
          <w:bCs w:val="0"/>
          <w:sz w:val="24"/>
          <w:szCs w:val="24"/>
        </w:rPr>
      </w:pPr>
      <w:r w:rsidRPr="00321589">
        <w:rPr>
          <w:bCs w:val="0"/>
          <w:sz w:val="24"/>
          <w:szCs w:val="24"/>
        </w:rPr>
        <w:t xml:space="preserve">ОБ ОБЩЕСТВЕННОМ СОВЕТЕ ПРИ АДМИНИСТРАЦИИ </w:t>
      </w:r>
      <w:r w:rsidR="003E5533" w:rsidRPr="00321589">
        <w:rPr>
          <w:bCs w:val="0"/>
          <w:sz w:val="24"/>
          <w:szCs w:val="24"/>
        </w:rPr>
        <w:t>ЛОГОВСКОГО СЕЛЬСКОГО ПОСЕЛЕНИЯ</w:t>
      </w:r>
      <w:r w:rsidRPr="00321589">
        <w:rPr>
          <w:bCs w:val="0"/>
          <w:sz w:val="24"/>
          <w:szCs w:val="24"/>
        </w:rPr>
        <w:t xml:space="preserve">  ДЛЯ  ПРОВЕДЕНИЯ  ОБСУЖДЕНИЯ В ЦЕЛЯХ ОБЩЕСТВЕННОГО КОНТРОЛЯ ПРОЕКТОВ ПРАВОВЫХ АКТОВ В СФЕРЕ НОРМИРОВАНИЯ ЗАКУПОК ТОВАРОВ, </w:t>
      </w:r>
    </w:p>
    <w:p w:rsidR="00152191" w:rsidRPr="00321589" w:rsidRDefault="00152191" w:rsidP="004F68FC">
      <w:pPr>
        <w:pStyle w:val="ConsPlusTitle"/>
        <w:ind w:firstLine="567"/>
        <w:jc w:val="center"/>
        <w:rPr>
          <w:bCs w:val="0"/>
          <w:sz w:val="24"/>
          <w:szCs w:val="24"/>
        </w:rPr>
      </w:pPr>
      <w:r w:rsidRPr="00321589">
        <w:rPr>
          <w:bCs w:val="0"/>
          <w:sz w:val="24"/>
          <w:szCs w:val="24"/>
        </w:rPr>
        <w:t>РАБОТ, УСЛУГ</w:t>
      </w:r>
    </w:p>
    <w:p w:rsidR="00152191" w:rsidRPr="00321589" w:rsidRDefault="00152191" w:rsidP="004F68FC">
      <w:pPr>
        <w:pStyle w:val="ConsPlusNormal"/>
        <w:ind w:firstLine="567"/>
        <w:jc w:val="center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321589">
        <w:rPr>
          <w:b/>
          <w:sz w:val="24"/>
          <w:szCs w:val="24"/>
        </w:rPr>
        <w:t>I. ОБЩИЕ ПОЛОЖЕНИЯ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4F68FC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 xml:space="preserve">1. </w:t>
      </w:r>
      <w:r w:rsidR="004F68FC" w:rsidRPr="00321589">
        <w:rPr>
          <w:sz w:val="24"/>
          <w:szCs w:val="24"/>
        </w:rPr>
        <w:t>Общественный совет - постоянно действующий орган с консультативным и совещательным правом, созданным для обеспечения взаимодейст</w:t>
      </w:r>
      <w:r w:rsidR="003E5533" w:rsidRPr="00321589">
        <w:rPr>
          <w:sz w:val="24"/>
          <w:szCs w:val="24"/>
        </w:rPr>
        <w:t>вия Администрации Логовского</w:t>
      </w:r>
      <w:r w:rsidR="004F68FC" w:rsidRPr="00321589">
        <w:rPr>
          <w:sz w:val="24"/>
          <w:szCs w:val="24"/>
        </w:rPr>
        <w:t xml:space="preserve"> сельского поселения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</w:t>
      </w:r>
      <w:r w:rsidR="003E5533" w:rsidRPr="00321589">
        <w:rPr>
          <w:sz w:val="24"/>
          <w:szCs w:val="24"/>
        </w:rPr>
        <w:t>ации на территории Логовского</w:t>
      </w:r>
      <w:r w:rsidR="004F68FC" w:rsidRPr="00321589">
        <w:rPr>
          <w:sz w:val="24"/>
          <w:szCs w:val="24"/>
        </w:rPr>
        <w:t xml:space="preserve"> сельского поселения.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2. Общественный Совет осуществляет свою деятельность на общественных началах.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 xml:space="preserve">3. В своей деятельности Общественный Совет руководствуется федеральными законами, законами </w:t>
      </w:r>
      <w:r w:rsidR="004F68FC" w:rsidRPr="00321589">
        <w:rPr>
          <w:sz w:val="24"/>
          <w:szCs w:val="24"/>
        </w:rPr>
        <w:t>субъекта РФ</w:t>
      </w:r>
      <w:r w:rsidRPr="00321589">
        <w:rPr>
          <w:sz w:val="24"/>
          <w:szCs w:val="24"/>
        </w:rPr>
        <w:t xml:space="preserve">, нормативными правовыми актами </w:t>
      </w:r>
      <w:r w:rsidR="004F68FC" w:rsidRPr="00321589">
        <w:rPr>
          <w:sz w:val="24"/>
          <w:szCs w:val="24"/>
        </w:rPr>
        <w:t xml:space="preserve">муниципального образования </w:t>
      </w:r>
      <w:r w:rsidRPr="00321589">
        <w:rPr>
          <w:sz w:val="24"/>
          <w:szCs w:val="24"/>
        </w:rPr>
        <w:t>и настоящим Положением.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4. Решения Общественного Совета носят рекомендательный характер.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321589">
        <w:rPr>
          <w:b/>
          <w:sz w:val="24"/>
          <w:szCs w:val="24"/>
        </w:rPr>
        <w:t>II. ЦЕЛИ И ЗАДАЧИ ДЕЯТЕЛЬНОСТИ ОБЩЕСТВЕННОГО СОВЕТА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 xml:space="preserve">1. Основной целью деятельности Общественного Совета является осуществление общественного </w:t>
      </w:r>
      <w:proofErr w:type="gramStart"/>
      <w:r w:rsidRPr="00321589">
        <w:rPr>
          <w:sz w:val="24"/>
          <w:szCs w:val="24"/>
        </w:rPr>
        <w:t>контроля за</w:t>
      </w:r>
      <w:proofErr w:type="gramEnd"/>
      <w:r w:rsidRPr="00321589">
        <w:rPr>
          <w:sz w:val="24"/>
          <w:szCs w:val="24"/>
        </w:rPr>
        <w:t xml:space="preserve"> содержанием и принятием нормативно – правовых актов в сфере нормирования закупок товаров, работ, услуг.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2. Задачами Общественного Совета являются: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1) формирование и развитие гражданского правосознания;</w:t>
      </w:r>
    </w:p>
    <w:p w:rsidR="00BC556F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 xml:space="preserve">2) обеспечение прозрачности и открытости деятельности органов местного самоуправления, муниципальных учреждений и иных органов и организаций, </w:t>
      </w:r>
    </w:p>
    <w:p w:rsidR="00BC556F" w:rsidRPr="00321589" w:rsidRDefault="00BC556F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BC556F" w:rsidRPr="00321589" w:rsidRDefault="00BC556F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осуществляющих в соответствии с федеральными законами полномочия в сфере закупок товаров, работ, услуг;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3) формирование в обществе нетерпимости к коррупционному поведению;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4) подготовка для органов местного самоуправления предложений и рекомендаций по совершенствованию нормативно – правовых актов в сфере нормирования закупок товаров, работ, услуг.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321589">
        <w:rPr>
          <w:b/>
          <w:sz w:val="24"/>
          <w:szCs w:val="24"/>
        </w:rPr>
        <w:t>III. ПОРЯДОК ФОРМИРОВАНИЯ И СОСТАВ ОБЩЕСТВЕННОГО СОВЕТА</w:t>
      </w:r>
    </w:p>
    <w:p w:rsidR="00152191" w:rsidRPr="00321589" w:rsidRDefault="00152191" w:rsidP="004F68FC">
      <w:pPr>
        <w:pStyle w:val="ConsPlusNormal"/>
        <w:ind w:firstLine="567"/>
        <w:jc w:val="center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1. Состав Общественного Совета формируется в количестве 5 человек.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2. В состав Общественного Совета входят: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lastRenderedPageBreak/>
        <w:t>1) председатель Общественного Совета;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2) члены Общественного Совета.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3E5533" w:rsidRPr="00321589">
        <w:rPr>
          <w:sz w:val="24"/>
          <w:szCs w:val="24"/>
        </w:rPr>
        <w:t>Логовского</w:t>
      </w:r>
      <w:r w:rsidR="004F68FC" w:rsidRPr="00321589">
        <w:rPr>
          <w:sz w:val="24"/>
          <w:szCs w:val="24"/>
        </w:rPr>
        <w:t xml:space="preserve"> сельского поселения</w:t>
      </w:r>
      <w:r w:rsidRPr="00321589">
        <w:rPr>
          <w:sz w:val="24"/>
          <w:szCs w:val="24"/>
        </w:rPr>
        <w:t>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321589">
        <w:rPr>
          <w:b/>
          <w:sz w:val="24"/>
          <w:szCs w:val="24"/>
        </w:rPr>
        <w:t>IV. ПРАВА ОБЩЕСТВЕННОГО СОВЕТА</w:t>
      </w:r>
    </w:p>
    <w:p w:rsidR="00152191" w:rsidRPr="00321589" w:rsidRDefault="00152191" w:rsidP="004F68FC">
      <w:pPr>
        <w:pStyle w:val="ConsPlusNormal"/>
        <w:ind w:firstLine="567"/>
        <w:jc w:val="center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1. Для реализации целей и задач Общественный Совет вправе: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1) осуществлять общественный контроль в формах, предусмотренных законодательством;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3) пользоваться иными правами, предусмотренными законодательством Российской Федерации.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321589">
        <w:rPr>
          <w:b/>
          <w:sz w:val="24"/>
          <w:szCs w:val="24"/>
        </w:rPr>
        <w:t>V. ПОРЯДОК ПРИНЯТИЯ РЕШЕНИЙ И ОРГАНИЗАЦИЯ</w:t>
      </w:r>
    </w:p>
    <w:p w:rsidR="00152191" w:rsidRPr="00321589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321589">
        <w:rPr>
          <w:b/>
          <w:sz w:val="24"/>
          <w:szCs w:val="24"/>
        </w:rPr>
        <w:t>РАБОТЫ ОБЩЕСТВЕННОГО СОВЕТА</w:t>
      </w:r>
    </w:p>
    <w:p w:rsidR="00152191" w:rsidRPr="00321589" w:rsidRDefault="00152191" w:rsidP="004F68FC">
      <w:pPr>
        <w:pStyle w:val="ConsPlusNormal"/>
        <w:ind w:firstLine="567"/>
        <w:jc w:val="center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5. Решение Общественного Совета оформляется протоколом.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6.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152191" w:rsidRPr="00321589" w:rsidRDefault="00152191" w:rsidP="004F68FC">
      <w:pPr>
        <w:pStyle w:val="ConsPlusNormal"/>
        <w:ind w:firstLine="567"/>
        <w:jc w:val="center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321589">
        <w:rPr>
          <w:b/>
          <w:sz w:val="24"/>
          <w:szCs w:val="24"/>
        </w:rPr>
        <w:t xml:space="preserve">VI. ПРЕКРАЩЕНИЕ ДЕЯТЕЛЬНОСТИ ЧЛЕНОВ </w:t>
      </w:r>
    </w:p>
    <w:p w:rsidR="00152191" w:rsidRPr="00321589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321589">
        <w:rPr>
          <w:b/>
          <w:sz w:val="24"/>
          <w:szCs w:val="24"/>
        </w:rPr>
        <w:t>ОБЩЕСТВЕННОГО СОВЕТА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1) По его желанию, выраженному в письменной форме.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321589">
        <w:rPr>
          <w:sz w:val="24"/>
          <w:szCs w:val="24"/>
        </w:rPr>
        <w:t>2) В случае возникновения конфликта интересов.</w:t>
      </w:r>
    </w:p>
    <w:p w:rsidR="00152191" w:rsidRPr="00321589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0A116F" w:rsidRPr="00321589" w:rsidRDefault="000A116F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0A116F" w:rsidRPr="00321589" w:rsidRDefault="000A116F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0A116F" w:rsidRPr="00321589" w:rsidRDefault="000A116F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0A116F" w:rsidRPr="00321589" w:rsidRDefault="000A116F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0A116F" w:rsidRDefault="000A116F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21589" w:rsidRPr="00321589" w:rsidRDefault="00321589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3E5533" w:rsidRPr="00321589" w:rsidRDefault="003E5533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tabs>
          <w:tab w:val="left" w:pos="4820"/>
        </w:tabs>
        <w:ind w:firstLine="567"/>
        <w:jc w:val="right"/>
        <w:rPr>
          <w:b/>
          <w:sz w:val="24"/>
          <w:szCs w:val="24"/>
        </w:rPr>
      </w:pPr>
      <w:r w:rsidRPr="00321589">
        <w:rPr>
          <w:b/>
          <w:sz w:val="24"/>
          <w:szCs w:val="24"/>
        </w:rPr>
        <w:t xml:space="preserve">Приложение № 2   </w:t>
      </w:r>
    </w:p>
    <w:p w:rsidR="00152191" w:rsidRPr="00321589" w:rsidRDefault="00152191" w:rsidP="004F68FC">
      <w:pPr>
        <w:pStyle w:val="ConsPlusNormal"/>
        <w:ind w:firstLine="567"/>
        <w:jc w:val="right"/>
        <w:rPr>
          <w:b/>
          <w:sz w:val="24"/>
          <w:szCs w:val="24"/>
        </w:rPr>
      </w:pPr>
    </w:p>
    <w:p w:rsidR="000A116F" w:rsidRPr="00321589" w:rsidRDefault="000A116F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152191" w:rsidRPr="00321589" w:rsidRDefault="00152191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152191" w:rsidRPr="00321589" w:rsidRDefault="00152191" w:rsidP="004F68FC">
      <w:pPr>
        <w:pStyle w:val="ConsPlusTitle"/>
        <w:ind w:firstLine="567"/>
        <w:jc w:val="center"/>
        <w:rPr>
          <w:bCs w:val="0"/>
          <w:sz w:val="24"/>
          <w:szCs w:val="24"/>
        </w:rPr>
      </w:pPr>
      <w:bookmarkStart w:id="1" w:name="P108"/>
      <w:bookmarkEnd w:id="1"/>
      <w:r w:rsidRPr="00321589">
        <w:rPr>
          <w:bCs w:val="0"/>
          <w:sz w:val="24"/>
          <w:szCs w:val="24"/>
        </w:rPr>
        <w:t>СОСТАВ</w:t>
      </w:r>
    </w:p>
    <w:p w:rsidR="00152191" w:rsidRPr="00321589" w:rsidRDefault="00152191" w:rsidP="004F68FC">
      <w:pPr>
        <w:pStyle w:val="ConsPlusTitle"/>
        <w:ind w:firstLine="567"/>
        <w:jc w:val="center"/>
        <w:rPr>
          <w:bCs w:val="0"/>
          <w:sz w:val="24"/>
          <w:szCs w:val="24"/>
        </w:rPr>
      </w:pPr>
      <w:r w:rsidRPr="00321589">
        <w:rPr>
          <w:bCs w:val="0"/>
          <w:sz w:val="24"/>
          <w:szCs w:val="24"/>
        </w:rPr>
        <w:t>ОБЩЕСТВЕННОГО СОВЕТА ПРИ АДМИНИСТРАЦИИ</w:t>
      </w:r>
      <w:r w:rsidR="003E5533" w:rsidRPr="00321589">
        <w:rPr>
          <w:bCs w:val="0"/>
          <w:sz w:val="24"/>
          <w:szCs w:val="24"/>
        </w:rPr>
        <w:t xml:space="preserve"> ЛОГОВСКОГО</w:t>
      </w:r>
      <w:r w:rsidRPr="00321589">
        <w:rPr>
          <w:bCs w:val="0"/>
          <w:sz w:val="24"/>
          <w:szCs w:val="24"/>
        </w:rPr>
        <w:t xml:space="preserve">  </w:t>
      </w:r>
      <w:r w:rsidR="004F68FC" w:rsidRPr="00321589">
        <w:rPr>
          <w:bCs w:val="0"/>
          <w:sz w:val="24"/>
          <w:szCs w:val="24"/>
        </w:rPr>
        <w:t>СЕЛЬСКОГО ПОСЕЛЕНИЯ</w:t>
      </w:r>
      <w:r w:rsidRPr="00321589">
        <w:rPr>
          <w:bCs w:val="0"/>
          <w:sz w:val="24"/>
          <w:szCs w:val="24"/>
        </w:rPr>
        <w:t xml:space="preserve">  ДЛЯ ПРОВЕДЕНИЯ ОБСУЖДЕНИЯ В ЦЕЛЯХ ОБЩЕСТВЕННОГО КОНТРОЛЯ ПРОЕКТОВ ПРАВОВЫХ АКТОВ В СФЕРЕ НОРМИРОВАНИЯ ЗАКУПОК ТОВАРОВ, </w:t>
      </w:r>
    </w:p>
    <w:p w:rsidR="00152191" w:rsidRPr="00321589" w:rsidRDefault="00152191" w:rsidP="004F68FC">
      <w:pPr>
        <w:pStyle w:val="ConsPlusTitle"/>
        <w:ind w:firstLine="567"/>
        <w:jc w:val="center"/>
        <w:rPr>
          <w:bCs w:val="0"/>
          <w:sz w:val="24"/>
          <w:szCs w:val="24"/>
        </w:rPr>
      </w:pPr>
      <w:r w:rsidRPr="00321589">
        <w:rPr>
          <w:bCs w:val="0"/>
          <w:sz w:val="24"/>
          <w:szCs w:val="24"/>
        </w:rPr>
        <w:t>РАБОТ, УСЛУГ</w:t>
      </w:r>
    </w:p>
    <w:p w:rsidR="00152191" w:rsidRPr="00321589" w:rsidRDefault="00152191" w:rsidP="004F68FC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b w:val="0"/>
          <w:bCs/>
          <w:sz w:val="24"/>
          <w:szCs w:val="24"/>
        </w:rPr>
      </w:pPr>
    </w:p>
    <w:p w:rsidR="003E5533" w:rsidRPr="00321589" w:rsidRDefault="003E5533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bCs/>
          <w:sz w:val="24"/>
          <w:szCs w:val="24"/>
        </w:rPr>
      </w:pPr>
      <w:r w:rsidRPr="00321589">
        <w:rPr>
          <w:rFonts w:ascii="Arial" w:hAnsi="Arial" w:cs="Arial"/>
          <w:b w:val="0"/>
          <w:bCs/>
          <w:sz w:val="24"/>
          <w:szCs w:val="24"/>
        </w:rPr>
        <w:t>1.Председатель Общественного Сове</w:t>
      </w:r>
      <w:r w:rsidR="007A4FD7" w:rsidRPr="00321589">
        <w:rPr>
          <w:rFonts w:ascii="Arial" w:hAnsi="Arial" w:cs="Arial"/>
          <w:b w:val="0"/>
          <w:bCs/>
          <w:sz w:val="24"/>
          <w:szCs w:val="24"/>
        </w:rPr>
        <w:t>та – Ряскова Светлана Александровна</w:t>
      </w:r>
    </w:p>
    <w:p w:rsidR="003E5533" w:rsidRPr="00321589" w:rsidRDefault="003E5533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bCs/>
          <w:sz w:val="24"/>
          <w:szCs w:val="24"/>
        </w:rPr>
      </w:pPr>
      <w:r w:rsidRPr="00321589">
        <w:rPr>
          <w:rFonts w:ascii="Arial" w:hAnsi="Arial" w:cs="Arial"/>
          <w:b w:val="0"/>
          <w:bCs/>
          <w:sz w:val="24"/>
          <w:szCs w:val="24"/>
        </w:rPr>
        <w:t>2. Члены Общест</w:t>
      </w:r>
      <w:r w:rsidR="007A4FD7" w:rsidRPr="00321589">
        <w:rPr>
          <w:rFonts w:ascii="Arial" w:hAnsi="Arial" w:cs="Arial"/>
          <w:b w:val="0"/>
          <w:bCs/>
          <w:sz w:val="24"/>
          <w:szCs w:val="24"/>
        </w:rPr>
        <w:t xml:space="preserve">венного Совета:  Куликова Ирина Владимировна </w:t>
      </w:r>
    </w:p>
    <w:p w:rsidR="003E5533" w:rsidRPr="00321589" w:rsidRDefault="003E5533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bCs/>
          <w:sz w:val="24"/>
          <w:szCs w:val="24"/>
        </w:rPr>
      </w:pPr>
      <w:r w:rsidRPr="00321589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</w:t>
      </w:r>
      <w:r w:rsidR="007A4FD7" w:rsidRPr="00321589">
        <w:rPr>
          <w:rFonts w:ascii="Arial" w:hAnsi="Arial" w:cs="Arial"/>
          <w:b w:val="0"/>
          <w:bCs/>
          <w:sz w:val="24"/>
          <w:szCs w:val="24"/>
        </w:rPr>
        <w:t xml:space="preserve">         Чабан Елена Николаевна</w:t>
      </w:r>
    </w:p>
    <w:p w:rsidR="003E5533" w:rsidRPr="00321589" w:rsidRDefault="003E5533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bCs/>
          <w:sz w:val="24"/>
          <w:szCs w:val="24"/>
        </w:rPr>
      </w:pPr>
      <w:r w:rsidRPr="00321589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      </w:t>
      </w:r>
      <w:r w:rsidR="007A4FD7" w:rsidRPr="00321589">
        <w:rPr>
          <w:rFonts w:ascii="Arial" w:hAnsi="Arial" w:cs="Arial"/>
          <w:b w:val="0"/>
          <w:bCs/>
          <w:sz w:val="24"/>
          <w:szCs w:val="24"/>
        </w:rPr>
        <w:t xml:space="preserve">   </w:t>
      </w:r>
      <w:proofErr w:type="spellStart"/>
      <w:r w:rsidR="007A4FD7" w:rsidRPr="00321589">
        <w:rPr>
          <w:rFonts w:ascii="Arial" w:hAnsi="Arial" w:cs="Arial"/>
          <w:b w:val="0"/>
          <w:bCs/>
          <w:sz w:val="24"/>
          <w:szCs w:val="24"/>
        </w:rPr>
        <w:t>Столяржевская</w:t>
      </w:r>
      <w:proofErr w:type="spellEnd"/>
      <w:r w:rsidR="007A4FD7" w:rsidRPr="00321589">
        <w:rPr>
          <w:rFonts w:ascii="Arial" w:hAnsi="Arial" w:cs="Arial"/>
          <w:b w:val="0"/>
          <w:bCs/>
          <w:sz w:val="24"/>
          <w:szCs w:val="24"/>
        </w:rPr>
        <w:t xml:space="preserve"> Елена Владимировна</w:t>
      </w:r>
    </w:p>
    <w:p w:rsidR="00152191" w:rsidRPr="00321589" w:rsidRDefault="003E5533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bCs/>
          <w:sz w:val="24"/>
          <w:szCs w:val="24"/>
        </w:rPr>
      </w:pPr>
      <w:r w:rsidRPr="00321589">
        <w:rPr>
          <w:rFonts w:ascii="Arial" w:hAnsi="Arial" w:cs="Arial"/>
          <w:b w:val="0"/>
          <w:bCs/>
          <w:sz w:val="24"/>
          <w:szCs w:val="24"/>
        </w:rPr>
        <w:t xml:space="preserve">                                 </w:t>
      </w:r>
      <w:r w:rsidR="007A4FD7" w:rsidRPr="00321589">
        <w:rPr>
          <w:rFonts w:ascii="Arial" w:hAnsi="Arial" w:cs="Arial"/>
          <w:b w:val="0"/>
          <w:bCs/>
          <w:sz w:val="24"/>
          <w:szCs w:val="24"/>
        </w:rPr>
        <w:t xml:space="preserve">                          Артемова Юля Владимировна</w:t>
      </w:r>
      <w:r w:rsidRPr="00321589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sectPr w:rsidR="00152191" w:rsidRPr="00321589" w:rsidSect="005F46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F46E0"/>
    <w:rsid w:val="00060771"/>
    <w:rsid w:val="000A116F"/>
    <w:rsid w:val="000C0513"/>
    <w:rsid w:val="000F14B8"/>
    <w:rsid w:val="00152191"/>
    <w:rsid w:val="0016523E"/>
    <w:rsid w:val="00261675"/>
    <w:rsid w:val="002652E5"/>
    <w:rsid w:val="002E74A6"/>
    <w:rsid w:val="002F26F1"/>
    <w:rsid w:val="00321589"/>
    <w:rsid w:val="00323879"/>
    <w:rsid w:val="003E050A"/>
    <w:rsid w:val="003E5533"/>
    <w:rsid w:val="003F30B2"/>
    <w:rsid w:val="0045719A"/>
    <w:rsid w:val="004F68FC"/>
    <w:rsid w:val="0056370D"/>
    <w:rsid w:val="005B6304"/>
    <w:rsid w:val="005F46E0"/>
    <w:rsid w:val="005F7222"/>
    <w:rsid w:val="00624CA9"/>
    <w:rsid w:val="00633E92"/>
    <w:rsid w:val="007A4FD7"/>
    <w:rsid w:val="00812F98"/>
    <w:rsid w:val="008538BD"/>
    <w:rsid w:val="0085418A"/>
    <w:rsid w:val="008911A4"/>
    <w:rsid w:val="00891F9E"/>
    <w:rsid w:val="008B3CD6"/>
    <w:rsid w:val="00902416"/>
    <w:rsid w:val="009551C6"/>
    <w:rsid w:val="00960E52"/>
    <w:rsid w:val="009709BD"/>
    <w:rsid w:val="00977BD8"/>
    <w:rsid w:val="00992E09"/>
    <w:rsid w:val="00994EC4"/>
    <w:rsid w:val="00A775D3"/>
    <w:rsid w:val="00A94192"/>
    <w:rsid w:val="00AD3806"/>
    <w:rsid w:val="00B04FFD"/>
    <w:rsid w:val="00B26105"/>
    <w:rsid w:val="00B60225"/>
    <w:rsid w:val="00BA2C43"/>
    <w:rsid w:val="00BC556F"/>
    <w:rsid w:val="00BD5F89"/>
    <w:rsid w:val="00BD72AB"/>
    <w:rsid w:val="00C002D5"/>
    <w:rsid w:val="00C01E77"/>
    <w:rsid w:val="00C97140"/>
    <w:rsid w:val="00CB717C"/>
    <w:rsid w:val="00CC3A14"/>
    <w:rsid w:val="00CF230B"/>
    <w:rsid w:val="00D40606"/>
    <w:rsid w:val="00DC78DD"/>
    <w:rsid w:val="00DE741A"/>
    <w:rsid w:val="00E4115A"/>
    <w:rsid w:val="00E458EE"/>
    <w:rsid w:val="00E639A5"/>
    <w:rsid w:val="00EA7350"/>
    <w:rsid w:val="00EB730B"/>
    <w:rsid w:val="00EE7387"/>
    <w:rsid w:val="00FB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1</cp:lastModifiedBy>
  <cp:revision>6</cp:revision>
  <cp:lastPrinted>2016-03-04T07:19:00Z</cp:lastPrinted>
  <dcterms:created xsi:type="dcterms:W3CDTF">2016-03-04T07:18:00Z</dcterms:created>
  <dcterms:modified xsi:type="dcterms:W3CDTF">2016-03-04T07:20:00Z</dcterms:modified>
</cp:coreProperties>
</file>