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2A" w:rsidRDefault="00AF7F2A" w:rsidP="00AF7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F7F2A" w:rsidRDefault="00AF7F2A" w:rsidP="00AF7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AF7F2A" w:rsidRDefault="00AF7F2A" w:rsidP="00AF7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F7F2A" w:rsidRDefault="00AF7F2A" w:rsidP="00AF7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F7F2A" w:rsidTr="00AF7F2A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F7F2A" w:rsidRDefault="00A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F7F2A" w:rsidRDefault="00AF7F2A" w:rsidP="00AF7F2A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AF7F2A" w:rsidRDefault="00AF7F2A" w:rsidP="00AF7F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 14  декабря 2016  г.   №  119</w:t>
      </w:r>
    </w:p>
    <w:p w:rsidR="00AF7F2A" w:rsidRDefault="00AF7F2A" w:rsidP="00AF7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F2A" w:rsidRDefault="00AF7F2A" w:rsidP="00AF7F2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 постановления № 91 от 11.10.2016 г. «</w:t>
      </w:r>
      <w:r>
        <w:rPr>
          <w:rFonts w:ascii="Arial" w:eastAsia="Times New Roman" w:hAnsi="Arial" w:cs="Arial"/>
          <w:b/>
          <w:sz w:val="24"/>
          <w:szCs w:val="24"/>
        </w:rPr>
        <w:t>Об утверждении  административного регламента « Выдача разрешений на вырубку зеленых насаждений на территории в Логовского сельского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AF7F2A" w:rsidRDefault="00AF7F2A" w:rsidP="00AF7F2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</w:t>
      </w:r>
      <w:proofErr w:type="spellStart"/>
      <w:r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",  закона Волгоградской области «О дополнительных мерах по противодействию коррупции в Волгоградской области» № 1920-ОД от 13.07.2009 г., </w:t>
      </w:r>
      <w:r>
        <w:rPr>
          <w:rFonts w:ascii="Arial" w:hAnsi="Arial" w:cs="Arial"/>
          <w:color w:val="000000"/>
          <w:sz w:val="24"/>
          <w:szCs w:val="24"/>
        </w:rPr>
        <w:t xml:space="preserve"> протеста  прокурора  Калачевского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района от 02.12.2016 г. № 70-102/2016,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уставом Логовского  сельского поселения </w:t>
      </w:r>
    </w:p>
    <w:p w:rsidR="00AF7F2A" w:rsidRDefault="00AF7F2A" w:rsidP="00AF7F2A">
      <w:pPr>
        <w:pStyle w:val="Style6"/>
        <w:widowControl/>
        <w:spacing w:before="53" w:line="298" w:lineRule="exact"/>
        <w:ind w:firstLine="0"/>
        <w:rPr>
          <w:rStyle w:val="FontStyle13"/>
          <w:rFonts w:ascii="Arial" w:hAnsi="Arial" w:cs="Arial"/>
          <w:spacing w:val="70"/>
        </w:rPr>
      </w:pPr>
      <w:r>
        <w:rPr>
          <w:rStyle w:val="FontStyle13"/>
          <w:rFonts w:ascii="Arial" w:hAnsi="Arial" w:cs="Arial"/>
          <w:spacing w:val="70"/>
        </w:rPr>
        <w:t>ПОСТАНОВЛЯЕТ:</w:t>
      </w:r>
    </w:p>
    <w:p w:rsidR="00AF7F2A" w:rsidRDefault="00AF7F2A" w:rsidP="00AF7F2A">
      <w:pPr>
        <w:pStyle w:val="Style6"/>
        <w:widowControl/>
        <w:spacing w:before="53" w:line="298" w:lineRule="exact"/>
        <w:rPr>
          <w:rStyle w:val="FontStyle13"/>
          <w:rFonts w:ascii="Arial" w:hAnsi="Arial" w:cs="Arial"/>
          <w:spacing w:val="70"/>
        </w:rPr>
      </w:pPr>
    </w:p>
    <w:p w:rsidR="00AF7F2A" w:rsidRDefault="00AF7F2A" w:rsidP="00AF7F2A">
      <w:pPr>
        <w:pStyle w:val="Style6"/>
        <w:widowControl/>
        <w:spacing w:line="240" w:lineRule="auto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1.Постановление администрации Логовского сельского поселения  № 91 от 11.10.2016 г. « Об утверждении административного регламента</w:t>
      </w:r>
      <w:r>
        <w:rPr>
          <w:rFonts w:ascii="Arial" w:eastAsia="Times New Roman" w:hAnsi="Arial" w:cs="Arial"/>
        </w:rPr>
        <w:t>« Выдача разрешений на вырубку зеленых насаждений на территории в Логовского сельского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поселения</w:t>
      </w:r>
      <w:r>
        <w:rPr>
          <w:rFonts w:ascii="Arial" w:eastAsia="Times New Roman" w:hAnsi="Arial" w:cs="Arial"/>
          <w:color w:val="000000"/>
        </w:rPr>
        <w:t>»</w:t>
      </w:r>
      <w:r>
        <w:rPr>
          <w:rStyle w:val="FontStyle14"/>
          <w:rFonts w:ascii="Arial" w:hAnsi="Arial" w:cs="Arial"/>
        </w:rPr>
        <w:t xml:space="preserve">  признать утратившим силу.</w:t>
      </w:r>
      <w:r>
        <w:rPr>
          <w:rFonts w:eastAsia="Times New Roman"/>
          <w:sz w:val="28"/>
          <w:szCs w:val="28"/>
        </w:rPr>
        <w:t xml:space="preserve"> </w:t>
      </w:r>
    </w:p>
    <w:p w:rsidR="00AF7F2A" w:rsidRDefault="00AF7F2A" w:rsidP="00AF7F2A">
      <w:pPr>
        <w:spacing w:after="0" w:line="240" w:lineRule="auto"/>
        <w:ind w:firstLine="41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вступает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силу</w:t>
      </w:r>
      <w:proofErr w:type="spellEnd"/>
      <w:r>
        <w:rPr>
          <w:rFonts w:ascii="Arial" w:hAnsi="Arial" w:cs="Arial"/>
          <w:sz w:val="24"/>
          <w:szCs w:val="24"/>
        </w:rPr>
        <w:t xml:space="preserve"> с момента его подписания.</w:t>
      </w:r>
    </w:p>
    <w:p w:rsidR="00AF7F2A" w:rsidRDefault="00AF7F2A" w:rsidP="00AF7F2A">
      <w:pPr>
        <w:spacing w:after="0" w:line="240" w:lineRule="auto"/>
        <w:ind w:firstLine="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F7F2A" w:rsidRDefault="00AF7F2A" w:rsidP="00AF7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F7F2A" w:rsidRPr="00AF7F2A" w:rsidRDefault="00AF7F2A" w:rsidP="00AF7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F2A" w:rsidRPr="00AF7F2A" w:rsidRDefault="00AF7F2A" w:rsidP="00AF7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F2A" w:rsidRPr="00AF7F2A" w:rsidRDefault="00AF7F2A" w:rsidP="00AF7F2A">
      <w:pPr>
        <w:pStyle w:val="Style6"/>
        <w:widowControl/>
        <w:spacing w:line="240" w:lineRule="auto"/>
        <w:rPr>
          <w:rStyle w:val="FontStyle14"/>
          <w:rFonts w:ascii="Arial" w:hAnsi="Arial" w:cs="Arial"/>
        </w:rPr>
      </w:pPr>
    </w:p>
    <w:p w:rsidR="00AF7F2A" w:rsidRPr="00AF7F2A" w:rsidRDefault="00AF7F2A" w:rsidP="00AF7F2A">
      <w:pPr>
        <w:spacing w:after="0" w:line="240" w:lineRule="auto"/>
        <w:rPr>
          <w:b/>
          <w:sz w:val="24"/>
          <w:szCs w:val="24"/>
        </w:rPr>
      </w:pPr>
      <w:r w:rsidRPr="00AF7F2A">
        <w:rPr>
          <w:rFonts w:ascii="Arial" w:hAnsi="Arial" w:cs="Arial"/>
          <w:b/>
          <w:sz w:val="24"/>
          <w:szCs w:val="24"/>
        </w:rPr>
        <w:t>Глава Логовского</w:t>
      </w:r>
    </w:p>
    <w:p w:rsidR="00AF7F2A" w:rsidRPr="00AF7F2A" w:rsidRDefault="00AF7F2A" w:rsidP="00AF7F2A">
      <w:pPr>
        <w:spacing w:after="0" w:line="240" w:lineRule="auto"/>
        <w:rPr>
          <w:sz w:val="24"/>
          <w:szCs w:val="24"/>
        </w:rPr>
      </w:pPr>
      <w:r w:rsidRPr="00AF7F2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AF7F2A">
        <w:rPr>
          <w:rFonts w:ascii="Arial" w:hAnsi="Arial" w:cs="Arial"/>
          <w:b/>
          <w:sz w:val="24"/>
          <w:szCs w:val="24"/>
        </w:rPr>
        <w:t xml:space="preserve"> А.В. Братухин</w:t>
      </w:r>
    </w:p>
    <w:p w:rsidR="00E831B3" w:rsidRPr="00F17F96" w:rsidRDefault="00E831B3" w:rsidP="00F17F96">
      <w:pPr>
        <w:rPr>
          <w:szCs w:val="24"/>
        </w:rPr>
      </w:pPr>
    </w:p>
    <w:sectPr w:rsidR="00E831B3" w:rsidRPr="00F17F96" w:rsidSect="0040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5247"/>
    <w:rsid w:val="00407F87"/>
    <w:rsid w:val="00950232"/>
    <w:rsid w:val="00AF7F2A"/>
    <w:rsid w:val="00E831B3"/>
    <w:rsid w:val="00F17F96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87"/>
  </w:style>
  <w:style w:type="paragraph" w:styleId="1">
    <w:name w:val="heading 1"/>
    <w:basedOn w:val="a"/>
    <w:next w:val="a"/>
    <w:link w:val="10"/>
    <w:qFormat/>
    <w:rsid w:val="00FF52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24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F5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FF5247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F52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FF5247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2016-12-28T09:49:00Z</cp:lastPrinted>
  <dcterms:created xsi:type="dcterms:W3CDTF">2016-12-28T09:37:00Z</dcterms:created>
  <dcterms:modified xsi:type="dcterms:W3CDTF">2016-12-28T09:49:00Z</dcterms:modified>
</cp:coreProperties>
</file>