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4" w:rsidRDefault="005A0C34" w:rsidP="005A0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0C34" w:rsidRPr="005A0C34" w:rsidRDefault="005A0C34" w:rsidP="005A0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sz w:val="28"/>
          <w:szCs w:val="28"/>
        </w:rPr>
        <w:t>АДМИНИСТРАЦИЯ</w:t>
      </w:r>
    </w:p>
    <w:p w:rsidR="005A0C34" w:rsidRPr="005A0C34" w:rsidRDefault="005A0C34" w:rsidP="005A0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sz w:val="28"/>
          <w:szCs w:val="28"/>
        </w:rPr>
        <w:t>ЛОГОВСКОГО СЕЛЬСКОГО ПОСЕЛЕНИЯ</w:t>
      </w:r>
    </w:p>
    <w:p w:rsidR="005A0C34" w:rsidRPr="005A0C34" w:rsidRDefault="005A0C34" w:rsidP="005A0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sz w:val="28"/>
          <w:szCs w:val="28"/>
        </w:rPr>
        <w:t>КАЛАЧЁВСКОГО  МУНИЦИПАЛЬНОГО РАЙОНА</w:t>
      </w:r>
    </w:p>
    <w:p w:rsidR="005A0C34" w:rsidRPr="005A0C34" w:rsidRDefault="005A0C34" w:rsidP="005A0C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A0C34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5A0C34" w:rsidRPr="005A0C34" w:rsidRDefault="005A0C34" w:rsidP="005A0C34">
      <w:pPr>
        <w:pStyle w:val="a5"/>
        <w:tabs>
          <w:tab w:val="left" w:pos="708"/>
        </w:tabs>
        <w:rPr>
          <w:noProof/>
        </w:rPr>
      </w:pPr>
      <w:r w:rsidRPr="005A0C34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5A0C34" w:rsidRPr="005A0C34" w:rsidRDefault="005A0C34" w:rsidP="005A0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C34" w:rsidRPr="005A0C34" w:rsidRDefault="005A0C34" w:rsidP="005A0C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мая  2015 года    № 61</w:t>
      </w:r>
    </w:p>
    <w:p w:rsidR="005A0C34" w:rsidRPr="005A0C34" w:rsidRDefault="005A0C34" w:rsidP="005A0C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2DD" w:rsidRPr="005A0C34" w:rsidRDefault="007B7BA0" w:rsidP="001231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5C32DD" w:rsidRPr="005A0C34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5C32DD" w:rsidRPr="005A0C34">
        <w:rPr>
          <w:rFonts w:ascii="Times New Roman" w:hAnsi="Times New Roman"/>
          <w:b/>
          <w:sz w:val="28"/>
          <w:szCs w:val="28"/>
        </w:rPr>
        <w:t xml:space="preserve">осуществления внутреннего муниципального финансового контроля в </w:t>
      </w:r>
      <w:proofErr w:type="spellStart"/>
      <w:r w:rsidR="00E17CE8" w:rsidRPr="005A0C34">
        <w:rPr>
          <w:rFonts w:ascii="Times New Roman" w:hAnsi="Times New Roman"/>
          <w:b/>
          <w:sz w:val="28"/>
          <w:szCs w:val="28"/>
        </w:rPr>
        <w:t>Логов</w:t>
      </w:r>
      <w:r w:rsidR="000D4DAA" w:rsidRPr="005A0C34">
        <w:rPr>
          <w:rFonts w:ascii="Times New Roman" w:hAnsi="Times New Roman"/>
          <w:b/>
          <w:sz w:val="28"/>
          <w:szCs w:val="28"/>
        </w:rPr>
        <w:t>ском</w:t>
      </w:r>
      <w:proofErr w:type="spellEnd"/>
      <w:r w:rsidR="005C32DD" w:rsidRPr="005A0C34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1231BF" w:rsidRPr="005A0C34" w:rsidRDefault="001231BF" w:rsidP="005A0C3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3CBA" w:rsidRPr="005A0C34" w:rsidRDefault="00F92000" w:rsidP="005A0C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0C34">
        <w:rPr>
          <w:rFonts w:ascii="Times New Roman" w:hAnsi="Times New Roman"/>
          <w:sz w:val="28"/>
          <w:szCs w:val="28"/>
        </w:rPr>
        <w:t>В соответствии с частью</w:t>
      </w:r>
      <w:r w:rsidR="007B7BA0" w:rsidRPr="005A0C34">
        <w:rPr>
          <w:rFonts w:ascii="Times New Roman" w:hAnsi="Times New Roman"/>
          <w:sz w:val="28"/>
          <w:szCs w:val="28"/>
        </w:rPr>
        <w:t xml:space="preserve"> 3 </w:t>
      </w:r>
      <w:hyperlink r:id="rId4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 w:rsidR="007B7BA0" w:rsidRPr="005A0C34">
          <w:rPr>
            <w:rStyle w:val="a3"/>
            <w:rFonts w:ascii="Times New Roman" w:hAnsi="Times New Roman"/>
            <w:sz w:val="28"/>
            <w:szCs w:val="28"/>
          </w:rPr>
          <w:t>статьи 269.2 Бюджетного кодекса Российской Федерации</w:t>
        </w:r>
      </w:hyperlink>
      <w:r w:rsidR="007B7BA0" w:rsidRPr="005A0C34">
        <w:rPr>
          <w:rFonts w:ascii="Times New Roman" w:hAnsi="Times New Roman"/>
          <w:sz w:val="28"/>
          <w:szCs w:val="28"/>
        </w:rPr>
        <w:t xml:space="preserve">, статьей </w:t>
      </w:r>
      <w:r w:rsidRPr="005A0C34">
        <w:rPr>
          <w:rFonts w:ascii="Times New Roman" w:hAnsi="Times New Roman"/>
          <w:sz w:val="28"/>
          <w:szCs w:val="28"/>
        </w:rPr>
        <w:t xml:space="preserve"> </w:t>
      </w:r>
      <w:r w:rsidR="007B7BA0" w:rsidRPr="005A0C34">
        <w:rPr>
          <w:rFonts w:ascii="Times New Roman" w:hAnsi="Times New Roman"/>
          <w:sz w:val="28"/>
          <w:szCs w:val="28"/>
        </w:rPr>
        <w:t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C32DD" w:rsidRPr="005A0C34">
        <w:rPr>
          <w:rFonts w:ascii="Times New Roman" w:hAnsi="Times New Roman"/>
          <w:sz w:val="28"/>
          <w:szCs w:val="28"/>
        </w:rPr>
        <w:t>,</w:t>
      </w:r>
      <w:r w:rsidR="007251F7" w:rsidRPr="005A0C34">
        <w:rPr>
          <w:rFonts w:ascii="Times New Roman" w:hAnsi="Times New Roman"/>
          <w:sz w:val="28"/>
          <w:szCs w:val="28"/>
        </w:rPr>
        <w:t xml:space="preserve"> </w:t>
      </w:r>
      <w:r w:rsidR="007B7BA0" w:rsidRPr="005A0C34">
        <w:rPr>
          <w:rFonts w:ascii="Times New Roman" w:hAnsi="Times New Roman"/>
          <w:sz w:val="28"/>
          <w:szCs w:val="28"/>
        </w:rPr>
        <w:t xml:space="preserve">администрация </w:t>
      </w:r>
      <w:r w:rsidR="00E17CE8" w:rsidRPr="005A0C34">
        <w:rPr>
          <w:rFonts w:ascii="Times New Roman" w:hAnsi="Times New Roman"/>
          <w:sz w:val="28"/>
          <w:szCs w:val="28"/>
        </w:rPr>
        <w:t>Логов</w:t>
      </w:r>
      <w:r w:rsidR="000D4DAA" w:rsidRPr="005A0C34">
        <w:rPr>
          <w:rFonts w:ascii="Times New Roman" w:hAnsi="Times New Roman"/>
          <w:sz w:val="28"/>
          <w:szCs w:val="28"/>
        </w:rPr>
        <w:t>ского</w:t>
      </w:r>
      <w:r w:rsidR="000E3CBA" w:rsidRPr="005A0C3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E3CBA" w:rsidRPr="001231BF" w:rsidRDefault="000E3CBA" w:rsidP="000E3C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7BA0" w:rsidRPr="005A0C34" w:rsidRDefault="000E3CBA" w:rsidP="000E3CB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sz w:val="28"/>
          <w:szCs w:val="28"/>
        </w:rPr>
        <w:t>ПОСТАНОВЛЯЕТ</w:t>
      </w:r>
      <w:r w:rsidR="007B7BA0" w:rsidRPr="005A0C34">
        <w:rPr>
          <w:rFonts w:ascii="Times New Roman" w:hAnsi="Times New Roman"/>
          <w:b/>
          <w:sz w:val="28"/>
          <w:szCs w:val="28"/>
        </w:rPr>
        <w:t>:</w:t>
      </w:r>
    </w:p>
    <w:p w:rsidR="000E3CBA" w:rsidRPr="005A0C34" w:rsidRDefault="000E3CBA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7BA0" w:rsidRPr="005A0C34" w:rsidRDefault="007B7BA0" w:rsidP="005A0C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A0C34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5C32DD" w:rsidRPr="005A0C34">
        <w:rPr>
          <w:rFonts w:ascii="Times New Roman" w:hAnsi="Times New Roman"/>
          <w:sz w:val="28"/>
          <w:szCs w:val="28"/>
        </w:rPr>
        <w:t>осуществления внутреннего муници</w:t>
      </w:r>
      <w:r w:rsidR="00E17CE8" w:rsidRPr="005A0C34">
        <w:rPr>
          <w:rFonts w:ascii="Times New Roman" w:hAnsi="Times New Roman"/>
          <w:sz w:val="28"/>
          <w:szCs w:val="28"/>
        </w:rPr>
        <w:t xml:space="preserve">пального финансового контроля в </w:t>
      </w:r>
      <w:proofErr w:type="spellStart"/>
      <w:r w:rsidR="00E17CE8" w:rsidRPr="005A0C34">
        <w:rPr>
          <w:rFonts w:ascii="Times New Roman" w:hAnsi="Times New Roman"/>
          <w:sz w:val="28"/>
          <w:szCs w:val="28"/>
        </w:rPr>
        <w:t>Логовск</w:t>
      </w:r>
      <w:r w:rsidR="000D4DAA" w:rsidRPr="005A0C34">
        <w:rPr>
          <w:rFonts w:ascii="Times New Roman" w:hAnsi="Times New Roman"/>
          <w:sz w:val="28"/>
          <w:szCs w:val="28"/>
        </w:rPr>
        <w:t>ом</w:t>
      </w:r>
      <w:proofErr w:type="spellEnd"/>
      <w:r w:rsidR="005C32DD" w:rsidRPr="005A0C34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5A0C34">
        <w:rPr>
          <w:rFonts w:ascii="Times New Roman" w:hAnsi="Times New Roman"/>
          <w:sz w:val="28"/>
          <w:szCs w:val="28"/>
        </w:rPr>
        <w:t>.</w:t>
      </w:r>
    </w:p>
    <w:p w:rsidR="00CD0A43" w:rsidRPr="005A0C34" w:rsidRDefault="00CD0A43" w:rsidP="005A0C3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sz w:val="28"/>
          <w:szCs w:val="28"/>
        </w:rPr>
        <w:t xml:space="preserve">2. </w:t>
      </w:r>
      <w:r w:rsidR="0047370F" w:rsidRPr="005A0C34">
        <w:rPr>
          <w:rFonts w:ascii="Times New Roman" w:hAnsi="Times New Roman"/>
          <w:sz w:val="28"/>
          <w:szCs w:val="28"/>
        </w:rPr>
        <w:t xml:space="preserve">Считать утратившим силу Постановление от 09.04.2015 №39 «Об утверждении порядка осуществления полномочий по внутреннему муниципальному финансовому контролю в </w:t>
      </w:r>
      <w:proofErr w:type="spellStart"/>
      <w:r w:rsidR="0047370F" w:rsidRPr="005A0C34">
        <w:rPr>
          <w:rFonts w:ascii="Times New Roman" w:hAnsi="Times New Roman"/>
          <w:sz w:val="28"/>
          <w:szCs w:val="28"/>
        </w:rPr>
        <w:t>Логовском</w:t>
      </w:r>
      <w:proofErr w:type="spellEnd"/>
      <w:r w:rsidR="0047370F" w:rsidRPr="005A0C34">
        <w:rPr>
          <w:rFonts w:ascii="Times New Roman" w:hAnsi="Times New Roman"/>
          <w:sz w:val="28"/>
          <w:szCs w:val="28"/>
        </w:rPr>
        <w:t xml:space="preserve">  сельском поселении</w:t>
      </w:r>
      <w:r w:rsidR="00810216" w:rsidRPr="005A0C34">
        <w:rPr>
          <w:rFonts w:ascii="Times New Roman" w:hAnsi="Times New Roman"/>
          <w:sz w:val="28"/>
          <w:szCs w:val="28"/>
        </w:rPr>
        <w:t xml:space="preserve"> Калачевского муниципального района Волгоградской области</w:t>
      </w:r>
      <w:r w:rsidR="0047370F" w:rsidRPr="005A0C34">
        <w:rPr>
          <w:rFonts w:ascii="Times New Roman" w:hAnsi="Times New Roman"/>
          <w:sz w:val="28"/>
          <w:szCs w:val="28"/>
        </w:rPr>
        <w:t>»</w:t>
      </w:r>
    </w:p>
    <w:p w:rsidR="005A0C34" w:rsidRPr="005A1EB8" w:rsidRDefault="00CD0A43" w:rsidP="005A0C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C34">
        <w:rPr>
          <w:rFonts w:ascii="Times New Roman" w:hAnsi="Times New Roman"/>
          <w:sz w:val="28"/>
          <w:szCs w:val="28"/>
        </w:rPr>
        <w:t>3</w:t>
      </w:r>
      <w:r w:rsidR="00F92000" w:rsidRPr="005A0C34">
        <w:rPr>
          <w:rFonts w:ascii="Times New Roman" w:hAnsi="Times New Roman"/>
          <w:sz w:val="28"/>
          <w:szCs w:val="28"/>
        </w:rPr>
        <w:t>. </w:t>
      </w:r>
      <w:r w:rsidR="005A0C34" w:rsidRPr="005A1EB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подлежит обнародованию и размещению на официальном сайте администрации </w:t>
      </w:r>
      <w:r w:rsidR="005A0C34">
        <w:rPr>
          <w:rFonts w:ascii="Times New Roman" w:hAnsi="Times New Roman"/>
          <w:sz w:val="28"/>
          <w:szCs w:val="28"/>
        </w:rPr>
        <w:t xml:space="preserve">Логовского </w:t>
      </w:r>
      <w:r w:rsidR="005A0C34" w:rsidRPr="005A1EB8">
        <w:rPr>
          <w:rFonts w:ascii="Times New Roman" w:hAnsi="Times New Roman"/>
          <w:sz w:val="28"/>
          <w:szCs w:val="28"/>
        </w:rPr>
        <w:t xml:space="preserve"> сельского поселения в сети «Интернет</w:t>
      </w:r>
      <w:r w:rsidR="006809BC">
        <w:rPr>
          <w:rFonts w:ascii="Times New Roman" w:hAnsi="Times New Roman"/>
          <w:sz w:val="28"/>
          <w:szCs w:val="28"/>
        </w:rPr>
        <w:t>»</w:t>
      </w:r>
      <w:r w:rsidR="005A0C34" w:rsidRPr="005A1EB8">
        <w:rPr>
          <w:rFonts w:ascii="Times New Roman" w:hAnsi="Times New Roman"/>
          <w:sz w:val="28"/>
          <w:szCs w:val="28"/>
        </w:rPr>
        <w:t>.</w:t>
      </w:r>
    </w:p>
    <w:p w:rsidR="005A0C34" w:rsidRPr="005A1EB8" w:rsidRDefault="005A0C34" w:rsidP="005A0C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E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A1E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E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7D01" w:rsidRPr="005A0C34" w:rsidRDefault="009A7D01" w:rsidP="005A0C3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A7D01" w:rsidRPr="005A0C34" w:rsidRDefault="009A7D01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7D01" w:rsidRPr="005A0C34" w:rsidRDefault="009A7D01" w:rsidP="000E3CB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sz w:val="28"/>
          <w:szCs w:val="28"/>
        </w:rPr>
        <w:t xml:space="preserve">Глава </w:t>
      </w:r>
      <w:r w:rsidR="00E17CE8" w:rsidRPr="005A0C34">
        <w:rPr>
          <w:rFonts w:ascii="Times New Roman" w:hAnsi="Times New Roman"/>
          <w:b/>
          <w:sz w:val="28"/>
          <w:szCs w:val="28"/>
        </w:rPr>
        <w:t>Логовского</w:t>
      </w:r>
    </w:p>
    <w:p w:rsidR="009A7D01" w:rsidRPr="005A0C34" w:rsidRDefault="009A7D01" w:rsidP="000E3CB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0C34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00FB0" w:rsidRPr="005A0C34">
        <w:rPr>
          <w:rFonts w:ascii="Times New Roman" w:hAnsi="Times New Roman"/>
          <w:b/>
          <w:sz w:val="28"/>
          <w:szCs w:val="28"/>
        </w:rPr>
        <w:t xml:space="preserve">             </w:t>
      </w:r>
      <w:r w:rsidR="005A0C34" w:rsidRPr="005A0C3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900FB0" w:rsidRPr="005A0C34">
        <w:rPr>
          <w:rFonts w:ascii="Times New Roman" w:hAnsi="Times New Roman"/>
          <w:b/>
          <w:sz w:val="28"/>
          <w:szCs w:val="28"/>
        </w:rPr>
        <w:t xml:space="preserve">   </w:t>
      </w:r>
      <w:r w:rsidR="00E17CE8" w:rsidRPr="005A0C34">
        <w:rPr>
          <w:rFonts w:ascii="Times New Roman" w:hAnsi="Times New Roman"/>
          <w:b/>
          <w:sz w:val="28"/>
          <w:szCs w:val="28"/>
        </w:rPr>
        <w:t xml:space="preserve">               А.В.Братухин</w:t>
      </w:r>
      <w:r w:rsidR="00900FB0" w:rsidRPr="005A0C34">
        <w:rPr>
          <w:rFonts w:ascii="Times New Roman" w:hAnsi="Times New Roman"/>
          <w:b/>
          <w:sz w:val="28"/>
          <w:szCs w:val="28"/>
        </w:rPr>
        <w:t xml:space="preserve">      </w:t>
      </w:r>
      <w:r w:rsidRPr="005A0C34">
        <w:rPr>
          <w:rFonts w:ascii="Times New Roman" w:hAnsi="Times New Roman"/>
          <w:b/>
          <w:sz w:val="28"/>
          <w:szCs w:val="28"/>
        </w:rPr>
        <w:t xml:space="preserve">  </w:t>
      </w:r>
    </w:p>
    <w:p w:rsidR="007B7BA0" w:rsidRPr="005A0C34" w:rsidRDefault="007B7BA0" w:rsidP="000E3CB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32DD" w:rsidRPr="005A0C34" w:rsidRDefault="005C32DD" w:rsidP="000E3C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B7BA0" w:rsidRPr="001231BF" w:rsidRDefault="007B7BA0" w:rsidP="000E3C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31BF" w:rsidRPr="001231BF" w:rsidRDefault="001231BF" w:rsidP="000E3C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7BA0" w:rsidRPr="001231BF" w:rsidRDefault="007B7BA0" w:rsidP="000E3CB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Утвержден</w:t>
      </w:r>
    </w:p>
    <w:p w:rsidR="007B7BA0" w:rsidRPr="001231BF" w:rsidRDefault="007B7BA0" w:rsidP="000E3CB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B7BA0" w:rsidRPr="001231BF" w:rsidRDefault="00E17CE8" w:rsidP="000E3CB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Логовского</w:t>
      </w:r>
      <w:r w:rsidR="000E3CBA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C32DD" w:rsidRPr="001231BF" w:rsidRDefault="005A0C34" w:rsidP="000E3CB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25.05.2015 г.  № 61</w:t>
      </w:r>
    </w:p>
    <w:p w:rsidR="005C32DD" w:rsidRPr="001231BF" w:rsidRDefault="005C32DD" w:rsidP="000E3CB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32DD" w:rsidRPr="001231BF" w:rsidRDefault="005C32DD" w:rsidP="000E3C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32DD" w:rsidRPr="001231BF" w:rsidRDefault="005C32DD" w:rsidP="000E3C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32DD" w:rsidRPr="001231BF" w:rsidRDefault="005C32DD" w:rsidP="000E3C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7BA0" w:rsidRPr="005A0C34" w:rsidRDefault="007B7BA0" w:rsidP="000E3CB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ab/>
      </w:r>
      <w:r w:rsidRPr="001231BF">
        <w:rPr>
          <w:rFonts w:ascii="Times New Roman" w:hAnsi="Times New Roman"/>
          <w:sz w:val="24"/>
          <w:szCs w:val="24"/>
        </w:rPr>
        <w:tab/>
      </w:r>
      <w:r w:rsidRPr="001231BF">
        <w:rPr>
          <w:rFonts w:ascii="Times New Roman" w:hAnsi="Times New Roman"/>
          <w:sz w:val="24"/>
          <w:szCs w:val="24"/>
        </w:rPr>
        <w:tab/>
      </w:r>
      <w:r w:rsidRPr="001231BF">
        <w:rPr>
          <w:rFonts w:ascii="Times New Roman" w:hAnsi="Times New Roman"/>
          <w:sz w:val="24"/>
          <w:szCs w:val="24"/>
        </w:rPr>
        <w:tab/>
      </w:r>
      <w:r w:rsidRPr="001231BF">
        <w:rPr>
          <w:rFonts w:ascii="Times New Roman" w:hAnsi="Times New Roman"/>
          <w:sz w:val="24"/>
          <w:szCs w:val="24"/>
        </w:rPr>
        <w:tab/>
      </w:r>
      <w:r w:rsidRPr="001231BF">
        <w:rPr>
          <w:rFonts w:ascii="Times New Roman" w:hAnsi="Times New Roman"/>
          <w:sz w:val="24"/>
          <w:szCs w:val="24"/>
        </w:rPr>
        <w:tab/>
      </w:r>
      <w:r w:rsidRPr="005A0C34">
        <w:rPr>
          <w:rFonts w:ascii="Times New Roman" w:hAnsi="Times New Roman"/>
          <w:b/>
          <w:sz w:val="24"/>
          <w:szCs w:val="24"/>
        </w:rPr>
        <w:tab/>
      </w:r>
    </w:p>
    <w:p w:rsidR="007B7BA0" w:rsidRPr="005A0C34" w:rsidRDefault="007B7BA0" w:rsidP="00F920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C3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C32DD" w:rsidRPr="005A0C34" w:rsidRDefault="005C32DD" w:rsidP="00F920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C34">
        <w:rPr>
          <w:rFonts w:ascii="Times New Roman" w:hAnsi="Times New Roman"/>
          <w:b/>
          <w:sz w:val="24"/>
          <w:szCs w:val="24"/>
        </w:rPr>
        <w:t xml:space="preserve">осуществления внутреннего муниципального финансового контроля в </w:t>
      </w:r>
      <w:proofErr w:type="spellStart"/>
      <w:r w:rsidR="00E17CE8" w:rsidRPr="005A0C34">
        <w:rPr>
          <w:rFonts w:ascii="Times New Roman" w:hAnsi="Times New Roman"/>
          <w:b/>
          <w:sz w:val="24"/>
          <w:szCs w:val="24"/>
        </w:rPr>
        <w:t>Логов</w:t>
      </w:r>
      <w:r w:rsidR="000D4DAA" w:rsidRPr="005A0C34">
        <w:rPr>
          <w:rFonts w:ascii="Times New Roman" w:hAnsi="Times New Roman"/>
          <w:b/>
          <w:sz w:val="24"/>
          <w:szCs w:val="24"/>
        </w:rPr>
        <w:t>ском</w:t>
      </w:r>
      <w:proofErr w:type="spellEnd"/>
      <w:r w:rsidRPr="005A0C34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900FB0" w:rsidRPr="005A0C34" w:rsidRDefault="00900FB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231BF">
        <w:rPr>
          <w:rFonts w:ascii="Times New Roman" w:hAnsi="Times New Roman"/>
          <w:sz w:val="24"/>
          <w:szCs w:val="24"/>
        </w:rPr>
        <w:t>Настоящий Порядок</w:t>
      </w:r>
      <w:r w:rsidR="00501199">
        <w:rPr>
          <w:rFonts w:ascii="Times New Roman" w:hAnsi="Times New Roman"/>
          <w:sz w:val="24"/>
          <w:szCs w:val="24"/>
        </w:rPr>
        <w:t xml:space="preserve"> разработан для</w:t>
      </w:r>
      <w:r w:rsidRPr="001231BF">
        <w:rPr>
          <w:rFonts w:ascii="Times New Roman" w:hAnsi="Times New Roman"/>
          <w:sz w:val="24"/>
          <w:szCs w:val="24"/>
        </w:rPr>
        <w:t xml:space="preserve"> </w:t>
      </w:r>
      <w:r w:rsidR="005C32DD" w:rsidRPr="001231BF">
        <w:rPr>
          <w:rFonts w:ascii="Times New Roman" w:hAnsi="Times New Roman"/>
          <w:sz w:val="24"/>
          <w:szCs w:val="24"/>
        </w:rPr>
        <w:t xml:space="preserve">осуществления внутреннего муниципального финансового контроля в </w:t>
      </w:r>
      <w:proofErr w:type="spellStart"/>
      <w:r w:rsidR="00E17CE8">
        <w:rPr>
          <w:rFonts w:ascii="Times New Roman" w:hAnsi="Times New Roman"/>
          <w:sz w:val="24"/>
          <w:szCs w:val="24"/>
        </w:rPr>
        <w:t>Логов</w:t>
      </w:r>
      <w:r w:rsidR="000D4DAA">
        <w:rPr>
          <w:rFonts w:ascii="Times New Roman" w:hAnsi="Times New Roman"/>
          <w:sz w:val="24"/>
          <w:szCs w:val="24"/>
        </w:rPr>
        <w:t>ском</w:t>
      </w:r>
      <w:proofErr w:type="spellEnd"/>
      <w:r w:rsidR="005C32DD" w:rsidRPr="001231BF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1231BF">
        <w:rPr>
          <w:rFonts w:ascii="Times New Roman" w:hAnsi="Times New Roman"/>
          <w:sz w:val="24"/>
          <w:szCs w:val="24"/>
        </w:rPr>
        <w:t>во исполнение части 3 </w:t>
      </w:r>
      <w:hyperlink r:id="rId5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 w:rsidRPr="001231BF">
          <w:rPr>
            <w:rStyle w:val="a3"/>
            <w:rFonts w:ascii="Times New Roman" w:hAnsi="Times New Roman"/>
            <w:sz w:val="24"/>
            <w:szCs w:val="24"/>
          </w:rPr>
          <w:t>статьи 269.2 Бюджетного кодекса Российской Федерации</w:t>
        </w:r>
      </w:hyperlink>
      <w:r w:rsidRPr="001231BF">
        <w:rPr>
          <w:rFonts w:ascii="Times New Roman" w:hAnsi="Times New Roman"/>
          <w:sz w:val="24"/>
          <w:szCs w:val="24"/>
        </w:rPr>
        <w:t> 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1.2. Понятия и термины, используемые в настоящем Порядке, применяются в значениях, определенных Бюджетным </w:t>
      </w:r>
      <w:hyperlink r:id="rId6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231BF">
        <w:rPr>
          <w:rFonts w:ascii="Times New Roman" w:hAnsi="Times New Roman"/>
          <w:sz w:val="24"/>
          <w:szCs w:val="24"/>
        </w:rPr>
        <w:t> Российской Федерации и Федеральным </w:t>
      </w:r>
      <w:hyperlink r:id="rId7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231BF">
        <w:rPr>
          <w:rFonts w:ascii="Times New Roman" w:hAnsi="Times New Roman"/>
          <w:sz w:val="24"/>
          <w:szCs w:val="24"/>
        </w:rPr>
        <w:t> о контрактной системе.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1.3. Внутренний муниципальный финансовый контроль осуществляется администраци</w:t>
      </w:r>
      <w:r w:rsidR="000E3CBA" w:rsidRPr="001231BF">
        <w:rPr>
          <w:rFonts w:ascii="Times New Roman" w:hAnsi="Times New Roman"/>
          <w:sz w:val="24"/>
          <w:szCs w:val="24"/>
        </w:rPr>
        <w:t>ей</w:t>
      </w:r>
      <w:r w:rsidRPr="001231BF">
        <w:rPr>
          <w:rFonts w:ascii="Times New Roman" w:hAnsi="Times New Roman"/>
          <w:sz w:val="24"/>
          <w:szCs w:val="24"/>
        </w:rPr>
        <w:t xml:space="preserve"> 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0E3CBA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231BF">
        <w:rPr>
          <w:rFonts w:ascii="Times New Roman" w:hAnsi="Times New Roman"/>
          <w:iCs/>
          <w:sz w:val="24"/>
          <w:szCs w:val="24"/>
        </w:rPr>
        <w:t> </w:t>
      </w:r>
      <w:r w:rsidRPr="001231BF">
        <w:rPr>
          <w:rFonts w:ascii="Times New Roman" w:hAnsi="Times New Roman"/>
          <w:sz w:val="24"/>
          <w:szCs w:val="24"/>
        </w:rPr>
        <w:t>(далее - орган внутреннего муниципального финансового контроля).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1231BF">
        <w:rPr>
          <w:rFonts w:ascii="Times New Roman" w:hAnsi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1.6. Плановые контрольные мероприятия осуществляются в соответствии с планом контрольных мероприятий</w:t>
      </w:r>
      <w:r w:rsidR="000E3CBA" w:rsidRPr="001231BF">
        <w:rPr>
          <w:rFonts w:ascii="Times New Roman" w:hAnsi="Times New Roman"/>
          <w:iCs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1.7. Основанием для осуществления внеплановых контрольных мероприятий является:</w:t>
      </w:r>
    </w:p>
    <w:p w:rsidR="007251F7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поручение </w:t>
      </w:r>
      <w:r w:rsidR="005C32DD" w:rsidRPr="001231BF">
        <w:rPr>
          <w:rFonts w:ascii="Times New Roman" w:hAnsi="Times New Roman"/>
          <w:sz w:val="24"/>
          <w:szCs w:val="24"/>
        </w:rPr>
        <w:t>Г</w:t>
      </w:r>
      <w:r w:rsidRPr="001231BF">
        <w:rPr>
          <w:rFonts w:ascii="Times New Roman" w:hAnsi="Times New Roman"/>
          <w:sz w:val="24"/>
          <w:szCs w:val="24"/>
        </w:rPr>
        <w:t>лавы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 xml:space="preserve">Логовского </w:t>
      </w:r>
      <w:r w:rsidR="00F03B6D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C32DD" w:rsidRPr="001231BF">
        <w:rPr>
          <w:rFonts w:ascii="Times New Roman" w:hAnsi="Times New Roman"/>
          <w:sz w:val="24"/>
          <w:szCs w:val="24"/>
        </w:rPr>
        <w:t>;</w:t>
      </w:r>
    </w:p>
    <w:p w:rsidR="007B7BA0" w:rsidRPr="001231BF" w:rsidRDefault="007251F7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 </w:t>
      </w:r>
      <w:r w:rsidR="007B7BA0" w:rsidRPr="001231BF">
        <w:rPr>
          <w:rFonts w:ascii="Times New Roman" w:hAnsi="Times New Roman"/>
          <w:sz w:val="24"/>
          <w:szCs w:val="24"/>
        </w:rPr>
        <w:t>поступление депутатских запросов;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</w:t>
      </w:r>
      <w:r w:rsidRPr="001231BF">
        <w:rPr>
          <w:rFonts w:ascii="Times New Roman" w:hAnsi="Times New Roman"/>
          <w:sz w:val="24"/>
          <w:szCs w:val="24"/>
        </w:rPr>
        <w:lastRenderedPageBreak/>
        <w:t>правовых актов в сфере бюджетных правоотношений и о контрактной системе в сфере закупок;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истечение срока исполнения ранее выданных представлений и (или) предписаний.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1.8. Орган</w:t>
      </w:r>
      <w:r w:rsidR="00F03B6D" w:rsidRPr="001231BF">
        <w:rPr>
          <w:rFonts w:ascii="Times New Roman" w:hAnsi="Times New Roman"/>
          <w:sz w:val="24"/>
          <w:szCs w:val="24"/>
        </w:rPr>
        <w:t xml:space="preserve">  </w:t>
      </w:r>
      <w:r w:rsidRPr="001231BF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при осуществлении деятельности по контролю </w:t>
      </w:r>
      <w:r w:rsidR="007E102C" w:rsidRPr="001231BF">
        <w:rPr>
          <w:rFonts w:ascii="Times New Roman" w:hAnsi="Times New Roman"/>
          <w:sz w:val="24"/>
          <w:szCs w:val="24"/>
        </w:rPr>
        <w:t xml:space="preserve">  </w:t>
      </w:r>
      <w:r w:rsidRPr="001231BF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полномочия по внутреннему муниципальному финансовому контролю в сфере бюджетных правоотношений;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1.9. Объектами </w:t>
      </w:r>
      <w:r w:rsidR="005C32DD" w:rsidRPr="001231BF">
        <w:rPr>
          <w:rFonts w:ascii="Times New Roman" w:hAnsi="Times New Roman"/>
          <w:sz w:val="24"/>
          <w:szCs w:val="24"/>
        </w:rPr>
        <w:t>внутреннего муниципального финансового контроля в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CE8">
        <w:rPr>
          <w:rFonts w:ascii="Times New Roman" w:hAnsi="Times New Roman"/>
          <w:sz w:val="24"/>
          <w:szCs w:val="24"/>
        </w:rPr>
        <w:t>Логов</w:t>
      </w:r>
      <w:r w:rsidR="000D4DAA">
        <w:rPr>
          <w:rFonts w:ascii="Times New Roman" w:hAnsi="Times New Roman"/>
          <w:sz w:val="24"/>
          <w:szCs w:val="24"/>
        </w:rPr>
        <w:t>ском</w:t>
      </w:r>
      <w:proofErr w:type="spellEnd"/>
      <w:r w:rsidR="005C32DD" w:rsidRPr="001231BF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1231BF">
        <w:rPr>
          <w:rFonts w:ascii="Times New Roman" w:hAnsi="Times New Roman"/>
          <w:sz w:val="24"/>
          <w:szCs w:val="24"/>
        </w:rPr>
        <w:t>являются: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1BF">
        <w:rPr>
          <w:rFonts w:ascii="Times New Roman" w:hAnsi="Times New Roman"/>
          <w:sz w:val="24"/>
          <w:szCs w:val="24"/>
        </w:rPr>
        <w:t>а) главные распорядители (распорядители, получатели) средств местного</w:t>
      </w:r>
      <w:r w:rsidR="00F03B6D" w:rsidRPr="001231BF">
        <w:rPr>
          <w:rFonts w:ascii="Times New Roman" w:hAnsi="Times New Roman"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в) муниципальные учреждения;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г) муниципальные унитарные предприятия;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д) хозяйственные товарищества и общества с участием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7251F7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1BF">
        <w:rPr>
          <w:rFonts w:ascii="Times New Roman" w:hAnsi="Times New Roman"/>
          <w:sz w:val="24"/>
          <w:szCs w:val="24"/>
        </w:rPr>
        <w:t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из местного бюджета, договоров (соглашений) о предоставлении муниципальных гарантий;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з)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1.10. Предметом деятельности по контролю является соблюдение объектами контроля: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</w:t>
      </w:r>
      <w:r w:rsidRPr="001231BF">
        <w:rPr>
          <w:rFonts w:ascii="Times New Roman" w:hAnsi="Times New Roman"/>
          <w:sz w:val="24"/>
          <w:szCs w:val="24"/>
        </w:rPr>
        <w:lastRenderedPageBreak/>
        <w:t>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</w:t>
      </w:r>
      <w:r w:rsidR="007251F7" w:rsidRPr="001231BF">
        <w:rPr>
          <w:rFonts w:ascii="Times New Roman" w:hAnsi="Times New Roman"/>
          <w:sz w:val="24"/>
          <w:szCs w:val="24"/>
        </w:rPr>
        <w:t xml:space="preserve"> </w:t>
      </w:r>
      <w:hyperlink r:id="rId8" w:anchor="Par41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подпунктами «а»</w:t>
        </w:r>
      </w:hyperlink>
      <w:r w:rsidRPr="001231BF">
        <w:rPr>
          <w:rFonts w:ascii="Times New Roman" w:hAnsi="Times New Roman"/>
          <w:sz w:val="24"/>
          <w:szCs w:val="24"/>
        </w:rPr>
        <w:t> </w:t>
      </w:r>
      <w:proofErr w:type="gramStart"/>
      <w:r w:rsidRPr="001231BF">
        <w:rPr>
          <w:rFonts w:ascii="Times New Roman" w:hAnsi="Times New Roman"/>
          <w:sz w:val="24"/>
          <w:szCs w:val="24"/>
        </w:rPr>
        <w:t>и «</w:t>
      </w:r>
      <w:hyperlink r:id="rId9" w:anchor="Par42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б</w:t>
        </w:r>
        <w:proofErr w:type="gramEnd"/>
        <w:r w:rsidRPr="001231BF">
          <w:rPr>
            <w:rStyle w:val="a3"/>
            <w:rFonts w:ascii="Times New Roman" w:hAnsi="Times New Roman"/>
            <w:sz w:val="24"/>
            <w:szCs w:val="24"/>
          </w:rPr>
          <w:t>» пункта 1.8.</w:t>
        </w:r>
      </w:hyperlink>
      <w:r w:rsidRPr="001231BF">
        <w:rPr>
          <w:rFonts w:ascii="Times New Roman" w:hAnsi="Times New Roman"/>
          <w:sz w:val="24"/>
          <w:szCs w:val="24"/>
        </w:rPr>
        <w:t> настоящего Порядка.</w:t>
      </w:r>
    </w:p>
    <w:p w:rsidR="007B7BA0" w:rsidRPr="001231BF" w:rsidRDefault="001A3A4A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1.12. Должностным лицом</w:t>
      </w:r>
      <w:r w:rsidR="007B7BA0" w:rsidRPr="001231BF">
        <w:rPr>
          <w:rFonts w:ascii="Times New Roman" w:hAnsi="Times New Roman"/>
          <w:sz w:val="24"/>
          <w:szCs w:val="24"/>
        </w:rPr>
        <w:t>, уполномоченными принимать решения о</w:t>
      </w:r>
      <w:r w:rsidR="007251F7" w:rsidRPr="001231BF">
        <w:rPr>
          <w:rFonts w:ascii="Times New Roman" w:hAnsi="Times New Roman"/>
          <w:sz w:val="24"/>
          <w:szCs w:val="24"/>
        </w:rPr>
        <w:t xml:space="preserve"> </w:t>
      </w:r>
      <w:r w:rsidR="007B7BA0" w:rsidRPr="001231BF">
        <w:rPr>
          <w:rFonts w:ascii="Times New Roman" w:hAnsi="Times New Roman"/>
          <w:sz w:val="24"/>
          <w:szCs w:val="24"/>
        </w:rPr>
        <w:t>проведении проверок, ревизий и обследований, о периодичности их проведения, явля</w:t>
      </w:r>
      <w:r w:rsidRPr="001231BF">
        <w:rPr>
          <w:rFonts w:ascii="Times New Roman" w:hAnsi="Times New Roman"/>
          <w:sz w:val="24"/>
          <w:szCs w:val="24"/>
        </w:rPr>
        <w:t xml:space="preserve">ется Глава 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Pr="001231B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1.13. Должностными лицами органа внутреннего муниципального финансового кон</w:t>
      </w:r>
      <w:r w:rsidR="001231BF" w:rsidRPr="001231BF">
        <w:rPr>
          <w:rFonts w:ascii="Times New Roman" w:hAnsi="Times New Roman"/>
          <w:sz w:val="24"/>
          <w:szCs w:val="24"/>
        </w:rPr>
        <w:t>троля, осуществляющими контроль</w:t>
      </w:r>
      <w:proofErr w:type="gramStart"/>
      <w:r w:rsidR="007E102C" w:rsidRPr="001231BF">
        <w:rPr>
          <w:rFonts w:ascii="Times New Roman" w:hAnsi="Times New Roman"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,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являются:</w:t>
      </w:r>
    </w:p>
    <w:p w:rsidR="005A0C34" w:rsidRDefault="006809BC" w:rsidP="006809B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З</w:t>
      </w:r>
      <w:r w:rsidR="005A0C34">
        <w:rPr>
          <w:rFonts w:ascii="Times New Roman" w:hAnsi="Times New Roman"/>
          <w:iCs/>
          <w:sz w:val="24"/>
          <w:szCs w:val="24"/>
        </w:rPr>
        <w:t xml:space="preserve">аместитель главы Логовского поселения </w:t>
      </w:r>
      <w:r>
        <w:rPr>
          <w:rFonts w:ascii="Times New Roman" w:hAnsi="Times New Roman"/>
          <w:iCs/>
          <w:sz w:val="24"/>
          <w:szCs w:val="24"/>
        </w:rPr>
        <w:t>-</w:t>
      </w:r>
      <w:r w:rsidR="005A0C34">
        <w:rPr>
          <w:rFonts w:ascii="Times New Roman" w:hAnsi="Times New Roman"/>
          <w:iCs/>
          <w:sz w:val="24"/>
          <w:szCs w:val="24"/>
        </w:rPr>
        <w:t xml:space="preserve"> Куликова Ирина Владимировна</w:t>
      </w:r>
    </w:p>
    <w:p w:rsidR="005A0C34" w:rsidRDefault="005A0C34" w:rsidP="006809B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6809BC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 xml:space="preserve">Главный специалист – </w:t>
      </w:r>
      <w:proofErr w:type="spellStart"/>
      <w:r>
        <w:rPr>
          <w:rFonts w:ascii="Times New Roman" w:hAnsi="Times New Roman"/>
          <w:iCs/>
          <w:sz w:val="24"/>
          <w:szCs w:val="24"/>
        </w:rPr>
        <w:t>Ряскова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Светлана Александровна</w:t>
      </w:r>
    </w:p>
    <w:p w:rsidR="005A0C34" w:rsidRDefault="006809BC" w:rsidP="006809B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</w:t>
      </w:r>
      <w:r w:rsidR="005A0C34">
        <w:rPr>
          <w:rFonts w:ascii="Times New Roman" w:hAnsi="Times New Roman"/>
          <w:iCs/>
          <w:sz w:val="24"/>
          <w:szCs w:val="24"/>
        </w:rPr>
        <w:t>Ведущий специалист -  Лаптева Наталья Ивановна</w:t>
      </w:r>
    </w:p>
    <w:p w:rsidR="005A0C34" w:rsidRDefault="005A0C34" w:rsidP="006809B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Ведущий специалист – Чабан Елена Николаевна</w:t>
      </w:r>
    </w:p>
    <w:p w:rsidR="005A0C34" w:rsidRDefault="005A0C34" w:rsidP="006809B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Ведущий специалист – </w:t>
      </w:r>
      <w:proofErr w:type="spellStart"/>
      <w:r>
        <w:rPr>
          <w:rFonts w:ascii="Times New Roman" w:hAnsi="Times New Roman"/>
          <w:iCs/>
          <w:sz w:val="24"/>
          <w:szCs w:val="24"/>
        </w:rPr>
        <w:t>Столяржевская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Елена Владимировна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1.14. Должностные лица, указанные в </w:t>
      </w:r>
      <w:hyperlink r:id="rId10" w:anchor="Par60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пункте </w:t>
        </w:r>
      </w:hyperlink>
      <w:r w:rsidRPr="001231BF">
        <w:rPr>
          <w:rFonts w:ascii="Times New Roman" w:hAnsi="Times New Roman"/>
          <w:sz w:val="24"/>
          <w:szCs w:val="24"/>
        </w:rPr>
        <w:t>1.13. настоящего Порядка, имеют право: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1BF">
        <w:rPr>
          <w:rFonts w:ascii="Times New Roman" w:hAnsi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приказа </w:t>
      </w:r>
      <w:r w:rsidR="007E102C" w:rsidRPr="001231BF">
        <w:rPr>
          <w:rFonts w:ascii="Times New Roman" w:hAnsi="Times New Roman"/>
          <w:iCs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е) осуществлять производство по делам об </w:t>
      </w:r>
      <w:hyperlink r:id="rId11" w:history="1">
        <w:r w:rsidRPr="001231BF">
          <w:rPr>
            <w:rFonts w:ascii="Times New Roman" w:hAnsi="Times New Roman"/>
            <w:sz w:val="24"/>
            <w:szCs w:val="24"/>
          </w:rPr>
          <w:t>административных правонарушениях</w:t>
        </w:r>
      </w:hyperlink>
      <w:r w:rsidRPr="001231BF">
        <w:rPr>
          <w:rFonts w:ascii="Times New Roman" w:hAnsi="Times New Roman"/>
          <w:sz w:val="24"/>
          <w:szCs w:val="24"/>
        </w:rPr>
        <w:t> в порядке, установленном законодательством Российской Федерации об </w:t>
      </w:r>
      <w:hyperlink r:id="rId12" w:history="1">
        <w:r w:rsidRPr="001231BF">
          <w:rPr>
            <w:rFonts w:ascii="Times New Roman" w:hAnsi="Times New Roman"/>
            <w:sz w:val="24"/>
            <w:szCs w:val="24"/>
          </w:rPr>
          <w:t>административных правонарушениях,</w:t>
        </w:r>
      </w:hyperlink>
      <w:r w:rsidRPr="001231BF">
        <w:rPr>
          <w:rFonts w:ascii="Times New Roman" w:hAnsi="Times New Roman"/>
          <w:sz w:val="24"/>
          <w:szCs w:val="24"/>
        </w:rPr>
        <w:t> и принимать меры по их предотвращению.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1.15. Орган внутреннего муниципального финансового контроля вправе: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обращаться в суд с исковыми заявлениями о возмещении ущерба, причиненного </w:t>
      </w:r>
      <w:proofErr w:type="spellStart"/>
      <w:r w:rsidR="00E17CE8">
        <w:rPr>
          <w:rFonts w:ascii="Times New Roman" w:hAnsi="Times New Roman"/>
          <w:sz w:val="24"/>
          <w:szCs w:val="24"/>
        </w:rPr>
        <w:t>Логов</w:t>
      </w:r>
      <w:r w:rsidR="000D4DAA">
        <w:rPr>
          <w:rFonts w:ascii="Times New Roman" w:hAnsi="Times New Roman"/>
          <w:sz w:val="24"/>
          <w:szCs w:val="24"/>
        </w:rPr>
        <w:t>скому</w:t>
      </w:r>
      <w:proofErr w:type="spellEnd"/>
      <w:r w:rsidR="001A3A4A" w:rsidRPr="001231BF">
        <w:rPr>
          <w:rFonts w:ascii="Times New Roman" w:hAnsi="Times New Roman"/>
          <w:sz w:val="24"/>
          <w:szCs w:val="24"/>
        </w:rPr>
        <w:t xml:space="preserve"> сельскому поселению</w:t>
      </w:r>
      <w:r w:rsidRPr="001231BF">
        <w:rPr>
          <w:rFonts w:ascii="Times New Roman" w:hAnsi="Times New Roman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обращаться в суд, арбитражный суд с исками о признании осуществленных закупок недействительными в соответствии с Гражданским </w:t>
      </w:r>
      <w:hyperlink r:id="rId13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231BF">
        <w:rPr>
          <w:rFonts w:ascii="Times New Roman" w:hAnsi="Times New Roman"/>
          <w:sz w:val="24"/>
          <w:szCs w:val="24"/>
        </w:rPr>
        <w:t> Российской Федерации.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1.16. Должностные лица, указанные в </w:t>
      </w:r>
      <w:hyperlink r:id="rId14" w:anchor="Par60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пункте </w:t>
        </w:r>
      </w:hyperlink>
      <w:r w:rsidRPr="001231BF">
        <w:rPr>
          <w:rFonts w:ascii="Times New Roman" w:hAnsi="Times New Roman"/>
          <w:sz w:val="24"/>
          <w:szCs w:val="24"/>
        </w:rPr>
        <w:t>1.13. настоящего Порядка, обязаны: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</w:t>
      </w:r>
      <w:r w:rsidR="00900FB0">
        <w:rPr>
          <w:rFonts w:ascii="Times New Roman" w:hAnsi="Times New Roman"/>
          <w:sz w:val="24"/>
          <w:szCs w:val="24"/>
        </w:rPr>
        <w:t>ыявлению и пресечению нарушений</w:t>
      </w:r>
      <w:r w:rsidRPr="001231BF">
        <w:rPr>
          <w:rFonts w:ascii="Times New Roman" w:hAnsi="Times New Roman"/>
          <w:sz w:val="24"/>
          <w:szCs w:val="24"/>
        </w:rPr>
        <w:t>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в) проводить контрольные мероприятия в соответствии с приказом</w:t>
      </w:r>
      <w:r w:rsidR="001A3A4A" w:rsidRPr="001231BF">
        <w:rPr>
          <w:rFonts w:ascii="Times New Roman" w:hAnsi="Times New Roman"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органа</w:t>
      </w:r>
      <w:r w:rsidR="001A3A4A" w:rsidRPr="001231BF">
        <w:rPr>
          <w:rFonts w:ascii="Times New Roman" w:hAnsi="Times New Roman"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внутреннего муниципального финансового контроля </w:t>
      </w:r>
      <w:r w:rsidRPr="001231BF">
        <w:rPr>
          <w:rFonts w:ascii="Times New Roman" w:hAnsi="Times New Roman"/>
          <w:iCs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о проведении контрольного мероприятия;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lastRenderedPageBreak/>
        <w:t>г) знакомить руководителя или уполномоченное должностное лицо объекта контроля (далее - представитель объекта контроля) с копией приказа </w:t>
      </w:r>
      <w:r w:rsidR="007E102C" w:rsidRPr="001231BF">
        <w:rPr>
          <w:rFonts w:ascii="Times New Roman" w:hAnsi="Times New Roman"/>
          <w:iCs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и удостоверением на проведение выездной проверки (ревизии), с приказом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</w:t>
      </w:r>
      <w:r w:rsidR="001A3A4A" w:rsidRPr="001231BF">
        <w:rPr>
          <w:rFonts w:ascii="Times New Roman" w:hAnsi="Times New Roman"/>
          <w:sz w:val="24"/>
          <w:szCs w:val="24"/>
        </w:rPr>
        <w:t xml:space="preserve">иалы, подтверждающие такой факт </w:t>
      </w:r>
      <w:r w:rsidRPr="001231BF">
        <w:rPr>
          <w:rFonts w:ascii="Times New Roman" w:hAnsi="Times New Roman"/>
          <w:sz w:val="24"/>
          <w:szCs w:val="24"/>
        </w:rPr>
        <w:t>в течение трех рабочих дней со дня выявления такого факта.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1.17. Должностные лица органа внутреннего муниципального финансового контроля за решения, действия (бездействие), принимаемые (осуществляемые) в процессе </w:t>
      </w:r>
      <w:r w:rsidR="007E102C" w:rsidRPr="001231BF">
        <w:rPr>
          <w:rFonts w:ascii="Times New Roman" w:hAnsi="Times New Roman"/>
          <w:sz w:val="24"/>
          <w:szCs w:val="24"/>
        </w:rPr>
        <w:t xml:space="preserve">  осуществления внутреннего муниципального финансового контроля</w:t>
      </w:r>
      <w:r w:rsidRPr="001231BF">
        <w:rPr>
          <w:rFonts w:ascii="Times New Roman" w:hAnsi="Times New Roman"/>
          <w:sz w:val="24"/>
          <w:szCs w:val="24"/>
        </w:rPr>
        <w:t>, несут ответственность в соответствии с законодательством Российской Федерации.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1.18. </w:t>
      </w:r>
      <w:proofErr w:type="gramStart"/>
      <w:r w:rsidRPr="001231BF">
        <w:rPr>
          <w:rFonts w:ascii="Times New Roman" w:hAnsi="Times New Roman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1.19. Срок представления информации, документов и материалов устанавливается в запросе и исчисляется </w:t>
      </w:r>
      <w:proofErr w:type="gramStart"/>
      <w:r w:rsidRPr="001231B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1.20. Документы, материалы и информация, необходимые для проведения контрольных мероприятий, представляются в подлиннике или копиях, заверенных объектами </w:t>
      </w:r>
      <w:r w:rsidR="007E102C" w:rsidRPr="001231BF">
        <w:rPr>
          <w:rFonts w:ascii="Times New Roman" w:hAnsi="Times New Roman"/>
          <w:sz w:val="24"/>
          <w:szCs w:val="24"/>
        </w:rPr>
        <w:t xml:space="preserve">внутреннего муниципального финансового контроля </w:t>
      </w:r>
      <w:r w:rsidRPr="001231BF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1.21.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1.22.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1.23.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651C1B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1.24.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</w:t>
      </w:r>
      <w:r w:rsidR="00651C1B" w:rsidRPr="001231BF">
        <w:rPr>
          <w:rFonts w:ascii="Times New Roman" w:hAnsi="Times New Roman"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 </w:t>
      </w:r>
      <w:r w:rsidR="00651C1B" w:rsidRPr="001231BF">
        <w:rPr>
          <w:rFonts w:ascii="Times New Roman" w:hAnsi="Times New Roman"/>
          <w:iCs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1.25. Обследования могут проводиться в рамках камеральных и выездных проверок (ревизий) в соответствии с настоящим Порядком.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1.26. Сроки и последовательность проведения административных процедур при осуществлении контрольных мероприятий, порядок составления и представления удостоверений на проведение выездной проверки (ревизии), а также ответственность должностных лиц, уполномоченных на проведение контрольных мероприятий, </w:t>
      </w:r>
      <w:r w:rsidRPr="001231BF">
        <w:rPr>
          <w:rFonts w:ascii="Times New Roman" w:hAnsi="Times New Roman"/>
          <w:sz w:val="24"/>
          <w:szCs w:val="24"/>
        </w:rPr>
        <w:lastRenderedPageBreak/>
        <w:t>устанавливаются административным регламентом исполнения му</w:t>
      </w:r>
      <w:r w:rsidR="0044668F" w:rsidRPr="001231BF">
        <w:rPr>
          <w:rFonts w:ascii="Times New Roman" w:hAnsi="Times New Roman"/>
          <w:sz w:val="24"/>
          <w:szCs w:val="24"/>
        </w:rPr>
        <w:t>ниципальной функции по внутреннему муниципальному  финансовому контролю</w:t>
      </w:r>
      <w:r w:rsidRPr="001231BF">
        <w:rPr>
          <w:rFonts w:ascii="Times New Roman" w:hAnsi="Times New Roman"/>
          <w:sz w:val="24"/>
          <w:szCs w:val="24"/>
        </w:rPr>
        <w:t>, утверждаемым постановлением администрации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651C1B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231BF">
        <w:rPr>
          <w:rFonts w:ascii="Times New Roman" w:hAnsi="Times New Roman"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1.27. </w:t>
      </w:r>
      <w:r w:rsidR="00651C1B" w:rsidRPr="001231BF">
        <w:rPr>
          <w:rFonts w:ascii="Times New Roman" w:hAnsi="Times New Roman"/>
          <w:sz w:val="24"/>
          <w:szCs w:val="24"/>
        </w:rPr>
        <w:t xml:space="preserve">Глава </w:t>
      </w:r>
      <w:r w:rsidRPr="001231BF">
        <w:rPr>
          <w:rFonts w:ascii="Times New Roman" w:hAnsi="Times New Roman"/>
          <w:sz w:val="24"/>
          <w:szCs w:val="24"/>
        </w:rPr>
        <w:t xml:space="preserve"> администрации</w:t>
      </w:r>
      <w:r w:rsidR="00651C1B" w:rsidRPr="001231BF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 xml:space="preserve">Логовского </w:t>
      </w:r>
      <w:r w:rsidR="00651C1B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231BF">
        <w:rPr>
          <w:rFonts w:ascii="Times New Roman" w:hAnsi="Times New Roman"/>
          <w:sz w:val="24"/>
          <w:szCs w:val="24"/>
        </w:rPr>
        <w:t xml:space="preserve"> в целях реализации положений настоящего Порядка утверждает правовые акты, устанавливающие распределение обязанностей, полномочий и ответственность должностных лиц, уполномоченных на проведение </w:t>
      </w:r>
      <w:r w:rsidR="0044668F" w:rsidRPr="001231BF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</w:t>
      </w:r>
      <w:r w:rsidRPr="001231BF">
        <w:rPr>
          <w:rFonts w:ascii="Times New Roman" w:hAnsi="Times New Roman"/>
          <w:sz w:val="24"/>
          <w:szCs w:val="24"/>
        </w:rPr>
        <w:t>контроля</w:t>
      </w:r>
      <w:proofErr w:type="gramStart"/>
      <w:r w:rsidRPr="001231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Указанные акты должны обеспечивать исключение дублирования функций должностных лиц, а также условий для возникновения конфликта интересов.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 Требования к планированию деятельности по контролю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2.1. Планирование контрольной деятельности осуществляется путем составления и утверждения плана контрольных мероприятий на следующий календарный год, который утверждается приказом органа внутреннего муниципального финансового контроля </w:t>
      </w:r>
      <w:r w:rsidR="001C6538" w:rsidRPr="001231BF">
        <w:rPr>
          <w:rFonts w:ascii="Times New Roman" w:hAnsi="Times New Roman"/>
          <w:sz w:val="24"/>
          <w:szCs w:val="24"/>
        </w:rPr>
        <w:t xml:space="preserve"> не позднее  1 </w:t>
      </w:r>
      <w:r w:rsidRPr="001231BF">
        <w:rPr>
          <w:rFonts w:ascii="Times New Roman" w:hAnsi="Times New Roman"/>
          <w:sz w:val="24"/>
          <w:szCs w:val="24"/>
        </w:rPr>
        <w:t>декабря текущего календарного года</w:t>
      </w:r>
      <w:r w:rsidR="0044668F" w:rsidRPr="001231BF">
        <w:rPr>
          <w:rFonts w:ascii="Times New Roman" w:hAnsi="Times New Roman"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2.2. План контрольных мероприятий составляется с учетом проведенных проверок контрольно-счетного органа муниципального образования, анализа контрольной деятельности за прошедший период и на основании предложений</w:t>
      </w:r>
      <w:r w:rsidR="0044668F" w:rsidRPr="001231BF">
        <w:rPr>
          <w:rFonts w:ascii="Times New Roman" w:hAnsi="Times New Roman"/>
          <w:sz w:val="24"/>
          <w:szCs w:val="24"/>
        </w:rPr>
        <w:t xml:space="preserve"> должностных лиц.</w:t>
      </w:r>
      <w:r w:rsidRPr="001231BF">
        <w:rPr>
          <w:rFonts w:ascii="Times New Roman" w:hAnsi="Times New Roman"/>
          <w:sz w:val="24"/>
          <w:szCs w:val="24"/>
        </w:rPr>
        <w:t xml:space="preserve"> Составление плана контрольных мероприятий осуществляется с соблюдением следующих условий: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обеспечение равномернос</w:t>
      </w:r>
      <w:r w:rsidR="001C6538" w:rsidRPr="001231BF">
        <w:rPr>
          <w:rFonts w:ascii="Times New Roman" w:hAnsi="Times New Roman"/>
          <w:sz w:val="24"/>
          <w:szCs w:val="24"/>
        </w:rPr>
        <w:t xml:space="preserve">ти нагрузки на должностных лиц </w:t>
      </w:r>
      <w:r w:rsidRPr="001231BF"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контроля, принимающие участие в контрольных мероприятиях;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</w:t>
      </w:r>
      <w:r w:rsidR="001C6538" w:rsidRPr="001231BF">
        <w:rPr>
          <w:rFonts w:ascii="Times New Roman" w:hAnsi="Times New Roman"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(последние 3-5 лет).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2.3. Отбор контрольных мероприятий осуществляется исходя из следующих критериев: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 </w:t>
      </w:r>
      <w:r w:rsidRPr="001231BF">
        <w:rPr>
          <w:rFonts w:ascii="Times New Roman" w:hAnsi="Times New Roman"/>
          <w:iCs/>
          <w:sz w:val="24"/>
          <w:szCs w:val="24"/>
        </w:rPr>
        <w:t>(уполномоченными должностными лицами)</w:t>
      </w:r>
      <w:r w:rsidRPr="001231BF">
        <w:rPr>
          <w:rFonts w:ascii="Times New Roman" w:hAnsi="Times New Roman"/>
          <w:sz w:val="24"/>
          <w:szCs w:val="24"/>
        </w:rPr>
        <w:t> (в случае, если указанный период превышает 3 года, данный критерий имеет наивысший приоритет);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г) информация о наличии признаков нарушений, поступившая от</w:t>
      </w:r>
      <w:r w:rsidR="0044668F" w:rsidRPr="001231BF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44668F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231BF">
        <w:rPr>
          <w:rFonts w:ascii="Times New Roman" w:hAnsi="Times New Roman"/>
          <w:iCs/>
          <w:sz w:val="24"/>
          <w:szCs w:val="24"/>
        </w:rPr>
        <w:t>,</w:t>
      </w:r>
      <w:r w:rsidR="0044668F" w:rsidRPr="001231BF">
        <w:rPr>
          <w:rFonts w:ascii="Times New Roman" w:hAnsi="Times New Roman"/>
          <w:iCs/>
          <w:sz w:val="24"/>
          <w:szCs w:val="24"/>
        </w:rPr>
        <w:t xml:space="preserve"> </w:t>
      </w:r>
      <w:r w:rsidRPr="001231BF">
        <w:rPr>
          <w:rFonts w:ascii="Times New Roman" w:hAnsi="Times New Roman"/>
          <w:sz w:val="24"/>
          <w:szCs w:val="24"/>
        </w:rPr>
        <w:t>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2.5. Формирование плана контрольных мероприятий осуществляется с учетом информации о планируемых (проводимых) контрольно-счетным органом</w:t>
      </w:r>
      <w:r w:rsidR="0044668F" w:rsidRPr="001231BF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 xml:space="preserve">Логовского </w:t>
      </w:r>
      <w:r w:rsidR="0044668F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</w:t>
      </w:r>
      <w:r w:rsidRPr="001231BF">
        <w:rPr>
          <w:rFonts w:ascii="Times New Roman" w:hAnsi="Times New Roman"/>
          <w:sz w:val="24"/>
          <w:szCs w:val="24"/>
        </w:rPr>
        <w:lastRenderedPageBreak/>
        <w:t>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 </w:t>
      </w:r>
      <w:r w:rsidRPr="001231BF">
        <w:rPr>
          <w:rFonts w:ascii="Times New Roman" w:hAnsi="Times New Roman"/>
          <w:iCs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2.6.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 </w:t>
      </w:r>
      <w:r w:rsidR="00DD0FAF" w:rsidRPr="001231BF">
        <w:rPr>
          <w:rFonts w:ascii="Times New Roman" w:hAnsi="Times New Roman"/>
          <w:iCs/>
          <w:sz w:val="24"/>
          <w:szCs w:val="24"/>
        </w:rPr>
        <w:t>(месяц)</w:t>
      </w:r>
      <w:r w:rsidRPr="001231BF">
        <w:rPr>
          <w:rFonts w:ascii="Times New Roman" w:hAnsi="Times New Roman"/>
          <w:sz w:val="24"/>
          <w:szCs w:val="24"/>
        </w:rPr>
        <w:t> начала и сроки проведения контрольного мероприятия</w:t>
      </w:r>
      <w:r w:rsidR="00DD0FAF" w:rsidRPr="001231BF">
        <w:rPr>
          <w:rFonts w:ascii="Times New Roman" w:hAnsi="Times New Roman"/>
          <w:iCs/>
          <w:sz w:val="24"/>
          <w:szCs w:val="24"/>
        </w:rPr>
        <w:t>.</w:t>
      </w:r>
    </w:p>
    <w:p w:rsidR="00DD0FAF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2.8. Внесение изменений в план контрольных мероприятий допускается не </w:t>
      </w:r>
      <w:proofErr w:type="gramStart"/>
      <w:r w:rsidRPr="001231BF">
        <w:rPr>
          <w:rFonts w:ascii="Times New Roman" w:hAnsi="Times New Roman"/>
          <w:sz w:val="24"/>
          <w:szCs w:val="24"/>
        </w:rPr>
        <w:t>позднее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приказом органа внутреннего муниципального финансового контроля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администрации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DD0FAF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231BF">
        <w:rPr>
          <w:rFonts w:ascii="Times New Roman" w:hAnsi="Times New Roman"/>
          <w:iCs/>
          <w:sz w:val="24"/>
          <w:szCs w:val="24"/>
        </w:rPr>
        <w:t> </w:t>
      </w:r>
      <w:r w:rsidRPr="001231B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не позднее трех рабочих дней со дня их утверждения.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2.10. Порядок формирования и утверждения плана контрольных мероприятий, внесения в него изменений устанавливается административным регламентом исполнения му</w:t>
      </w:r>
      <w:r w:rsidR="00DD0FAF" w:rsidRPr="001231BF">
        <w:rPr>
          <w:rFonts w:ascii="Times New Roman" w:hAnsi="Times New Roman"/>
          <w:sz w:val="24"/>
          <w:szCs w:val="24"/>
        </w:rPr>
        <w:t>ниципальной функции по внутреннему муниципальному финансовому  контролю</w:t>
      </w:r>
      <w:r w:rsidRPr="001231BF">
        <w:rPr>
          <w:rFonts w:ascii="Times New Roman" w:hAnsi="Times New Roman"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3. Требования к проведению контрольных мероприятий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1231BF">
        <w:rPr>
          <w:rFonts w:ascii="Times New Roman" w:hAnsi="Times New Roman"/>
          <w:sz w:val="24"/>
          <w:szCs w:val="24"/>
        </w:rPr>
        <w:t>Контрольное мероприятие проводится на основании приказа органа внутреннего муниципального финансового контроля  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</w:t>
      </w:r>
      <w:proofErr w:type="gramStart"/>
      <w:r w:rsidRPr="001231BF">
        <w:rPr>
          <w:rFonts w:ascii="Times New Roman" w:hAnsi="Times New Roman"/>
          <w:sz w:val="24"/>
          <w:szCs w:val="24"/>
        </w:rPr>
        <w:t> </w:t>
      </w:r>
      <w:r w:rsidRPr="001231BF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3.3. Решение о приостановлении проведения контрольного мероприятия принимается </w:t>
      </w:r>
      <w:r w:rsidR="005C32DD" w:rsidRPr="001231BF">
        <w:rPr>
          <w:rFonts w:ascii="Times New Roman" w:hAnsi="Times New Roman"/>
          <w:sz w:val="24"/>
          <w:szCs w:val="24"/>
        </w:rPr>
        <w:t xml:space="preserve">Главой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5C32DD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на основании мотивированного обращения руководителя проверочной (ревизионной) группы</w:t>
      </w:r>
      <w:r w:rsidR="00DD0FAF" w:rsidRPr="001231BF">
        <w:rPr>
          <w:rFonts w:ascii="Times New Roman" w:hAnsi="Times New Roman"/>
          <w:iCs/>
          <w:sz w:val="24"/>
          <w:szCs w:val="24"/>
        </w:rPr>
        <w:t xml:space="preserve"> </w:t>
      </w:r>
      <w:r w:rsidRPr="001231BF">
        <w:rPr>
          <w:rFonts w:ascii="Times New Roman" w:hAnsi="Times New Roman"/>
          <w:iCs/>
          <w:sz w:val="24"/>
          <w:szCs w:val="24"/>
        </w:rPr>
        <w:t> </w:t>
      </w:r>
      <w:r w:rsidRPr="001231BF">
        <w:rPr>
          <w:rFonts w:ascii="Times New Roman" w:hAnsi="Times New Roman"/>
          <w:sz w:val="24"/>
          <w:szCs w:val="24"/>
        </w:rPr>
        <w:t>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3.4. Решение о возобновлении проведения контрольного мероприятия принимается </w:t>
      </w:r>
      <w:r w:rsidR="005C32DD" w:rsidRPr="001231BF">
        <w:rPr>
          <w:rFonts w:ascii="Times New Roman" w:hAnsi="Times New Roman"/>
          <w:sz w:val="24"/>
          <w:szCs w:val="24"/>
        </w:rPr>
        <w:t xml:space="preserve">Главой </w:t>
      </w:r>
      <w:r w:rsidR="00E17CE8">
        <w:rPr>
          <w:rFonts w:ascii="Times New Roman" w:hAnsi="Times New Roman"/>
          <w:sz w:val="24"/>
          <w:szCs w:val="24"/>
        </w:rPr>
        <w:t xml:space="preserve">Логовского </w:t>
      </w:r>
      <w:r w:rsidR="005C32DD" w:rsidRPr="001231B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231BF">
        <w:rPr>
          <w:rFonts w:ascii="Times New Roman" w:hAnsi="Times New Roman"/>
          <w:sz w:val="24"/>
          <w:szCs w:val="24"/>
        </w:rPr>
        <w:t>после устранения причин приостановления проведения контрольного мероприятия в соответствии с настоящим Порядком.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3.5. Решение о приостановлении (возобновлении) проведения контрольного мероприятия оформляется приказом органа внутреннего муниципального финансового контроля</w:t>
      </w:r>
      <w:proofErr w:type="gramStart"/>
      <w:r w:rsidRPr="001231BF">
        <w:rPr>
          <w:rFonts w:ascii="Times New Roman" w:hAnsi="Times New Roman"/>
          <w:sz w:val="24"/>
          <w:szCs w:val="24"/>
        </w:rPr>
        <w:t> .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4. Проведение обследования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lastRenderedPageBreak/>
        <w:t>4.1. При проведении обследования осуществляются анализ и оценка состояния сферы деятельности объекта контроля, определенной приказом органа внутреннего муниципального финансового контроля</w:t>
      </w:r>
      <w:r w:rsidR="00DD0FAF" w:rsidRPr="001231BF">
        <w:rPr>
          <w:rFonts w:ascii="Times New Roman" w:hAnsi="Times New Roman"/>
          <w:iCs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 </w:t>
      </w:r>
      <w:r w:rsidRPr="001231BF">
        <w:rPr>
          <w:rFonts w:ascii="Times New Roman" w:hAnsi="Times New Roman"/>
          <w:iCs/>
          <w:sz w:val="24"/>
          <w:szCs w:val="24"/>
        </w:rPr>
        <w:t>(уполномоченным должностным лицом</w:t>
      </w:r>
      <w:r w:rsidRPr="001231BF">
        <w:rPr>
          <w:rFonts w:ascii="Times New Roman" w:hAnsi="Times New Roman"/>
          <w:sz w:val="24"/>
          <w:szCs w:val="24"/>
        </w:rPr>
        <w:t>)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пунктом 1.18. настоящего Порядка.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4.5. Заключение и иные материалы обследования подлежат рассмотрению </w:t>
      </w:r>
      <w:r w:rsidR="005C32DD" w:rsidRPr="001231BF">
        <w:rPr>
          <w:rFonts w:ascii="Times New Roman" w:hAnsi="Times New Roman"/>
          <w:sz w:val="24"/>
          <w:szCs w:val="24"/>
        </w:rPr>
        <w:t xml:space="preserve">Главой </w:t>
      </w:r>
      <w:r w:rsidR="00E17CE8">
        <w:rPr>
          <w:rFonts w:ascii="Times New Roman" w:hAnsi="Times New Roman"/>
          <w:sz w:val="24"/>
          <w:szCs w:val="24"/>
        </w:rPr>
        <w:t xml:space="preserve">Логовского </w:t>
      </w:r>
      <w:r w:rsidR="005C32DD" w:rsidRPr="001231B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231BF">
        <w:rPr>
          <w:rFonts w:ascii="Times New Roman" w:hAnsi="Times New Roman"/>
          <w:sz w:val="24"/>
          <w:szCs w:val="24"/>
        </w:rPr>
        <w:t> в течение 30 дней со дня подписания заключения.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4.6. По итогам рассмотрения заключения, подготовленного по результатам проведения обследования, </w:t>
      </w:r>
      <w:r w:rsidR="001C6538" w:rsidRPr="001231BF">
        <w:rPr>
          <w:rFonts w:ascii="Times New Roman" w:hAnsi="Times New Roman"/>
          <w:sz w:val="24"/>
          <w:szCs w:val="24"/>
        </w:rPr>
        <w:t xml:space="preserve">Глава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1C6538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может назначить проведение выездной проверки (ревизии).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5. Проведение камеральной проверки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 </w:t>
      </w:r>
      <w:r w:rsidRPr="001231BF">
        <w:rPr>
          <w:rFonts w:ascii="Times New Roman" w:hAnsi="Times New Roman"/>
          <w:iCs/>
          <w:sz w:val="24"/>
          <w:szCs w:val="24"/>
        </w:rPr>
        <w:t>(уполномоченных должностных лиц),</w:t>
      </w:r>
      <w:r w:rsidRPr="001231BF">
        <w:rPr>
          <w:rFonts w:ascii="Times New Roman" w:hAnsi="Times New Roman"/>
          <w:sz w:val="24"/>
          <w:szCs w:val="24"/>
        </w:rPr>
        <w:t> а также информации, документов и материалов, полученных в ходе встречных проверок.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5.2. Камеральная проверка проводится должностным лицом, указанным в </w:t>
      </w:r>
      <w:hyperlink r:id="rId15" w:anchor="Par60" w:history="1">
        <w:r w:rsidRPr="001231BF">
          <w:rPr>
            <w:rStyle w:val="a3"/>
            <w:rFonts w:ascii="Times New Roman" w:hAnsi="Times New Roman"/>
            <w:sz w:val="24"/>
            <w:szCs w:val="24"/>
          </w:rPr>
          <w:t>пункте</w:t>
        </w:r>
      </w:hyperlink>
      <w:r w:rsidRPr="001231BF">
        <w:rPr>
          <w:rFonts w:ascii="Times New Roman" w:hAnsi="Times New Roman"/>
          <w:sz w:val="24"/>
          <w:szCs w:val="24"/>
        </w:rPr>
        <w:t>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 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(уполномоченного должностного лица</w:t>
      </w:r>
      <w:r w:rsidRPr="001231BF">
        <w:rPr>
          <w:rFonts w:ascii="Times New Roman" w:hAnsi="Times New Roman"/>
          <w:sz w:val="24"/>
          <w:szCs w:val="24"/>
        </w:rPr>
        <w:t>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1231BF">
        <w:rPr>
          <w:rFonts w:ascii="Times New Roman" w:hAnsi="Times New Roman"/>
          <w:sz w:val="24"/>
          <w:szCs w:val="24"/>
        </w:rPr>
        <w:t>с даты отправки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запроса органа внутреннего муниципального финансового контроля 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(уполномоченного должностного лица</w:t>
      </w:r>
      <w:r w:rsidRPr="001231BF">
        <w:rPr>
          <w:rFonts w:ascii="Times New Roman" w:hAnsi="Times New Roman"/>
          <w:sz w:val="24"/>
          <w:szCs w:val="24"/>
        </w:rPr>
        <w:t>)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5.4. При проведении камеральных проверок по решению руководителя проверочной (ревизионной) группы</w:t>
      </w:r>
      <w:r w:rsidR="00DD0FAF" w:rsidRPr="001231BF">
        <w:rPr>
          <w:rFonts w:ascii="Times New Roman" w:hAnsi="Times New Roman"/>
          <w:sz w:val="24"/>
          <w:szCs w:val="24"/>
        </w:rPr>
        <w:t xml:space="preserve"> 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(уполномоченного должностного лица</w:t>
      </w:r>
      <w:r w:rsidRPr="001231BF">
        <w:rPr>
          <w:rFonts w:ascii="Times New Roman" w:hAnsi="Times New Roman"/>
          <w:sz w:val="24"/>
          <w:szCs w:val="24"/>
        </w:rPr>
        <w:t>) может быть проведено обследование.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5.6. 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1.18. настоящего Порядка.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5.8. Материалы камеральной проверки подлежат рассмотрению </w:t>
      </w:r>
      <w:r w:rsidR="005C32DD" w:rsidRPr="001231BF">
        <w:rPr>
          <w:rFonts w:ascii="Times New Roman" w:hAnsi="Times New Roman"/>
          <w:sz w:val="24"/>
          <w:szCs w:val="24"/>
        </w:rPr>
        <w:t xml:space="preserve">Главой </w:t>
      </w:r>
      <w:r w:rsidR="00E17CE8">
        <w:rPr>
          <w:rFonts w:ascii="Times New Roman" w:hAnsi="Times New Roman"/>
          <w:sz w:val="24"/>
          <w:szCs w:val="24"/>
        </w:rPr>
        <w:t xml:space="preserve">Логовского </w:t>
      </w:r>
      <w:r w:rsidR="005C32DD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 в течение 30 дней со дня подписания акта.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lastRenderedPageBreak/>
        <w:t xml:space="preserve">5.9. По результатам рассмотрения акта и иных материалов камеральной проверки </w:t>
      </w:r>
      <w:r w:rsidR="005C32DD" w:rsidRPr="001231BF">
        <w:rPr>
          <w:rFonts w:ascii="Times New Roman" w:hAnsi="Times New Roman"/>
          <w:sz w:val="24"/>
          <w:szCs w:val="24"/>
        </w:rPr>
        <w:t xml:space="preserve">Глава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5C32DD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принимает решение: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об отсутствии оснований для применения мер принуждения;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в) о проведении выездной проверки (ревизии).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6. Проведение выездной проверки (ревизии)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6.1. Выездная проверка (ревизия) проводится по месту нахождения объекта контроля.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6.2. Срок проведения выездной проверки (ревизии) составляет не более 30 рабочих дней.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6.3. </w:t>
      </w:r>
      <w:r w:rsidR="001C6538" w:rsidRPr="001231BF">
        <w:rPr>
          <w:rFonts w:ascii="Times New Roman" w:hAnsi="Times New Roman"/>
          <w:sz w:val="24"/>
          <w:szCs w:val="24"/>
        </w:rPr>
        <w:t>Глава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1C6538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 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(уполномоченного должностного лица</w:t>
      </w:r>
      <w:r w:rsidRPr="001231BF">
        <w:rPr>
          <w:rFonts w:ascii="Times New Roman" w:hAnsi="Times New Roman"/>
          <w:sz w:val="24"/>
          <w:szCs w:val="24"/>
        </w:rPr>
        <w:t>), но не более чем на 20 рабочих дней.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 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(уполномоченное должностное лицо</w:t>
      </w:r>
      <w:r w:rsidRPr="001231BF">
        <w:rPr>
          <w:rFonts w:ascii="Times New Roman" w:hAnsi="Times New Roman"/>
          <w:sz w:val="24"/>
          <w:szCs w:val="24"/>
        </w:rPr>
        <w:t>) составляет акт по форме, утверждаемой приказом органа внутреннего муниципального финансового контроля.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1231BF">
        <w:rPr>
          <w:rFonts w:ascii="Times New Roman" w:hAnsi="Times New Roman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 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(уполномоченное должностное лицо)</w:t>
      </w:r>
      <w:r w:rsidRPr="001231BF">
        <w:rPr>
          <w:rFonts w:ascii="Times New Roman" w:hAnsi="Times New Roman"/>
          <w:sz w:val="24"/>
          <w:szCs w:val="24"/>
        </w:rPr>
        <w:t> 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помещения, склады и архивы. Форма акта изъятия утверждается приказом органа внутреннего муниципального финансового контроля </w:t>
      </w:r>
      <w:r w:rsidR="00DD0FAF" w:rsidRPr="001231BF">
        <w:rPr>
          <w:rFonts w:ascii="Times New Roman" w:hAnsi="Times New Roman"/>
          <w:iCs/>
          <w:sz w:val="24"/>
          <w:szCs w:val="24"/>
        </w:rPr>
        <w:t>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6.6. </w:t>
      </w:r>
      <w:r w:rsidR="001C6538" w:rsidRPr="001231BF">
        <w:rPr>
          <w:rFonts w:ascii="Times New Roman" w:hAnsi="Times New Roman"/>
          <w:sz w:val="24"/>
          <w:szCs w:val="24"/>
        </w:rPr>
        <w:t xml:space="preserve">Глава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1C6538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на основании мотивированного обращения руководителя проверочной (ревизионной) группы 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(уполномоченного должностного лица</w:t>
      </w:r>
      <w:r w:rsidRPr="001231BF">
        <w:rPr>
          <w:rFonts w:ascii="Times New Roman" w:hAnsi="Times New Roman"/>
          <w:sz w:val="24"/>
          <w:szCs w:val="24"/>
        </w:rPr>
        <w:t>) может назначить: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проведение обследования;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проведение встречной проверки.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1231BF">
        <w:rPr>
          <w:rFonts w:ascii="Times New Roman" w:hAnsi="Times New Roman"/>
          <w:sz w:val="24"/>
          <w:szCs w:val="24"/>
        </w:rPr>
        <w:lastRenderedPageBreak/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1231BF">
        <w:rPr>
          <w:rFonts w:ascii="Times New Roman" w:hAnsi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6.9. Проведение выездной проверки (ревизии) может быть приостановлено </w:t>
      </w:r>
      <w:r w:rsidR="005C32DD" w:rsidRPr="001231BF">
        <w:rPr>
          <w:rFonts w:ascii="Times New Roman" w:hAnsi="Times New Roman"/>
          <w:sz w:val="24"/>
          <w:szCs w:val="24"/>
        </w:rPr>
        <w:t xml:space="preserve">Главой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5C32DD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iCs/>
          <w:sz w:val="24"/>
          <w:szCs w:val="24"/>
        </w:rPr>
        <w:t> </w:t>
      </w:r>
      <w:r w:rsidRPr="001231BF">
        <w:rPr>
          <w:rFonts w:ascii="Times New Roman" w:hAnsi="Times New Roman"/>
          <w:sz w:val="24"/>
          <w:szCs w:val="24"/>
        </w:rPr>
        <w:t>на основании мотивированного обращения руководителя проверочной (ревизионной) группы </w:t>
      </w:r>
      <w:r w:rsidRPr="001231BF">
        <w:rPr>
          <w:rFonts w:ascii="Times New Roman" w:hAnsi="Times New Roman"/>
          <w:iCs/>
          <w:sz w:val="24"/>
          <w:szCs w:val="24"/>
        </w:rPr>
        <w:t>(уполномоченного должностного лица</w:t>
      </w:r>
      <w:r w:rsidRPr="001231BF">
        <w:rPr>
          <w:rFonts w:ascii="Times New Roman" w:hAnsi="Times New Roman"/>
          <w:sz w:val="24"/>
          <w:szCs w:val="24"/>
        </w:rPr>
        <w:t>):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на период проведения встречной проверки и (или) обследования;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в) на период организации и проведения экспертиз;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г) на период исполнения запросов, направленных в компетентные государственные органы;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r w:rsidR="001231BF" w:rsidRPr="001231BF">
        <w:rPr>
          <w:rFonts w:ascii="Times New Roman" w:hAnsi="Times New Roman"/>
          <w:sz w:val="24"/>
          <w:szCs w:val="24"/>
        </w:rPr>
        <w:t>запрошенной</w:t>
      </w:r>
      <w:r w:rsidRPr="001231BF">
        <w:rPr>
          <w:rFonts w:ascii="Times New Roman" w:hAnsi="Times New Roman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6.10. На время приостановления проведения выездной проверки (ревизии) течение ее срока прерывается.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6.11. </w:t>
      </w:r>
      <w:r w:rsidR="005C32DD" w:rsidRPr="001231BF">
        <w:rPr>
          <w:rFonts w:ascii="Times New Roman" w:hAnsi="Times New Roman"/>
          <w:sz w:val="24"/>
          <w:szCs w:val="24"/>
        </w:rPr>
        <w:t>Глава</w:t>
      </w:r>
      <w:r w:rsidR="00E17CE8" w:rsidRPr="00E17CE8">
        <w:rPr>
          <w:rFonts w:ascii="Times New Roman" w:hAnsi="Times New Roman"/>
          <w:sz w:val="24"/>
          <w:szCs w:val="24"/>
        </w:rPr>
        <w:t xml:space="preserve">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5C32DD" w:rsidRPr="001231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231BF">
        <w:rPr>
          <w:rFonts w:ascii="Times New Roman" w:hAnsi="Times New Roman"/>
          <w:sz w:val="24"/>
          <w:szCs w:val="24"/>
        </w:rP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 xml:space="preserve">6.12. </w:t>
      </w:r>
      <w:r w:rsidR="001C6538" w:rsidRPr="001231BF">
        <w:rPr>
          <w:rFonts w:ascii="Times New Roman" w:hAnsi="Times New Roman"/>
          <w:sz w:val="24"/>
          <w:szCs w:val="24"/>
        </w:rPr>
        <w:t xml:space="preserve">Глава </w:t>
      </w:r>
      <w:r w:rsidR="00E17CE8">
        <w:rPr>
          <w:rFonts w:ascii="Times New Roman" w:hAnsi="Times New Roman"/>
          <w:sz w:val="24"/>
          <w:szCs w:val="24"/>
        </w:rPr>
        <w:t>Логовского</w:t>
      </w:r>
      <w:r w:rsidR="001C6538" w:rsidRPr="001231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231BF">
        <w:rPr>
          <w:rFonts w:ascii="Times New Roman" w:hAnsi="Times New Roman"/>
          <w:sz w:val="24"/>
          <w:szCs w:val="24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а) принимает решение о возобновлении проведения выездной проверки (ревизии);</w:t>
      </w:r>
    </w:p>
    <w:p w:rsidR="007B7BA0" w:rsidRPr="001231BF" w:rsidRDefault="007B7BA0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1BF">
        <w:rPr>
          <w:rFonts w:ascii="Times New Roman" w:hAnsi="Times New Roman"/>
          <w:sz w:val="24"/>
          <w:szCs w:val="24"/>
        </w:rPr>
        <w:t>б) информирует о возобновлении проведения выездной проверки (ревизии) объект контроля.</w:t>
      </w:r>
    </w:p>
    <w:p w:rsidR="005E463D" w:rsidRPr="005E463D" w:rsidRDefault="005E463D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63D">
        <w:rPr>
          <w:rFonts w:ascii="Times New Roman" w:hAnsi="Times New Roman"/>
          <w:sz w:val="24"/>
          <w:szCs w:val="24"/>
        </w:rPr>
        <w:t>6.13. После окончания контрольных действий, предусмотренных пунктом 6.8. настоящего Порядка, и иных мероприятий, проводимых в рамках выездной проверки (ревизии), руководитель проверочной (ревизионной) группы (уполномоченное должностное лицо)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5E463D" w:rsidRDefault="005E463D" w:rsidP="005A0C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63D">
        <w:rPr>
          <w:rFonts w:ascii="Times New Roman" w:hAnsi="Times New Roman"/>
          <w:sz w:val="24"/>
          <w:szCs w:val="24"/>
        </w:rPr>
        <w:t>6.14.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подписания.</w:t>
      </w:r>
    </w:p>
    <w:sectPr w:rsidR="005E463D" w:rsidSect="0077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B7BA0"/>
    <w:rsid w:val="000648AC"/>
    <w:rsid w:val="00096961"/>
    <w:rsid w:val="000D4DAA"/>
    <w:rsid w:val="000E3CBA"/>
    <w:rsid w:val="001231BF"/>
    <w:rsid w:val="0015369D"/>
    <w:rsid w:val="001A3A4A"/>
    <w:rsid w:val="001C6538"/>
    <w:rsid w:val="001E3192"/>
    <w:rsid w:val="00310C8F"/>
    <w:rsid w:val="0044668F"/>
    <w:rsid w:val="00470B00"/>
    <w:rsid w:val="0047370F"/>
    <w:rsid w:val="00501199"/>
    <w:rsid w:val="005A0C34"/>
    <w:rsid w:val="005C32DD"/>
    <w:rsid w:val="005E463D"/>
    <w:rsid w:val="00651C1B"/>
    <w:rsid w:val="006630CD"/>
    <w:rsid w:val="006809BC"/>
    <w:rsid w:val="007251F7"/>
    <w:rsid w:val="00741BD5"/>
    <w:rsid w:val="007737AA"/>
    <w:rsid w:val="00784862"/>
    <w:rsid w:val="007B7BA0"/>
    <w:rsid w:val="007E102C"/>
    <w:rsid w:val="00810216"/>
    <w:rsid w:val="0088731E"/>
    <w:rsid w:val="00900FB0"/>
    <w:rsid w:val="009360B8"/>
    <w:rsid w:val="00976912"/>
    <w:rsid w:val="009A7D01"/>
    <w:rsid w:val="009B1904"/>
    <w:rsid w:val="00AF1BB5"/>
    <w:rsid w:val="00B67831"/>
    <w:rsid w:val="00C90C26"/>
    <w:rsid w:val="00CD0A43"/>
    <w:rsid w:val="00DD0FAF"/>
    <w:rsid w:val="00E17CE8"/>
    <w:rsid w:val="00EA0232"/>
    <w:rsid w:val="00F03B6D"/>
    <w:rsid w:val="00F9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AA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5A0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7BA0"/>
    <w:rPr>
      <w:color w:val="0000FF"/>
      <w:u w:val="single"/>
    </w:rPr>
  </w:style>
  <w:style w:type="paragraph" w:customStyle="1" w:styleId="ConsPlusTitle">
    <w:name w:val="ConsPlusTitle"/>
    <w:rsid w:val="005011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5011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A0C34"/>
    <w:rPr>
      <w:rFonts w:eastAsia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semiHidden/>
    <w:unhideWhenUsed/>
    <w:rsid w:val="005A0C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A0C3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40-poryadok-osushchestvleniya-organom-vnutrennego-municipalnogo-finansovogo-kontrolya.html" TargetMode="External"/><Relationship Id="rId13" Type="http://schemas.openxmlformats.org/officeDocument/2006/relationships/hyperlink" Target="consultantplus://offline/ref=454339274B8C4DDE05E915C7444D417A1AAB609ABC8BB3BE762B92EAE9z0d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FD3F0CDF593ABED75FCA8B2F4F96F29A8B595E35D8B1BC59DB528E0o6y5F" TargetMode="External"/><Relationship Id="rId12" Type="http://schemas.openxmlformats.org/officeDocument/2006/relationships/hyperlink" Target="http://zakonbase.ru/content/base/27823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FD3F0CDF593ABED75FCA8B2F4F96F29A9BA9CE9528B1BC59DB528E0o6y5F" TargetMode="External"/><Relationship Id="rId11" Type="http://schemas.openxmlformats.org/officeDocument/2006/relationships/hyperlink" Target="http://zakonbase.ru/content/base/278232/" TargetMode="External"/><Relationship Id="rId5" Type="http://schemas.openxmlformats.org/officeDocument/2006/relationships/hyperlink" Target="http://zakonbase.ru/content/part/1442832/" TargetMode="External"/><Relationship Id="rId15" Type="http://schemas.openxmlformats.org/officeDocument/2006/relationships/hyperlink" Target="http://procnov.ru/local/40-poryadok-osushchestvleniya-organom-vnutrennego-municipalnogo-finansovogo-kontrolya.html" TargetMode="External"/><Relationship Id="rId10" Type="http://schemas.openxmlformats.org/officeDocument/2006/relationships/hyperlink" Target="http://procnov.ru/local/40-poryadok-osushchestvleniya-organom-vnutrennego-municipalnogo-finansovogo-kontrolya.html" TargetMode="External"/><Relationship Id="rId4" Type="http://schemas.openxmlformats.org/officeDocument/2006/relationships/hyperlink" Target="http://zakonbase.ru/content/part/1442832/" TargetMode="External"/><Relationship Id="rId9" Type="http://schemas.openxmlformats.org/officeDocument/2006/relationships/hyperlink" Target="http://procnov.ru/local/40-poryadok-osushchestvleniya-organom-vnutrennego-municipalnogo-finansovogo-kontrolya.html" TargetMode="External"/><Relationship Id="rId14" Type="http://schemas.openxmlformats.org/officeDocument/2006/relationships/hyperlink" Target="http://procnov.ru/local/40-poryadok-osushchestvleniya-organom-vnutrennego-municipalnogo-finansovogo-kontro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32353</CharactersWithSpaces>
  <SharedDoc>false</SharedDoc>
  <HLinks>
    <vt:vector size="72" baseType="variant">
      <vt:variant>
        <vt:i4>7602219</vt:i4>
      </vt:variant>
      <vt:variant>
        <vt:i4>33</vt:i4>
      </vt:variant>
      <vt:variant>
        <vt:i4>0</vt:i4>
      </vt:variant>
      <vt:variant>
        <vt:i4>5</vt:i4>
      </vt:variant>
      <vt:variant>
        <vt:lpwstr>http://procnov.ru/local/40-poryadok-osushchestvleniya-organom-vnutrennego-municipalnogo-finansovogo-kontrolya.html</vt:lpwstr>
      </vt:variant>
      <vt:variant>
        <vt:lpwstr>Par60</vt:lpwstr>
      </vt:variant>
      <vt:variant>
        <vt:i4>7602219</vt:i4>
      </vt:variant>
      <vt:variant>
        <vt:i4>30</vt:i4>
      </vt:variant>
      <vt:variant>
        <vt:i4>0</vt:i4>
      </vt:variant>
      <vt:variant>
        <vt:i4>5</vt:i4>
      </vt:variant>
      <vt:variant>
        <vt:lpwstr>http://procnov.ru/local/40-poryadok-osushchestvleniya-organom-vnutrennego-municipalnogo-finansovogo-kontrolya.html</vt:lpwstr>
      </vt:variant>
      <vt:variant>
        <vt:lpwstr>Par60</vt:lpwstr>
      </vt:variant>
      <vt:variant>
        <vt:i4>5701640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consultantplus://offline/ref=454339274B8C4DDE05E915C7444D417A1AAB609ABC8BB3BE762B92EAE9z0dDM</vt:lpwstr>
      </vt:variant>
      <vt:variant>
        <vt:lpwstr/>
      </vt:variant>
      <vt:variant>
        <vt:i4>4522072</vt:i4>
      </vt:variant>
      <vt:variant>
        <vt:i4>24</vt:i4>
      </vt:variant>
      <vt:variant>
        <vt:i4>0</vt:i4>
      </vt:variant>
      <vt:variant>
        <vt:i4>5</vt:i4>
      </vt:variant>
      <vt:variant>
        <vt:lpwstr>http://zakonbase.ru/content/base/278232/</vt:lpwstr>
      </vt:variant>
      <vt:variant>
        <vt:lpwstr/>
      </vt:variant>
      <vt:variant>
        <vt:i4>4522072</vt:i4>
      </vt:variant>
      <vt:variant>
        <vt:i4>21</vt:i4>
      </vt:variant>
      <vt:variant>
        <vt:i4>0</vt:i4>
      </vt:variant>
      <vt:variant>
        <vt:i4>5</vt:i4>
      </vt:variant>
      <vt:variant>
        <vt:lpwstr>http://zakonbase.ru/content/base/278232/</vt:lpwstr>
      </vt:variant>
      <vt:variant>
        <vt:lpwstr/>
      </vt:variant>
      <vt:variant>
        <vt:i4>7602219</vt:i4>
      </vt:variant>
      <vt:variant>
        <vt:i4>18</vt:i4>
      </vt:variant>
      <vt:variant>
        <vt:i4>0</vt:i4>
      </vt:variant>
      <vt:variant>
        <vt:i4>5</vt:i4>
      </vt:variant>
      <vt:variant>
        <vt:lpwstr>http://procnov.ru/local/40-poryadok-osushchestvleniya-organom-vnutrennego-municipalnogo-finansovogo-kontrolya.html</vt:lpwstr>
      </vt:variant>
      <vt:variant>
        <vt:lpwstr>Par60</vt:lpwstr>
      </vt:variant>
      <vt:variant>
        <vt:i4>7733291</vt:i4>
      </vt:variant>
      <vt:variant>
        <vt:i4>15</vt:i4>
      </vt:variant>
      <vt:variant>
        <vt:i4>0</vt:i4>
      </vt:variant>
      <vt:variant>
        <vt:i4>5</vt:i4>
      </vt:variant>
      <vt:variant>
        <vt:lpwstr>http://procnov.ru/local/40-poryadok-osushchestvleniya-organom-vnutrennego-municipalnogo-finansovogo-kontrolya.html</vt:lpwstr>
      </vt:variant>
      <vt:variant>
        <vt:lpwstr>Par42</vt:lpwstr>
      </vt:variant>
      <vt:variant>
        <vt:i4>7733291</vt:i4>
      </vt:variant>
      <vt:variant>
        <vt:i4>12</vt:i4>
      </vt:variant>
      <vt:variant>
        <vt:i4>0</vt:i4>
      </vt:variant>
      <vt:variant>
        <vt:i4>5</vt:i4>
      </vt:variant>
      <vt:variant>
        <vt:lpwstr>http://procnov.ru/local/40-poryadok-osushchestvleniya-organom-vnutrennego-municipalnogo-finansovogo-kontrolya.html</vt:lpwstr>
      </vt:variant>
      <vt:variant>
        <vt:lpwstr>Par41</vt:lpwstr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consultantplus://offline/ref=1CCFD3F0CDF593ABED75FCA8B2F4F96F29A8B595E35D8B1BC59DB528E0o6y5F</vt:lpwstr>
      </vt:variant>
      <vt:variant>
        <vt:lpwstr/>
      </vt:variant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consultantplus://offline/ref=1CCFD3F0CDF593ABED75FCA8B2F4F96F29A9BA9CE9528B1BC59DB528E0o6y5F</vt:lpwstr>
      </vt:variant>
      <vt:variant>
        <vt:lpwstr/>
      </vt:variant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http://zakonbase.ru/content/part/1442832/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http://zakonbase.ru/content/part/1442832/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2015-05-26T05:54:00Z</cp:lastPrinted>
  <dcterms:created xsi:type="dcterms:W3CDTF">2015-05-22T08:36:00Z</dcterms:created>
  <dcterms:modified xsi:type="dcterms:W3CDTF">2015-05-26T05:55:00Z</dcterms:modified>
</cp:coreProperties>
</file>