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E8C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E8C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E8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E8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6E8C">
        <w:rPr>
          <w:rFonts w:ascii="Arial" w:hAnsi="Arial" w:cs="Arial"/>
          <w:sz w:val="24"/>
          <w:szCs w:val="24"/>
        </w:rPr>
        <w:t>РЕШЕНИЕ</w:t>
      </w:r>
    </w:p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0FF" w:rsidRPr="00D46E8C" w:rsidRDefault="00765620" w:rsidP="00D46E8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Заседание </w:t>
      </w:r>
      <w:r w:rsidR="008C7D9D"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 w:rsidR="00043EC1" w:rsidRPr="00D46E8C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945A12" w:rsidRPr="00D46E8C" w:rsidRDefault="00945A12" w:rsidP="00D46E8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="00043EC1" w:rsidRPr="00D46E8C">
        <w:rPr>
          <w:rFonts w:ascii="Arial" w:hAnsi="Arial" w:cs="Arial"/>
          <w:b/>
          <w:color w:val="000000" w:themeColor="text1"/>
          <w:sz w:val="24"/>
          <w:szCs w:val="24"/>
        </w:rPr>
        <w:t>27 мая</w:t>
      </w:r>
      <w:r w:rsidR="00945A12"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7D9D"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7E79F9"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F108E"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65620"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 г. № </w:t>
      </w:r>
      <w:r w:rsidR="00043EC1" w:rsidRPr="00D46E8C">
        <w:rPr>
          <w:rFonts w:ascii="Arial" w:hAnsi="Arial" w:cs="Arial"/>
          <w:b/>
          <w:color w:val="000000" w:themeColor="text1"/>
          <w:sz w:val="24"/>
          <w:szCs w:val="24"/>
        </w:rPr>
        <w:t xml:space="preserve"> 64</w:t>
      </w:r>
    </w:p>
    <w:p w:rsidR="00D360FF" w:rsidRPr="00D46E8C" w:rsidRDefault="00D360FF" w:rsidP="00D46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0FF" w:rsidRPr="00D46E8C" w:rsidRDefault="00D360FF" w:rsidP="00D46E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6E8C">
        <w:rPr>
          <w:rFonts w:ascii="Arial" w:hAnsi="Arial" w:cs="Arial"/>
          <w:b/>
          <w:sz w:val="24"/>
          <w:szCs w:val="24"/>
        </w:rPr>
        <w:t xml:space="preserve">. </w:t>
      </w:r>
    </w:p>
    <w:p w:rsidR="00043EC1" w:rsidRPr="00D46E8C" w:rsidRDefault="00043EC1" w:rsidP="00D46E8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44444"/>
        </w:rPr>
      </w:pPr>
      <w:proofErr w:type="gramStart"/>
      <w:r w:rsidRPr="00D46E8C">
        <w:rPr>
          <w:rFonts w:ascii="Arial" w:hAnsi="Arial" w:cs="Arial"/>
          <w:b/>
          <w:bCs/>
          <w:color w:val="444444"/>
        </w:rPr>
        <w:t xml:space="preserve">Об установлении норматива стоимости одного квадратного метра общей площади жилого помещения для расчета размера социальной выплаты, предоставляемой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по </w:t>
      </w:r>
      <w:proofErr w:type="spellStart"/>
      <w:r w:rsidRPr="00D46E8C">
        <w:rPr>
          <w:rFonts w:ascii="Arial" w:hAnsi="Arial" w:cs="Arial"/>
          <w:b/>
          <w:bCs/>
          <w:color w:val="444444"/>
        </w:rPr>
        <w:t>Логовскому</w:t>
      </w:r>
      <w:proofErr w:type="spellEnd"/>
      <w:r w:rsidRPr="00D46E8C">
        <w:rPr>
          <w:rFonts w:ascii="Arial" w:hAnsi="Arial" w:cs="Arial"/>
          <w:b/>
          <w:bCs/>
          <w:color w:val="444444"/>
        </w:rPr>
        <w:t xml:space="preserve"> сельскому поселению Калачевского</w:t>
      </w:r>
      <w:proofErr w:type="gramEnd"/>
      <w:r w:rsidRPr="00D46E8C">
        <w:rPr>
          <w:rFonts w:ascii="Arial" w:hAnsi="Arial" w:cs="Arial"/>
          <w:b/>
          <w:bCs/>
          <w:color w:val="444444"/>
        </w:rPr>
        <w:t xml:space="preserve"> </w:t>
      </w:r>
      <w:proofErr w:type="gramStart"/>
      <w:r w:rsidRPr="00D46E8C">
        <w:rPr>
          <w:rFonts w:ascii="Arial" w:hAnsi="Arial" w:cs="Arial"/>
          <w:b/>
          <w:bCs/>
          <w:color w:val="444444"/>
        </w:rPr>
        <w:t>муниципального</w:t>
      </w:r>
      <w:proofErr w:type="gramEnd"/>
      <w:r w:rsidRPr="00D46E8C">
        <w:rPr>
          <w:rFonts w:ascii="Arial" w:hAnsi="Arial" w:cs="Arial"/>
          <w:b/>
          <w:bCs/>
          <w:color w:val="444444"/>
        </w:rPr>
        <w:t xml:space="preserve"> района Волгоградской области </w:t>
      </w:r>
    </w:p>
    <w:p w:rsidR="00043EC1" w:rsidRPr="00D46E8C" w:rsidRDefault="00043EC1" w:rsidP="00D46E8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D46E8C" w:rsidRPr="00D46E8C" w:rsidRDefault="00043EC1" w:rsidP="00D46E8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46E8C">
        <w:rPr>
          <w:rFonts w:ascii="Arial" w:hAnsi="Arial" w:cs="Arial"/>
          <w:color w:val="444444"/>
          <w:sz w:val="24"/>
          <w:szCs w:val="24"/>
        </w:rPr>
        <w:t xml:space="preserve">В целях обеспечения условий для осуществления гражданами права на </w:t>
      </w:r>
      <w:r w:rsidRPr="00D46E8C">
        <w:rPr>
          <w:rFonts w:ascii="Arial" w:hAnsi="Arial" w:cs="Arial"/>
          <w:color w:val="000000" w:themeColor="text1"/>
          <w:sz w:val="24"/>
          <w:szCs w:val="24"/>
        </w:rPr>
        <w:t>жилище, на основании статей 2, 14 </w:t>
      </w:r>
      <w:hyperlink r:id="rId5" w:anchor="7D20K3" w:history="1">
        <w:r w:rsidRPr="00D46E8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Жилищного кодекса Российской Федерации</w:t>
        </w:r>
      </w:hyperlink>
      <w:r w:rsidRPr="00D46E8C">
        <w:rPr>
          <w:rFonts w:ascii="Arial" w:hAnsi="Arial" w:cs="Arial"/>
          <w:color w:val="000000" w:themeColor="text1"/>
          <w:sz w:val="24"/>
          <w:szCs w:val="24"/>
        </w:rPr>
        <w:t>, в соответствии с пунктами 13, 14 Правил предоставления молодым семьям социальных выплат на приобретение (строительство) жилья и их использования, приведенных в приложении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</w:t>
      </w:r>
      <w:proofErr w:type="gramEnd"/>
      <w:r w:rsidRPr="00D46E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46E8C">
        <w:rPr>
          <w:rFonts w:ascii="Arial" w:hAnsi="Arial" w:cs="Arial"/>
          <w:color w:val="000000" w:themeColor="text1"/>
          <w:sz w:val="24"/>
          <w:szCs w:val="24"/>
        </w:rPr>
        <w:t>Российской Федерации", утвержденным </w:t>
      </w:r>
      <w:hyperlink r:id="rId6" w:anchor="7D20K3" w:history="1">
        <w:r w:rsidRPr="00D46E8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D46E8C">
        <w:rPr>
          <w:rFonts w:ascii="Arial" w:hAnsi="Arial" w:cs="Arial"/>
          <w:color w:val="000000" w:themeColor="text1"/>
          <w:sz w:val="24"/>
          <w:szCs w:val="24"/>
        </w:rPr>
        <w:t>, подпрограммой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утвержденной </w:t>
      </w:r>
      <w:hyperlink r:id="rId7" w:history="1">
        <w:r w:rsidRPr="00D46E8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 Администрации Волгоградской области от 08</w:t>
        </w:r>
        <w:proofErr w:type="gramEnd"/>
        <w:r w:rsidRPr="00D46E8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февраля 2016 г. N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</w:t>
        </w:r>
      </w:hyperlink>
      <w:r w:rsidRPr="00D46E8C">
        <w:rPr>
          <w:rFonts w:ascii="Arial" w:hAnsi="Arial" w:cs="Arial"/>
          <w:color w:val="000000" w:themeColor="text1"/>
          <w:sz w:val="24"/>
          <w:szCs w:val="24"/>
        </w:rPr>
        <w:t>, руководствуясь Уставом Логовского сельского поселения Калачевского муниципального района Волгоградской области</w:t>
      </w:r>
    </w:p>
    <w:p w:rsidR="00D46E8C" w:rsidRPr="00D46E8C" w:rsidRDefault="00D46E8C" w:rsidP="00D46E8C">
      <w:pPr>
        <w:spacing w:after="0" w:line="240" w:lineRule="auto"/>
        <w:ind w:firstLine="720"/>
        <w:jc w:val="both"/>
        <w:rPr>
          <w:rFonts w:ascii="Arial" w:hAnsi="Arial" w:cs="Arial"/>
          <w:color w:val="444444"/>
          <w:sz w:val="24"/>
          <w:szCs w:val="24"/>
        </w:rPr>
      </w:pPr>
    </w:p>
    <w:p w:rsidR="00D46E8C" w:rsidRPr="00D46E8C" w:rsidRDefault="00D46E8C" w:rsidP="00D46E8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6E8C">
        <w:rPr>
          <w:rFonts w:ascii="Arial" w:hAnsi="Arial" w:cs="Arial"/>
          <w:b/>
          <w:sz w:val="24"/>
          <w:szCs w:val="24"/>
        </w:rPr>
        <w:t>Логовская</w:t>
      </w:r>
      <w:proofErr w:type="spellEnd"/>
      <w:r w:rsidRPr="00D46E8C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D46E8C" w:rsidRPr="00D46E8C" w:rsidRDefault="00D46E8C" w:rsidP="00D46E8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46E8C" w:rsidRPr="00D46E8C" w:rsidRDefault="00D46E8C" w:rsidP="00D46E8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46E8C">
        <w:rPr>
          <w:rFonts w:ascii="Arial" w:hAnsi="Arial" w:cs="Arial"/>
          <w:b/>
          <w:sz w:val="24"/>
          <w:szCs w:val="24"/>
        </w:rPr>
        <w:t>РЕШИЛА:</w:t>
      </w:r>
    </w:p>
    <w:p w:rsidR="00043EC1" w:rsidRPr="00D46E8C" w:rsidRDefault="00043EC1" w:rsidP="00D46E8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043EC1" w:rsidRPr="00D46E8C" w:rsidRDefault="00043EC1" w:rsidP="00D46E8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043EC1" w:rsidRPr="00D46E8C" w:rsidRDefault="00043EC1" w:rsidP="00D46E8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D46E8C">
        <w:rPr>
          <w:rFonts w:ascii="Arial" w:hAnsi="Arial" w:cs="Arial"/>
          <w:color w:val="444444"/>
        </w:rPr>
        <w:t xml:space="preserve">1. </w:t>
      </w:r>
      <w:proofErr w:type="gramStart"/>
      <w:r w:rsidRPr="00D46E8C">
        <w:rPr>
          <w:rFonts w:ascii="Arial" w:hAnsi="Arial" w:cs="Arial"/>
          <w:color w:val="444444"/>
        </w:rPr>
        <w:t xml:space="preserve">Установить норматив стоимости одного квадратного метра общей площади жилого помещения для расчета размера социальной выплаты, предоставляемой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</w:t>
      </w:r>
      <w:r w:rsidRPr="00D46E8C">
        <w:rPr>
          <w:rFonts w:ascii="Arial" w:hAnsi="Arial" w:cs="Arial"/>
          <w:color w:val="444444"/>
        </w:rPr>
        <w:lastRenderedPageBreak/>
        <w:t>комфортным жильем и коммунальными услугами граждан Российской Федерации", утвержденной постановлением Правительства Российской Федерации от</w:t>
      </w:r>
      <w:proofErr w:type="gramEnd"/>
      <w:r w:rsidRPr="00D46E8C">
        <w:rPr>
          <w:rFonts w:ascii="Arial" w:hAnsi="Arial" w:cs="Arial"/>
          <w:color w:val="444444"/>
        </w:rPr>
        <w:t xml:space="preserve">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мероприятие), по </w:t>
      </w:r>
      <w:proofErr w:type="spellStart"/>
      <w:r w:rsidR="00D46E8C" w:rsidRPr="00D46E8C">
        <w:rPr>
          <w:rFonts w:ascii="Arial" w:hAnsi="Arial" w:cs="Arial"/>
          <w:color w:val="444444"/>
        </w:rPr>
        <w:t>Логовскому</w:t>
      </w:r>
      <w:proofErr w:type="spellEnd"/>
      <w:r w:rsidR="00D46E8C" w:rsidRPr="00D46E8C">
        <w:rPr>
          <w:rFonts w:ascii="Arial" w:hAnsi="Arial" w:cs="Arial"/>
          <w:color w:val="444444"/>
        </w:rPr>
        <w:t xml:space="preserve"> сельскому поселению Калачевского муниципального района Волгоградской области </w:t>
      </w:r>
      <w:r w:rsidR="009B4242">
        <w:rPr>
          <w:rFonts w:ascii="Arial" w:hAnsi="Arial" w:cs="Arial"/>
          <w:color w:val="444444"/>
        </w:rPr>
        <w:t xml:space="preserve"> 20 000 </w:t>
      </w:r>
      <w:proofErr w:type="gramStart"/>
      <w:r w:rsidR="009B4242">
        <w:rPr>
          <w:rFonts w:ascii="Arial" w:hAnsi="Arial" w:cs="Arial"/>
          <w:color w:val="444444"/>
        </w:rPr>
        <w:t xml:space="preserve">( </w:t>
      </w:r>
      <w:proofErr w:type="gramEnd"/>
      <w:r w:rsidR="009B4242">
        <w:rPr>
          <w:rFonts w:ascii="Arial" w:hAnsi="Arial" w:cs="Arial"/>
          <w:color w:val="444444"/>
        </w:rPr>
        <w:t>двадцать тысяч) рублей.</w:t>
      </w:r>
    </w:p>
    <w:p w:rsidR="00D46E8C" w:rsidRPr="00D46E8C" w:rsidRDefault="00D46E8C" w:rsidP="00D46E8C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6E8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46E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6E8C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D46E8C" w:rsidRPr="00D46E8C" w:rsidRDefault="00D46E8C" w:rsidP="00D46E8C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6E8C">
        <w:rPr>
          <w:rFonts w:ascii="Arial" w:hAnsi="Arial" w:cs="Arial"/>
          <w:sz w:val="24"/>
          <w:szCs w:val="24"/>
        </w:rPr>
        <w:t>3.</w:t>
      </w:r>
      <w:r w:rsidRPr="00D46E8C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D46E8C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D46E8C">
        <w:rPr>
          <w:rFonts w:ascii="Arial" w:hAnsi="Arial" w:cs="Arial"/>
          <w:bCs/>
          <w:sz w:val="24"/>
          <w:szCs w:val="24"/>
        </w:rPr>
        <w:t>.</w:t>
      </w:r>
    </w:p>
    <w:p w:rsidR="00043EC1" w:rsidRPr="00D46E8C" w:rsidRDefault="00043EC1" w:rsidP="00D46E8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7E79F9" w:rsidRPr="00D46E8C" w:rsidRDefault="007E79F9" w:rsidP="00D46E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9F9" w:rsidRPr="00D46E8C" w:rsidRDefault="007E79F9" w:rsidP="00D46E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9F9" w:rsidRPr="00D46E8C" w:rsidRDefault="007E79F9" w:rsidP="00D46E8C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E8C">
        <w:rPr>
          <w:rFonts w:ascii="Arial" w:hAnsi="Arial" w:cs="Arial"/>
          <w:b/>
          <w:sz w:val="24"/>
          <w:szCs w:val="24"/>
        </w:rPr>
        <w:t xml:space="preserve">Председатель Логовской </w:t>
      </w:r>
    </w:p>
    <w:p w:rsidR="007E79F9" w:rsidRPr="00D46E8C" w:rsidRDefault="007E79F9" w:rsidP="00D46E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6E8C">
        <w:rPr>
          <w:rFonts w:ascii="Arial" w:hAnsi="Arial" w:cs="Arial"/>
          <w:b/>
          <w:sz w:val="24"/>
          <w:szCs w:val="24"/>
        </w:rPr>
        <w:t>сельской  Думы                                                                              Е.А.Федотов</w:t>
      </w: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A12" w:rsidRPr="00D46E8C" w:rsidRDefault="00945A12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95" w:rsidRPr="00D46E8C" w:rsidRDefault="00763295" w:rsidP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E8C" w:rsidRPr="00D46E8C" w:rsidRDefault="00D46E8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46E8C" w:rsidRPr="00D46E8C" w:rsidSect="00D46E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0FF"/>
    <w:rsid w:val="00043EC1"/>
    <w:rsid w:val="000912CE"/>
    <w:rsid w:val="000D304C"/>
    <w:rsid w:val="000D34F6"/>
    <w:rsid w:val="001350EB"/>
    <w:rsid w:val="001D0C2D"/>
    <w:rsid w:val="00215F49"/>
    <w:rsid w:val="00250664"/>
    <w:rsid w:val="00323499"/>
    <w:rsid w:val="00332130"/>
    <w:rsid w:val="003A5E58"/>
    <w:rsid w:val="003E1E00"/>
    <w:rsid w:val="0050209C"/>
    <w:rsid w:val="00637E40"/>
    <w:rsid w:val="00647351"/>
    <w:rsid w:val="006F4E36"/>
    <w:rsid w:val="006F7833"/>
    <w:rsid w:val="007233E5"/>
    <w:rsid w:val="00725A7B"/>
    <w:rsid w:val="00763295"/>
    <w:rsid w:val="00765620"/>
    <w:rsid w:val="007E79F9"/>
    <w:rsid w:val="008B1121"/>
    <w:rsid w:val="008C7D9D"/>
    <w:rsid w:val="009020EF"/>
    <w:rsid w:val="00924825"/>
    <w:rsid w:val="00945A12"/>
    <w:rsid w:val="00955DE7"/>
    <w:rsid w:val="00980B36"/>
    <w:rsid w:val="009B4242"/>
    <w:rsid w:val="009F108E"/>
    <w:rsid w:val="00A23DF3"/>
    <w:rsid w:val="00BE51AE"/>
    <w:rsid w:val="00C15F98"/>
    <w:rsid w:val="00C71D7A"/>
    <w:rsid w:val="00C86AFE"/>
    <w:rsid w:val="00CB0FA9"/>
    <w:rsid w:val="00D360FF"/>
    <w:rsid w:val="00D46E8C"/>
    <w:rsid w:val="00E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F3"/>
  </w:style>
  <w:style w:type="paragraph" w:styleId="3">
    <w:name w:val="heading 3"/>
    <w:basedOn w:val="a"/>
    <w:next w:val="a"/>
    <w:link w:val="30"/>
    <w:semiHidden/>
    <w:unhideWhenUsed/>
    <w:qFormat/>
    <w:rsid w:val="007656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62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6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32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headertext">
    <w:name w:val="headertext"/>
    <w:basedOn w:val="a"/>
    <w:rsid w:val="0004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4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3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28817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58321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9C6D-ED47-4ADD-9905-FEBE85D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2021-04-23T07:32:00Z</cp:lastPrinted>
  <dcterms:created xsi:type="dcterms:W3CDTF">2015-04-06T13:17:00Z</dcterms:created>
  <dcterms:modified xsi:type="dcterms:W3CDTF">2021-06-09T07:40:00Z</dcterms:modified>
</cp:coreProperties>
</file>