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7A" w:rsidRPr="00DA1881" w:rsidRDefault="00925A7A" w:rsidP="00E54EF7">
      <w:pPr>
        <w:pStyle w:val="2"/>
        <w:tabs>
          <w:tab w:val="left" w:pos="7852"/>
        </w:tabs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DA1881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925A7A" w:rsidRPr="00DA1881" w:rsidRDefault="00925A7A" w:rsidP="00925A7A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A1881">
        <w:rPr>
          <w:rFonts w:ascii="Arial" w:hAnsi="Arial" w:cs="Arial"/>
          <w:color w:val="000000" w:themeColor="text1"/>
          <w:sz w:val="24"/>
          <w:szCs w:val="24"/>
        </w:rPr>
        <w:t>ВОЛГОГРАДСКАЯ ОБЛАСТЬ</w:t>
      </w:r>
    </w:p>
    <w:p w:rsidR="00925A7A" w:rsidRPr="00DA1881" w:rsidRDefault="00925A7A" w:rsidP="00925A7A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A1881">
        <w:rPr>
          <w:rFonts w:ascii="Arial" w:hAnsi="Arial" w:cs="Arial"/>
          <w:color w:val="000000" w:themeColor="text1"/>
          <w:sz w:val="24"/>
          <w:szCs w:val="24"/>
        </w:rPr>
        <w:t>КАЛАЧЕСКИЙ МУНИЦИПАЛЬНЫЙ РАЙОН</w:t>
      </w:r>
    </w:p>
    <w:p w:rsidR="00925A7A" w:rsidRPr="00DA1881" w:rsidRDefault="00925A7A" w:rsidP="00925A7A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A1881">
        <w:rPr>
          <w:rFonts w:ascii="Arial" w:hAnsi="Arial" w:cs="Arial"/>
          <w:color w:val="000000" w:themeColor="text1"/>
          <w:sz w:val="24"/>
          <w:szCs w:val="24"/>
        </w:rPr>
        <w:t>ЛОГОВСКАЯ СЕЛЬСКАЯ ДУМА</w:t>
      </w:r>
    </w:p>
    <w:p w:rsidR="00925A7A" w:rsidRPr="00DA1881" w:rsidRDefault="00925A7A" w:rsidP="00925A7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25A7A" w:rsidRPr="00DA1881" w:rsidRDefault="00925A7A" w:rsidP="00925A7A">
      <w:pPr>
        <w:pStyle w:val="2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A1881">
        <w:rPr>
          <w:rFonts w:ascii="Arial" w:hAnsi="Arial" w:cs="Arial"/>
          <w:color w:val="000000" w:themeColor="text1"/>
          <w:sz w:val="24"/>
          <w:szCs w:val="24"/>
        </w:rPr>
        <w:t xml:space="preserve">РЕШЕНИЕ №  </w:t>
      </w:r>
      <w:r w:rsidR="00876519" w:rsidRPr="00DA1881">
        <w:rPr>
          <w:rFonts w:ascii="Arial" w:hAnsi="Arial" w:cs="Arial"/>
          <w:color w:val="000000" w:themeColor="text1"/>
          <w:sz w:val="24"/>
          <w:szCs w:val="24"/>
        </w:rPr>
        <w:t>178</w:t>
      </w:r>
    </w:p>
    <w:p w:rsidR="00925A7A" w:rsidRPr="00DA1881" w:rsidRDefault="00925A7A" w:rsidP="00925A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A7A" w:rsidRPr="00DA1881" w:rsidRDefault="00925A7A" w:rsidP="00925A7A">
      <w:pPr>
        <w:pStyle w:val="normal32"/>
        <w:jc w:val="both"/>
        <w:rPr>
          <w:sz w:val="24"/>
          <w:szCs w:val="24"/>
        </w:rPr>
      </w:pPr>
      <w:r w:rsidRPr="00DA1881">
        <w:rPr>
          <w:sz w:val="24"/>
          <w:szCs w:val="24"/>
        </w:rPr>
        <w:t xml:space="preserve">От  </w:t>
      </w:r>
      <w:r w:rsidR="00E54EF7" w:rsidRPr="00DA1881">
        <w:rPr>
          <w:sz w:val="24"/>
          <w:szCs w:val="24"/>
        </w:rPr>
        <w:t xml:space="preserve">18 июня 2019 г. </w:t>
      </w:r>
      <w:r w:rsidRPr="00DA1881">
        <w:rPr>
          <w:sz w:val="24"/>
          <w:szCs w:val="24"/>
        </w:rPr>
        <w:t xml:space="preserve">                                      </w:t>
      </w:r>
      <w:r w:rsidR="00E54EF7" w:rsidRPr="00DA1881">
        <w:rPr>
          <w:sz w:val="24"/>
          <w:szCs w:val="24"/>
        </w:rPr>
        <w:t xml:space="preserve">                  </w:t>
      </w:r>
      <w:r w:rsidRPr="00DA1881">
        <w:rPr>
          <w:sz w:val="24"/>
          <w:szCs w:val="24"/>
        </w:rPr>
        <w:t xml:space="preserve">         х.Логовский</w:t>
      </w:r>
    </w:p>
    <w:p w:rsidR="00925A7A" w:rsidRPr="00DA1881" w:rsidRDefault="00925A7A" w:rsidP="00925A7A">
      <w:pPr>
        <w:pStyle w:val="normal32"/>
        <w:jc w:val="both"/>
        <w:rPr>
          <w:sz w:val="24"/>
          <w:szCs w:val="24"/>
          <w:u w:val="single"/>
        </w:rPr>
      </w:pPr>
    </w:p>
    <w:p w:rsidR="00925A7A" w:rsidRPr="00DA1881" w:rsidRDefault="00925A7A" w:rsidP="00925A7A">
      <w:pPr>
        <w:pStyle w:val="1"/>
        <w:spacing w:before="0" w:after="0"/>
        <w:rPr>
          <w:sz w:val="24"/>
          <w:szCs w:val="24"/>
        </w:rPr>
      </w:pPr>
      <w:r w:rsidRPr="00DA1881">
        <w:rPr>
          <w:sz w:val="24"/>
          <w:szCs w:val="24"/>
        </w:rPr>
        <w:t>Об одобрении проекта решения о внесении</w:t>
      </w:r>
    </w:p>
    <w:p w:rsidR="00925A7A" w:rsidRPr="00DA1881" w:rsidRDefault="00925A7A" w:rsidP="00925A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 xml:space="preserve">изменений и дополнений в устав </w:t>
      </w:r>
    </w:p>
    <w:p w:rsidR="00925A7A" w:rsidRPr="00DA1881" w:rsidRDefault="00925A7A" w:rsidP="00925A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925A7A" w:rsidRPr="00DA1881" w:rsidRDefault="00925A7A" w:rsidP="00925A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5A7A" w:rsidRPr="00DA1881" w:rsidRDefault="00925A7A" w:rsidP="00925A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881">
        <w:rPr>
          <w:rFonts w:ascii="Arial" w:hAnsi="Arial" w:cs="Arial"/>
          <w:sz w:val="24"/>
          <w:szCs w:val="24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925A7A" w:rsidRPr="00DA1881" w:rsidRDefault="00925A7A" w:rsidP="00925A7A">
      <w:pPr>
        <w:pStyle w:val="a6"/>
        <w:ind w:firstLine="709"/>
        <w:rPr>
          <w:rFonts w:ascii="Arial" w:hAnsi="Arial" w:cs="Arial"/>
          <w:iCs/>
          <w:sz w:val="24"/>
        </w:rPr>
      </w:pPr>
      <w:r w:rsidRPr="00DA1881">
        <w:rPr>
          <w:rFonts w:ascii="Arial" w:hAnsi="Arial" w:cs="Arial"/>
          <w:iCs/>
          <w:sz w:val="24"/>
        </w:rPr>
        <w:t>2.</w:t>
      </w:r>
      <w:r w:rsidRPr="00DA1881">
        <w:rPr>
          <w:rStyle w:val="a5"/>
          <w:rFonts w:ascii="Arial" w:eastAsiaTheme="majorEastAsia" w:hAnsi="Arial" w:cs="Arial"/>
          <w:iCs/>
          <w:sz w:val="24"/>
        </w:rPr>
        <w:t xml:space="preserve">. </w:t>
      </w:r>
      <w:r w:rsidRPr="00DA1881">
        <w:rPr>
          <w:rFonts w:ascii="Arial" w:hAnsi="Arial" w:cs="Arial"/>
          <w:iCs/>
          <w:sz w:val="24"/>
        </w:rPr>
        <w:t xml:space="preserve">Главе Логовского сельского поселения обнародовать проект Решения  Логовской сельской Думы  в срок до </w:t>
      </w:r>
      <w:r w:rsidR="00E54EF7" w:rsidRPr="00DA1881">
        <w:rPr>
          <w:rFonts w:ascii="Arial" w:hAnsi="Arial" w:cs="Arial"/>
          <w:iCs/>
          <w:sz w:val="24"/>
        </w:rPr>
        <w:t>30</w:t>
      </w:r>
      <w:r w:rsidRPr="00DA1881">
        <w:rPr>
          <w:rFonts w:ascii="Arial" w:hAnsi="Arial" w:cs="Arial"/>
          <w:iCs/>
          <w:sz w:val="24"/>
        </w:rPr>
        <w:t>.</w:t>
      </w:r>
      <w:r w:rsidR="00E54EF7" w:rsidRPr="00DA1881">
        <w:rPr>
          <w:rFonts w:ascii="Arial" w:hAnsi="Arial" w:cs="Arial"/>
          <w:iCs/>
          <w:sz w:val="24"/>
        </w:rPr>
        <w:t xml:space="preserve">06.2019 г. </w:t>
      </w:r>
    </w:p>
    <w:p w:rsidR="00925A7A" w:rsidRPr="00DA1881" w:rsidRDefault="00925A7A" w:rsidP="00925A7A">
      <w:pPr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A1881">
        <w:rPr>
          <w:rFonts w:ascii="Arial" w:hAnsi="Arial" w:cs="Arial"/>
          <w:iCs/>
          <w:sz w:val="24"/>
          <w:szCs w:val="24"/>
        </w:rPr>
        <w:t>3.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  <w:r w:rsidRPr="00DA1881">
        <w:rPr>
          <w:b/>
          <w:sz w:val="24"/>
          <w:szCs w:val="24"/>
        </w:rPr>
        <w:t xml:space="preserve">Председатель Логовской </w:t>
      </w: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  <w:r w:rsidRPr="00DA1881">
        <w:rPr>
          <w:b/>
          <w:sz w:val="24"/>
          <w:szCs w:val="24"/>
        </w:rPr>
        <w:t xml:space="preserve">сельской Думы </w:t>
      </w:r>
      <w:r w:rsidRPr="00DA1881">
        <w:rPr>
          <w:b/>
          <w:sz w:val="24"/>
          <w:szCs w:val="24"/>
        </w:rPr>
        <w:tab/>
      </w:r>
      <w:r w:rsidRPr="00DA1881">
        <w:rPr>
          <w:b/>
          <w:sz w:val="24"/>
          <w:szCs w:val="24"/>
        </w:rPr>
        <w:tab/>
      </w:r>
      <w:r w:rsidRPr="00DA1881">
        <w:rPr>
          <w:b/>
          <w:sz w:val="24"/>
          <w:szCs w:val="24"/>
        </w:rPr>
        <w:tab/>
      </w:r>
      <w:r w:rsidRPr="00DA1881">
        <w:rPr>
          <w:b/>
          <w:sz w:val="24"/>
          <w:szCs w:val="24"/>
        </w:rPr>
        <w:tab/>
      </w:r>
      <w:r w:rsidRPr="00DA1881">
        <w:rPr>
          <w:b/>
          <w:sz w:val="24"/>
          <w:szCs w:val="24"/>
        </w:rPr>
        <w:tab/>
      </w:r>
      <w:r w:rsidRPr="00DA1881">
        <w:rPr>
          <w:b/>
          <w:sz w:val="24"/>
          <w:szCs w:val="24"/>
        </w:rPr>
        <w:tab/>
      </w:r>
      <w:r w:rsidRPr="00DA1881">
        <w:rPr>
          <w:b/>
          <w:sz w:val="24"/>
          <w:szCs w:val="24"/>
        </w:rPr>
        <w:tab/>
      </w:r>
      <w:r w:rsidRPr="00DA1881">
        <w:rPr>
          <w:b/>
          <w:sz w:val="24"/>
          <w:szCs w:val="24"/>
        </w:rPr>
        <w:tab/>
        <w:t xml:space="preserve">     С.А. Кручинин</w:t>
      </w: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</w:p>
    <w:p w:rsidR="00925A7A" w:rsidRPr="00DA1881" w:rsidRDefault="00925A7A" w:rsidP="00925A7A">
      <w:pPr>
        <w:pStyle w:val="ConsNormal"/>
        <w:ind w:firstLine="0"/>
        <w:jc w:val="both"/>
        <w:rPr>
          <w:b/>
          <w:sz w:val="24"/>
          <w:szCs w:val="24"/>
        </w:rPr>
      </w:pPr>
      <w:r w:rsidRPr="00DA1881">
        <w:rPr>
          <w:b/>
          <w:sz w:val="24"/>
          <w:szCs w:val="24"/>
        </w:rPr>
        <w:t xml:space="preserve">Глава Логовского </w:t>
      </w:r>
    </w:p>
    <w:p w:rsidR="00925A7A" w:rsidRPr="00DA1881" w:rsidRDefault="00925A7A" w:rsidP="00925A7A">
      <w:pPr>
        <w:pStyle w:val="ConsNormal"/>
        <w:tabs>
          <w:tab w:val="left" w:pos="7626"/>
        </w:tabs>
        <w:ind w:firstLine="0"/>
        <w:jc w:val="both"/>
        <w:rPr>
          <w:b/>
          <w:sz w:val="24"/>
          <w:szCs w:val="24"/>
        </w:rPr>
      </w:pPr>
      <w:r w:rsidRPr="00DA1881">
        <w:rPr>
          <w:b/>
          <w:sz w:val="24"/>
          <w:szCs w:val="24"/>
        </w:rPr>
        <w:t>сельского поселения                                                                А.В. Братухин</w:t>
      </w: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A1881" w:rsidRDefault="00DA1881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A1881" w:rsidRDefault="00DA1881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A1881" w:rsidRDefault="00DA1881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A1881" w:rsidRDefault="00DA1881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A1881" w:rsidRDefault="00DA1881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A1881" w:rsidRDefault="00DA1881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A1881" w:rsidRPr="00DA1881" w:rsidRDefault="00DA1881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tabs>
          <w:tab w:val="left" w:pos="74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925A7A" w:rsidRPr="00DA1881" w:rsidRDefault="00925A7A" w:rsidP="00925A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1881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925A7A" w:rsidRPr="00DA1881" w:rsidRDefault="00925A7A" w:rsidP="00925A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1881">
        <w:rPr>
          <w:rFonts w:ascii="Arial" w:hAnsi="Arial" w:cs="Arial"/>
          <w:sz w:val="24"/>
          <w:szCs w:val="24"/>
        </w:rPr>
        <w:t>К решению Логовской</w:t>
      </w:r>
    </w:p>
    <w:p w:rsidR="00925A7A" w:rsidRPr="00DA1881" w:rsidRDefault="00925A7A" w:rsidP="00925A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1881">
        <w:rPr>
          <w:rFonts w:ascii="Arial" w:hAnsi="Arial" w:cs="Arial"/>
          <w:sz w:val="24"/>
          <w:szCs w:val="24"/>
        </w:rPr>
        <w:t xml:space="preserve">сельской Думы № </w:t>
      </w:r>
      <w:r w:rsidR="00876519" w:rsidRPr="00DA1881">
        <w:rPr>
          <w:rFonts w:ascii="Arial" w:hAnsi="Arial" w:cs="Arial"/>
          <w:sz w:val="24"/>
          <w:szCs w:val="24"/>
        </w:rPr>
        <w:t>178</w:t>
      </w:r>
      <w:r w:rsidRPr="00DA1881">
        <w:rPr>
          <w:rFonts w:ascii="Arial" w:hAnsi="Arial" w:cs="Arial"/>
          <w:sz w:val="24"/>
          <w:szCs w:val="24"/>
        </w:rPr>
        <w:t xml:space="preserve"> </w:t>
      </w:r>
      <w:r w:rsidR="00E54EF7" w:rsidRPr="00DA1881">
        <w:rPr>
          <w:rFonts w:ascii="Arial" w:hAnsi="Arial" w:cs="Arial"/>
          <w:sz w:val="24"/>
          <w:szCs w:val="24"/>
        </w:rPr>
        <w:t xml:space="preserve">от 18.06.2019 </w:t>
      </w:r>
      <w:r w:rsidRPr="00DA1881">
        <w:rPr>
          <w:rFonts w:ascii="Arial" w:hAnsi="Arial" w:cs="Arial"/>
          <w:sz w:val="24"/>
          <w:szCs w:val="24"/>
        </w:rPr>
        <w:t xml:space="preserve"> г. </w:t>
      </w:r>
    </w:p>
    <w:p w:rsidR="00925A7A" w:rsidRPr="00DA1881" w:rsidRDefault="00925A7A" w:rsidP="00925A7A">
      <w:pPr>
        <w:tabs>
          <w:tab w:val="left" w:pos="67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1881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1881">
        <w:rPr>
          <w:rFonts w:ascii="Arial" w:hAnsi="Arial" w:cs="Arial"/>
          <w:sz w:val="24"/>
          <w:szCs w:val="24"/>
        </w:rPr>
        <w:t>РЕШЕНИЕ</w:t>
      </w: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Заседание –</w:t>
      </w: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от __________2019 г. №____</w:t>
      </w:r>
    </w:p>
    <w:p w:rsidR="00925A7A" w:rsidRPr="00DA1881" w:rsidRDefault="00925A7A" w:rsidP="00925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 xml:space="preserve">О внесении изменения в Устав Логовского </w:t>
      </w:r>
      <w:r w:rsidRPr="00DA1881">
        <w:rPr>
          <w:rFonts w:ascii="Arial" w:hAnsi="Arial" w:cs="Arial"/>
          <w:b/>
          <w:bCs/>
          <w:sz w:val="24"/>
          <w:szCs w:val="24"/>
        </w:rPr>
        <w:t>сельского</w:t>
      </w:r>
      <w:r w:rsidRPr="00DA1881">
        <w:rPr>
          <w:rFonts w:ascii="Arial" w:hAnsi="Arial" w:cs="Arial"/>
          <w:b/>
          <w:sz w:val="24"/>
          <w:szCs w:val="24"/>
        </w:rPr>
        <w:t xml:space="preserve"> поселения Калачевского  муниципального района Волгоградской области</w:t>
      </w:r>
    </w:p>
    <w:p w:rsidR="00925A7A" w:rsidRPr="00DA1881" w:rsidRDefault="00925A7A" w:rsidP="00925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2CF" w:rsidRPr="00DA1881" w:rsidRDefault="002671B1" w:rsidP="002671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881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и статьей 27 Устава Логовского  сельского поселения Калачевского  муниципального района Волгоградской области</w:t>
      </w:r>
    </w:p>
    <w:p w:rsidR="002671B1" w:rsidRPr="00DA1881" w:rsidRDefault="002671B1" w:rsidP="002671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02CF" w:rsidRPr="00DA1881" w:rsidRDefault="007B02CF" w:rsidP="007B02C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7B02CF" w:rsidRPr="00DA1881" w:rsidRDefault="007B02CF" w:rsidP="007B02C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РЕШИЛА:</w:t>
      </w:r>
    </w:p>
    <w:p w:rsidR="00925A7A" w:rsidRPr="00DA1881" w:rsidRDefault="00925A7A" w:rsidP="00925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7"/>
          <w:sz w:val="24"/>
          <w:szCs w:val="24"/>
        </w:rPr>
      </w:pPr>
      <w:r w:rsidRPr="00DA1881">
        <w:rPr>
          <w:rFonts w:ascii="Arial" w:hAnsi="Arial" w:cs="Arial"/>
          <w:sz w:val="24"/>
          <w:szCs w:val="24"/>
        </w:rPr>
        <w:t xml:space="preserve">Внести в Устав Логовского  </w:t>
      </w:r>
      <w:r w:rsidRPr="00DA1881">
        <w:rPr>
          <w:rFonts w:ascii="Arial" w:hAnsi="Arial" w:cs="Arial"/>
          <w:bCs/>
          <w:sz w:val="24"/>
          <w:szCs w:val="24"/>
        </w:rPr>
        <w:t>сельского</w:t>
      </w:r>
      <w:r w:rsidRPr="00DA1881">
        <w:rPr>
          <w:rFonts w:ascii="Arial" w:hAnsi="Arial" w:cs="Arial"/>
          <w:sz w:val="24"/>
          <w:szCs w:val="24"/>
        </w:rPr>
        <w:t xml:space="preserve"> поселения Калачевского  муниципального района Волгоградской области, принятого решением Логовской сельской Думы от 09 октября 2</w:t>
      </w:r>
      <w:r w:rsidRPr="00DA1881">
        <w:rPr>
          <w:rFonts w:ascii="Arial" w:hAnsi="Arial" w:cs="Arial"/>
          <w:spacing w:val="7"/>
          <w:sz w:val="24"/>
          <w:szCs w:val="24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DA1881">
        <w:rPr>
          <w:rFonts w:ascii="Arial" w:hAnsi="Arial" w:cs="Arial"/>
          <w:color w:val="000000" w:themeColor="text1"/>
          <w:sz w:val="24"/>
          <w:szCs w:val="24"/>
        </w:rPr>
        <w:t xml:space="preserve">103; от 19.09.2017 г. № 112; от 18.12.2017 г. № 128; </w:t>
      </w:r>
      <w:r w:rsidRPr="00DA1881">
        <w:rPr>
          <w:rFonts w:ascii="Arial" w:hAnsi="Arial" w:cs="Arial"/>
          <w:sz w:val="24"/>
          <w:szCs w:val="24"/>
        </w:rPr>
        <w:t>от 28.02.2018 г. № 133; от 12.02. 2019 г. № 168</w:t>
      </w:r>
      <w:r w:rsidR="007B02CF" w:rsidRPr="00DA1881">
        <w:rPr>
          <w:rFonts w:ascii="Arial" w:hAnsi="Arial" w:cs="Arial"/>
          <w:sz w:val="24"/>
          <w:szCs w:val="24"/>
        </w:rPr>
        <w:t>; от 22.05.2019 г</w:t>
      </w:r>
      <w:r w:rsidRPr="00DA1881">
        <w:rPr>
          <w:rFonts w:ascii="Arial" w:hAnsi="Arial" w:cs="Arial"/>
          <w:sz w:val="24"/>
          <w:szCs w:val="24"/>
        </w:rPr>
        <w:t>.</w:t>
      </w:r>
      <w:r w:rsidRPr="00DA1881">
        <w:rPr>
          <w:rFonts w:ascii="Arial" w:hAnsi="Arial" w:cs="Arial"/>
          <w:color w:val="000000" w:themeColor="text1"/>
          <w:sz w:val="24"/>
          <w:szCs w:val="24"/>
        </w:rPr>
        <w:t>)</w:t>
      </w:r>
      <w:r w:rsidRPr="00DA1881">
        <w:rPr>
          <w:rFonts w:ascii="Arial" w:hAnsi="Arial" w:cs="Arial"/>
          <w:spacing w:val="7"/>
          <w:sz w:val="24"/>
          <w:szCs w:val="24"/>
        </w:rPr>
        <w:t xml:space="preserve"> следующие изменения</w:t>
      </w:r>
      <w:r w:rsidR="002671B1" w:rsidRPr="00DA1881">
        <w:rPr>
          <w:rFonts w:ascii="Arial" w:hAnsi="Arial" w:cs="Arial"/>
          <w:spacing w:val="7"/>
          <w:sz w:val="24"/>
          <w:szCs w:val="24"/>
        </w:rPr>
        <w:t>.</w:t>
      </w:r>
    </w:p>
    <w:p w:rsidR="00925A7A" w:rsidRPr="00DA1881" w:rsidRDefault="00925A7A" w:rsidP="002671B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A1881">
        <w:rPr>
          <w:rFonts w:ascii="Arial" w:hAnsi="Arial" w:cs="Arial"/>
          <w:sz w:val="24"/>
          <w:szCs w:val="24"/>
        </w:rPr>
        <w:t xml:space="preserve">Пункт 7 статьи 23 Устава </w:t>
      </w:r>
      <w:r w:rsidR="002671B1" w:rsidRPr="00DA1881">
        <w:rPr>
          <w:rFonts w:ascii="Arial" w:eastAsia="Calibri" w:hAnsi="Arial" w:cs="Arial"/>
          <w:sz w:val="24"/>
          <w:szCs w:val="24"/>
        </w:rPr>
        <w:t xml:space="preserve">Логовского </w:t>
      </w:r>
      <w:r w:rsidRPr="00DA1881">
        <w:rPr>
          <w:rFonts w:ascii="Arial" w:eastAsia="Calibri" w:hAnsi="Arial" w:cs="Arial"/>
          <w:sz w:val="24"/>
          <w:szCs w:val="24"/>
        </w:rPr>
        <w:t>сельского поселения Калачевского муниципального района Волгоградской области, признать утратившим силу.</w:t>
      </w:r>
    </w:p>
    <w:p w:rsidR="00925A7A" w:rsidRPr="00DA1881" w:rsidRDefault="00925A7A" w:rsidP="00925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1881">
        <w:rPr>
          <w:rFonts w:ascii="Arial" w:hAnsi="Arial" w:cs="Arial"/>
          <w:b/>
          <w:sz w:val="24"/>
          <w:szCs w:val="24"/>
        </w:rPr>
        <w:t>2.</w:t>
      </w:r>
      <w:r w:rsidRPr="00DA1881">
        <w:rPr>
          <w:rFonts w:ascii="Arial" w:hAnsi="Arial" w:cs="Arial"/>
          <w:sz w:val="24"/>
          <w:szCs w:val="24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671B1" w:rsidRPr="00DA1881" w:rsidRDefault="002671B1" w:rsidP="002671B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2671B1" w:rsidRPr="00DA1881" w:rsidTr="00EB2253">
        <w:tc>
          <w:tcPr>
            <w:tcW w:w="5353" w:type="dxa"/>
            <w:shd w:val="clear" w:color="auto" w:fill="auto"/>
          </w:tcPr>
          <w:p w:rsidR="002671B1" w:rsidRPr="00DA1881" w:rsidRDefault="002671B1" w:rsidP="002671B1">
            <w:pPr>
              <w:tabs>
                <w:tab w:val="left" w:pos="565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1881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Глава Логовского</w:t>
            </w:r>
          </w:p>
          <w:p w:rsidR="002671B1" w:rsidRPr="00DA1881" w:rsidRDefault="002671B1" w:rsidP="002671B1">
            <w:pPr>
              <w:tabs>
                <w:tab w:val="left" w:pos="565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188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2671B1" w:rsidRPr="00DA1881" w:rsidRDefault="002671B1" w:rsidP="002671B1">
            <w:pPr>
              <w:tabs>
                <w:tab w:val="left" w:pos="565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1881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Братухин А.В.</w:t>
            </w:r>
          </w:p>
          <w:p w:rsidR="002671B1" w:rsidRPr="00DA1881" w:rsidRDefault="002671B1" w:rsidP="002671B1">
            <w:pPr>
              <w:tabs>
                <w:tab w:val="left" w:pos="565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188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4111" w:type="dxa"/>
            <w:shd w:val="clear" w:color="auto" w:fill="auto"/>
          </w:tcPr>
          <w:p w:rsidR="002671B1" w:rsidRPr="00DA1881" w:rsidRDefault="002671B1" w:rsidP="002671B1">
            <w:pPr>
              <w:tabs>
                <w:tab w:val="left" w:pos="565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188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Председатель</w:t>
            </w:r>
          </w:p>
          <w:p w:rsidR="002671B1" w:rsidRPr="00DA1881" w:rsidRDefault="002671B1" w:rsidP="002671B1">
            <w:pPr>
              <w:tabs>
                <w:tab w:val="left" w:pos="565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1881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Логовской сельской Думы</w:t>
            </w:r>
          </w:p>
          <w:p w:rsidR="002671B1" w:rsidRPr="00DA1881" w:rsidRDefault="002671B1" w:rsidP="002671B1">
            <w:pPr>
              <w:tabs>
                <w:tab w:val="left" w:pos="565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1881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Кручинин С.А.</w:t>
            </w:r>
          </w:p>
          <w:p w:rsidR="002671B1" w:rsidRPr="00DA1881" w:rsidRDefault="002671B1" w:rsidP="002671B1">
            <w:pPr>
              <w:tabs>
                <w:tab w:val="left" w:pos="5655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188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</w:t>
            </w:r>
          </w:p>
        </w:tc>
      </w:tr>
    </w:tbl>
    <w:p w:rsidR="00B03F7A" w:rsidRPr="00DA1881" w:rsidRDefault="00B03F7A" w:rsidP="0026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03F7A" w:rsidRPr="00DA1881" w:rsidSect="0090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A7" w:rsidRDefault="00D00DA7" w:rsidP="00925A7A">
      <w:pPr>
        <w:spacing w:after="0" w:line="240" w:lineRule="auto"/>
      </w:pPr>
      <w:r>
        <w:separator/>
      </w:r>
    </w:p>
  </w:endnote>
  <w:endnote w:type="continuationSeparator" w:id="1">
    <w:p w:rsidR="00D00DA7" w:rsidRDefault="00D00DA7" w:rsidP="0092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A7" w:rsidRDefault="00D00DA7" w:rsidP="00925A7A">
      <w:pPr>
        <w:spacing w:after="0" w:line="240" w:lineRule="auto"/>
      </w:pPr>
      <w:r>
        <w:separator/>
      </w:r>
    </w:p>
  </w:footnote>
  <w:footnote w:type="continuationSeparator" w:id="1">
    <w:p w:rsidR="00D00DA7" w:rsidRDefault="00D00DA7" w:rsidP="0092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BFC"/>
    <w:multiLevelType w:val="multilevel"/>
    <w:tmpl w:val="912CD61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1">
    <w:nsid w:val="77F96162"/>
    <w:multiLevelType w:val="hybridMultilevel"/>
    <w:tmpl w:val="BB6E0F4E"/>
    <w:lvl w:ilvl="0" w:tplc="BA0E4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A7A"/>
    <w:rsid w:val="002671B1"/>
    <w:rsid w:val="003C0EC3"/>
    <w:rsid w:val="00514E92"/>
    <w:rsid w:val="007B02CF"/>
    <w:rsid w:val="00876519"/>
    <w:rsid w:val="00903070"/>
    <w:rsid w:val="00925A7A"/>
    <w:rsid w:val="00B03F7A"/>
    <w:rsid w:val="00B1134A"/>
    <w:rsid w:val="00B17D6D"/>
    <w:rsid w:val="00B40B69"/>
    <w:rsid w:val="00B7377D"/>
    <w:rsid w:val="00BC0DA0"/>
    <w:rsid w:val="00CD3A2B"/>
    <w:rsid w:val="00D00DA7"/>
    <w:rsid w:val="00DA1881"/>
    <w:rsid w:val="00E5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70"/>
  </w:style>
  <w:style w:type="paragraph" w:styleId="1">
    <w:name w:val="heading 1"/>
    <w:basedOn w:val="a"/>
    <w:next w:val="a"/>
    <w:link w:val="10"/>
    <w:qFormat/>
    <w:rsid w:val="00925A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5A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2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5A7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25A7A"/>
    <w:rPr>
      <w:vertAlign w:val="superscript"/>
    </w:rPr>
  </w:style>
  <w:style w:type="character" w:customStyle="1" w:styleId="10">
    <w:name w:val="Заголовок 1 Знак"/>
    <w:basedOn w:val="a0"/>
    <w:link w:val="1"/>
    <w:rsid w:val="00925A7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uiPriority w:val="99"/>
    <w:rsid w:val="0092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925A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25A7A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uiPriority w:val="99"/>
    <w:rsid w:val="00925A7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PlusNormal">
    <w:name w:val="ConsPlusNormal"/>
    <w:rsid w:val="007B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267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98FE-8E6B-4AFD-BD7B-41D1E53C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2019-06-21T11:45:00Z</cp:lastPrinted>
  <dcterms:created xsi:type="dcterms:W3CDTF">2019-06-13T10:54:00Z</dcterms:created>
  <dcterms:modified xsi:type="dcterms:W3CDTF">2019-06-27T10:52:00Z</dcterms:modified>
</cp:coreProperties>
</file>