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DC" w:rsidRPr="0091630D" w:rsidRDefault="009E68DC" w:rsidP="009E68DC">
      <w:pPr>
        <w:spacing w:after="0" w:line="240" w:lineRule="auto"/>
        <w:jc w:val="center"/>
        <w:rPr>
          <w:rFonts w:ascii="Arial" w:hAnsi="Arial" w:cs="Arial"/>
          <w:b/>
          <w:sz w:val="24"/>
          <w:szCs w:val="24"/>
          <w:u w:val="single"/>
        </w:rPr>
      </w:pPr>
      <w:bookmarkStart w:id="0" w:name="P43"/>
      <w:bookmarkEnd w:id="0"/>
      <w:r w:rsidRPr="0091630D">
        <w:rPr>
          <w:rFonts w:ascii="Arial" w:hAnsi="Arial" w:cs="Arial"/>
          <w:b/>
          <w:sz w:val="24"/>
          <w:szCs w:val="24"/>
        </w:rPr>
        <w:t xml:space="preserve">ЛОГОВСКАЯ СЕЛЬСКАЯ ДУМА                              </w:t>
      </w:r>
    </w:p>
    <w:p w:rsidR="009E68DC" w:rsidRPr="0091630D" w:rsidRDefault="009E68DC" w:rsidP="009E68DC">
      <w:pPr>
        <w:spacing w:after="0" w:line="240" w:lineRule="auto"/>
        <w:jc w:val="center"/>
        <w:rPr>
          <w:rFonts w:ascii="Arial" w:hAnsi="Arial" w:cs="Arial"/>
          <w:b/>
          <w:sz w:val="24"/>
          <w:szCs w:val="24"/>
        </w:rPr>
      </w:pPr>
      <w:r w:rsidRPr="0091630D">
        <w:rPr>
          <w:rFonts w:ascii="Arial" w:hAnsi="Arial" w:cs="Arial"/>
          <w:b/>
          <w:sz w:val="24"/>
          <w:szCs w:val="24"/>
        </w:rPr>
        <w:t xml:space="preserve">ЛОГОВСКОГО СЕЛЬСКОГО ПОСЕЛЕНИЯ </w:t>
      </w:r>
    </w:p>
    <w:p w:rsidR="009E68DC" w:rsidRPr="0091630D" w:rsidRDefault="009E68DC" w:rsidP="009E68DC">
      <w:pPr>
        <w:spacing w:after="0" w:line="240" w:lineRule="auto"/>
        <w:jc w:val="center"/>
        <w:rPr>
          <w:rFonts w:ascii="Arial" w:hAnsi="Arial" w:cs="Arial"/>
          <w:b/>
          <w:sz w:val="24"/>
          <w:szCs w:val="24"/>
        </w:rPr>
      </w:pPr>
      <w:r w:rsidRPr="0091630D">
        <w:rPr>
          <w:rFonts w:ascii="Arial" w:hAnsi="Arial" w:cs="Arial"/>
          <w:b/>
          <w:sz w:val="24"/>
          <w:szCs w:val="24"/>
        </w:rPr>
        <w:t>КАЛАЧЕВСКОГО МУНИЦИПАЛЬНОГО РАЙОНА</w:t>
      </w:r>
    </w:p>
    <w:p w:rsidR="009E68DC" w:rsidRPr="0091630D" w:rsidRDefault="009E68DC" w:rsidP="009E68DC">
      <w:pPr>
        <w:spacing w:after="0" w:line="240" w:lineRule="auto"/>
        <w:jc w:val="center"/>
        <w:rPr>
          <w:rFonts w:ascii="Arial" w:hAnsi="Arial" w:cs="Arial"/>
          <w:b/>
          <w:sz w:val="24"/>
          <w:szCs w:val="24"/>
        </w:rPr>
      </w:pPr>
      <w:r w:rsidRPr="0091630D">
        <w:rPr>
          <w:rFonts w:ascii="Arial" w:hAnsi="Arial" w:cs="Arial"/>
          <w:b/>
          <w:sz w:val="24"/>
          <w:szCs w:val="24"/>
        </w:rPr>
        <w:t>ВОЛГОГРАДСКОЙ ОБЛАСТИ</w:t>
      </w:r>
    </w:p>
    <w:p w:rsidR="009E68DC" w:rsidRPr="0091630D" w:rsidRDefault="009E68DC" w:rsidP="009E68DC">
      <w:pPr>
        <w:spacing w:after="0" w:line="240" w:lineRule="auto"/>
        <w:jc w:val="center"/>
        <w:rPr>
          <w:rFonts w:ascii="Arial" w:hAnsi="Arial" w:cs="Arial"/>
          <w:sz w:val="24"/>
          <w:szCs w:val="24"/>
        </w:rPr>
      </w:pPr>
    </w:p>
    <w:p w:rsidR="009E68DC" w:rsidRPr="0091630D" w:rsidRDefault="009E68DC" w:rsidP="009E68DC">
      <w:pPr>
        <w:spacing w:after="0" w:line="240" w:lineRule="auto"/>
        <w:jc w:val="center"/>
        <w:rPr>
          <w:rFonts w:ascii="Arial" w:hAnsi="Arial" w:cs="Arial"/>
          <w:b/>
          <w:sz w:val="24"/>
          <w:szCs w:val="24"/>
        </w:rPr>
      </w:pPr>
      <w:r w:rsidRPr="0091630D">
        <w:rPr>
          <w:rFonts w:ascii="Arial" w:hAnsi="Arial" w:cs="Arial"/>
          <w:b/>
          <w:sz w:val="24"/>
          <w:szCs w:val="24"/>
        </w:rPr>
        <w:t>РЕШЕНИЕ</w:t>
      </w:r>
    </w:p>
    <w:p w:rsidR="009E68DC" w:rsidRPr="0091630D" w:rsidRDefault="009E68DC" w:rsidP="009E68DC">
      <w:pPr>
        <w:spacing w:after="0" w:line="240" w:lineRule="auto"/>
        <w:jc w:val="center"/>
        <w:rPr>
          <w:rFonts w:ascii="Arial" w:hAnsi="Arial" w:cs="Arial"/>
          <w:b/>
          <w:sz w:val="24"/>
          <w:szCs w:val="24"/>
        </w:rPr>
      </w:pPr>
    </w:p>
    <w:p w:rsidR="009E68DC" w:rsidRPr="0091630D" w:rsidRDefault="009E68DC" w:rsidP="009E68DC">
      <w:pPr>
        <w:spacing w:after="0" w:line="240" w:lineRule="auto"/>
        <w:jc w:val="center"/>
        <w:rPr>
          <w:rFonts w:ascii="Arial" w:hAnsi="Arial" w:cs="Arial"/>
          <w:b/>
          <w:sz w:val="24"/>
          <w:szCs w:val="24"/>
        </w:rPr>
      </w:pPr>
      <w:r w:rsidRPr="0091630D">
        <w:rPr>
          <w:rFonts w:ascii="Arial" w:hAnsi="Arial" w:cs="Arial"/>
          <w:b/>
          <w:sz w:val="24"/>
          <w:szCs w:val="24"/>
        </w:rPr>
        <w:t xml:space="preserve">Заседание – </w:t>
      </w:r>
      <w:r w:rsidR="00FE5F31" w:rsidRPr="0091630D">
        <w:rPr>
          <w:rFonts w:ascii="Arial" w:hAnsi="Arial" w:cs="Arial"/>
          <w:b/>
          <w:sz w:val="24"/>
          <w:szCs w:val="24"/>
        </w:rPr>
        <w:t>33</w:t>
      </w:r>
      <w:r w:rsidRPr="0091630D">
        <w:rPr>
          <w:rFonts w:ascii="Arial" w:hAnsi="Arial" w:cs="Arial"/>
          <w:b/>
          <w:sz w:val="24"/>
          <w:szCs w:val="24"/>
        </w:rPr>
        <w:t xml:space="preserve">   </w:t>
      </w:r>
    </w:p>
    <w:p w:rsidR="009E68DC" w:rsidRPr="0091630D" w:rsidRDefault="009E68DC" w:rsidP="009E68DC">
      <w:pPr>
        <w:spacing w:after="0" w:line="240" w:lineRule="auto"/>
        <w:jc w:val="center"/>
        <w:rPr>
          <w:rFonts w:ascii="Arial" w:hAnsi="Arial" w:cs="Arial"/>
          <w:b/>
          <w:sz w:val="24"/>
          <w:szCs w:val="24"/>
        </w:rPr>
      </w:pPr>
    </w:p>
    <w:p w:rsidR="009E68DC" w:rsidRPr="0091630D" w:rsidRDefault="00FE5F31" w:rsidP="009E68DC">
      <w:pPr>
        <w:spacing w:after="0" w:line="240" w:lineRule="auto"/>
        <w:jc w:val="center"/>
        <w:rPr>
          <w:rFonts w:ascii="Arial" w:hAnsi="Arial" w:cs="Arial"/>
          <w:b/>
          <w:color w:val="000000" w:themeColor="text1"/>
          <w:sz w:val="24"/>
          <w:szCs w:val="24"/>
        </w:rPr>
      </w:pPr>
      <w:r w:rsidRPr="0091630D">
        <w:rPr>
          <w:rFonts w:ascii="Arial" w:hAnsi="Arial" w:cs="Arial"/>
          <w:b/>
          <w:color w:val="000000" w:themeColor="text1"/>
          <w:sz w:val="24"/>
          <w:szCs w:val="24"/>
        </w:rPr>
        <w:t xml:space="preserve">От  30 </w:t>
      </w:r>
      <w:r w:rsidR="006B3807" w:rsidRPr="0091630D">
        <w:rPr>
          <w:rFonts w:ascii="Arial" w:hAnsi="Arial" w:cs="Arial"/>
          <w:b/>
          <w:color w:val="000000" w:themeColor="text1"/>
          <w:sz w:val="24"/>
          <w:szCs w:val="24"/>
        </w:rPr>
        <w:t>октября</w:t>
      </w:r>
      <w:r w:rsidR="007C4D35" w:rsidRPr="0091630D">
        <w:rPr>
          <w:rFonts w:ascii="Arial" w:hAnsi="Arial" w:cs="Arial"/>
          <w:b/>
          <w:color w:val="000000" w:themeColor="text1"/>
          <w:sz w:val="24"/>
          <w:szCs w:val="24"/>
        </w:rPr>
        <w:t xml:space="preserve"> </w:t>
      </w:r>
      <w:r w:rsidR="009E68DC" w:rsidRPr="0091630D">
        <w:rPr>
          <w:rFonts w:ascii="Arial" w:hAnsi="Arial" w:cs="Arial"/>
          <w:b/>
          <w:color w:val="000000" w:themeColor="text1"/>
          <w:sz w:val="24"/>
          <w:szCs w:val="24"/>
        </w:rPr>
        <w:t xml:space="preserve"> 201</w:t>
      </w:r>
      <w:r w:rsidR="00560BC1" w:rsidRPr="0091630D">
        <w:rPr>
          <w:rFonts w:ascii="Arial" w:hAnsi="Arial" w:cs="Arial"/>
          <w:b/>
          <w:color w:val="000000" w:themeColor="text1"/>
          <w:sz w:val="24"/>
          <w:szCs w:val="24"/>
        </w:rPr>
        <w:t>7</w:t>
      </w:r>
      <w:r w:rsidR="009E68DC" w:rsidRPr="0091630D">
        <w:rPr>
          <w:rFonts w:ascii="Arial" w:hAnsi="Arial" w:cs="Arial"/>
          <w:b/>
          <w:color w:val="000000" w:themeColor="text1"/>
          <w:sz w:val="24"/>
          <w:szCs w:val="24"/>
        </w:rPr>
        <w:t xml:space="preserve"> г №  </w:t>
      </w:r>
      <w:r w:rsidRPr="0091630D">
        <w:rPr>
          <w:rFonts w:ascii="Arial" w:hAnsi="Arial" w:cs="Arial"/>
          <w:b/>
          <w:color w:val="000000" w:themeColor="text1"/>
          <w:sz w:val="24"/>
          <w:szCs w:val="24"/>
        </w:rPr>
        <w:t>114</w:t>
      </w:r>
    </w:p>
    <w:p w:rsidR="009E68DC" w:rsidRPr="0091630D" w:rsidRDefault="009E68DC" w:rsidP="009E68DC">
      <w:pPr>
        <w:spacing w:after="0" w:line="240" w:lineRule="auto"/>
        <w:jc w:val="center"/>
        <w:rPr>
          <w:rFonts w:ascii="Arial" w:hAnsi="Arial" w:cs="Arial"/>
          <w:b/>
          <w:color w:val="000000" w:themeColor="text1"/>
          <w:sz w:val="24"/>
          <w:szCs w:val="24"/>
        </w:rPr>
      </w:pPr>
    </w:p>
    <w:p w:rsidR="009E68DC" w:rsidRPr="0091630D" w:rsidRDefault="00560BC1" w:rsidP="00C97534">
      <w:pPr>
        <w:spacing w:after="1" w:line="220" w:lineRule="atLeast"/>
        <w:jc w:val="center"/>
        <w:rPr>
          <w:rFonts w:ascii="Arial" w:hAnsi="Arial" w:cs="Arial"/>
          <w:b/>
          <w:sz w:val="24"/>
          <w:szCs w:val="24"/>
        </w:rPr>
      </w:pPr>
      <w:r w:rsidRPr="0091630D">
        <w:rPr>
          <w:rFonts w:ascii="Arial" w:hAnsi="Arial" w:cs="Arial"/>
          <w:b/>
          <w:color w:val="000000"/>
          <w:sz w:val="24"/>
          <w:szCs w:val="24"/>
        </w:rPr>
        <w:t xml:space="preserve">Об </w:t>
      </w:r>
      <w:r w:rsidR="009E68DC" w:rsidRPr="0091630D">
        <w:rPr>
          <w:rFonts w:ascii="Arial" w:hAnsi="Arial" w:cs="Arial"/>
          <w:b/>
          <w:sz w:val="24"/>
          <w:szCs w:val="24"/>
        </w:rPr>
        <w:t>утверждении  правил благоустройства Логовского сельского поселения Калачевского  муниципального района Волгоградской области</w:t>
      </w:r>
    </w:p>
    <w:p w:rsidR="009E68DC" w:rsidRPr="0091630D" w:rsidRDefault="009E68DC" w:rsidP="00C97534">
      <w:pPr>
        <w:spacing w:after="1" w:line="220" w:lineRule="atLeast"/>
        <w:jc w:val="center"/>
        <w:rPr>
          <w:rFonts w:ascii="Arial" w:hAnsi="Arial" w:cs="Arial"/>
          <w:b/>
          <w:sz w:val="24"/>
          <w:szCs w:val="24"/>
        </w:rPr>
      </w:pPr>
    </w:p>
    <w:p w:rsidR="009E68DC" w:rsidRPr="0091630D" w:rsidRDefault="009E68DC" w:rsidP="00C97534">
      <w:pPr>
        <w:spacing w:after="1" w:line="220" w:lineRule="atLeast"/>
        <w:jc w:val="center"/>
        <w:rPr>
          <w:rFonts w:ascii="Arial" w:hAnsi="Arial" w:cs="Arial"/>
          <w:b/>
          <w:sz w:val="24"/>
          <w:szCs w:val="24"/>
        </w:rPr>
      </w:pPr>
    </w:p>
    <w:p w:rsidR="009E68DC" w:rsidRPr="0091630D" w:rsidRDefault="009E68DC" w:rsidP="006F4E8C">
      <w:pPr>
        <w:spacing w:after="1" w:line="220" w:lineRule="atLeast"/>
        <w:jc w:val="both"/>
        <w:rPr>
          <w:rFonts w:ascii="Arial" w:hAnsi="Arial" w:cs="Arial"/>
          <w:b/>
          <w:sz w:val="24"/>
          <w:szCs w:val="24"/>
        </w:rPr>
      </w:pPr>
      <w:r w:rsidRPr="0091630D">
        <w:rPr>
          <w:rFonts w:ascii="Arial" w:hAnsi="Arial" w:cs="Arial"/>
          <w:color w:val="000000"/>
          <w:sz w:val="24"/>
          <w:szCs w:val="24"/>
          <w:shd w:val="clear" w:color="auto" w:fill="FFFFFF"/>
        </w:rPr>
        <w:t>Руководствуясь пунктом 19 статьи 14 Федерального закона № 131-ФЗ от 06.10.2003 года «Об общих принципах организации местного </w:t>
      </w:r>
      <w:r w:rsidRPr="0091630D">
        <w:rPr>
          <w:rStyle w:val="s4"/>
          <w:rFonts w:ascii="Arial" w:hAnsi="Arial" w:cs="Arial"/>
          <w:color w:val="000000"/>
          <w:sz w:val="24"/>
          <w:szCs w:val="24"/>
          <w:shd w:val="clear" w:color="auto" w:fill="FFFFFF"/>
        </w:rPr>
        <w:t>самоуправления в Российской Федерации»,</w:t>
      </w:r>
      <w:r w:rsidRPr="0091630D">
        <w:rPr>
          <w:rFonts w:ascii="Arial" w:hAnsi="Arial" w:cs="Arial"/>
          <w:color w:val="000000"/>
          <w:sz w:val="24"/>
          <w:szCs w:val="24"/>
          <w:shd w:val="clear" w:color="auto" w:fill="FFFFFF"/>
        </w:rPr>
        <w:t>  Устав</w:t>
      </w:r>
      <w:r w:rsidR="006F4E8C" w:rsidRPr="0091630D">
        <w:rPr>
          <w:rFonts w:ascii="Arial" w:hAnsi="Arial" w:cs="Arial"/>
          <w:color w:val="000000"/>
          <w:sz w:val="24"/>
          <w:szCs w:val="24"/>
          <w:shd w:val="clear" w:color="auto" w:fill="FFFFFF"/>
        </w:rPr>
        <w:t>ом</w:t>
      </w:r>
      <w:r w:rsidRPr="0091630D">
        <w:rPr>
          <w:rStyle w:val="s5"/>
          <w:rFonts w:ascii="Arial" w:hAnsi="Arial" w:cs="Arial"/>
          <w:color w:val="000000"/>
          <w:sz w:val="24"/>
          <w:szCs w:val="24"/>
          <w:shd w:val="clear" w:color="auto" w:fill="FFFFFF"/>
        </w:rPr>
        <w:t xml:space="preserve"> Логовского </w:t>
      </w:r>
      <w:r w:rsidRPr="0091630D">
        <w:rPr>
          <w:rFonts w:ascii="Arial" w:hAnsi="Arial" w:cs="Arial"/>
          <w:color w:val="000000"/>
          <w:sz w:val="24"/>
          <w:szCs w:val="24"/>
          <w:shd w:val="clear" w:color="auto" w:fill="FFFFFF"/>
        </w:rPr>
        <w:t xml:space="preserve"> сельского поселения, в целях обеспечения и повышения комфортности условий проживания граждан, поддержания и улучшения санитарного и эстетического состояния территории Логовского  сельского поселения</w:t>
      </w:r>
      <w:r w:rsidRPr="0091630D">
        <w:rPr>
          <w:rStyle w:val="s5"/>
          <w:rFonts w:ascii="Arial" w:hAnsi="Arial" w:cs="Arial"/>
          <w:color w:val="000000"/>
          <w:sz w:val="24"/>
          <w:szCs w:val="24"/>
          <w:shd w:val="clear" w:color="auto" w:fill="FFFFFF"/>
        </w:rPr>
        <w:t>,</w:t>
      </w:r>
    </w:p>
    <w:p w:rsidR="009E68DC" w:rsidRPr="0091630D" w:rsidRDefault="009E68DC" w:rsidP="00C97534">
      <w:pPr>
        <w:spacing w:after="1" w:line="220" w:lineRule="atLeast"/>
        <w:jc w:val="center"/>
        <w:rPr>
          <w:rFonts w:ascii="Arial" w:hAnsi="Arial" w:cs="Arial"/>
          <w:sz w:val="24"/>
          <w:szCs w:val="24"/>
        </w:rPr>
      </w:pPr>
    </w:p>
    <w:p w:rsidR="009E68DC" w:rsidRPr="0091630D" w:rsidRDefault="009E68DC" w:rsidP="00C97534">
      <w:pPr>
        <w:spacing w:after="1" w:line="220" w:lineRule="atLeast"/>
        <w:jc w:val="center"/>
        <w:rPr>
          <w:rFonts w:ascii="Arial" w:hAnsi="Arial" w:cs="Arial"/>
          <w:sz w:val="24"/>
          <w:szCs w:val="24"/>
        </w:rPr>
      </w:pPr>
      <w:r w:rsidRPr="0091630D">
        <w:rPr>
          <w:rFonts w:ascii="Arial" w:hAnsi="Arial" w:cs="Arial"/>
          <w:sz w:val="24"/>
          <w:szCs w:val="24"/>
        </w:rPr>
        <w:t xml:space="preserve">Логовская сельская Дума </w:t>
      </w:r>
    </w:p>
    <w:p w:rsidR="009E68DC" w:rsidRPr="0091630D" w:rsidRDefault="009E68DC" w:rsidP="009E68DC">
      <w:pPr>
        <w:spacing w:after="0" w:line="240" w:lineRule="auto"/>
        <w:jc w:val="center"/>
        <w:rPr>
          <w:rFonts w:ascii="Arial" w:hAnsi="Arial" w:cs="Arial"/>
          <w:b/>
          <w:sz w:val="24"/>
          <w:szCs w:val="24"/>
        </w:rPr>
      </w:pPr>
      <w:r w:rsidRPr="0091630D">
        <w:rPr>
          <w:rFonts w:ascii="Arial" w:hAnsi="Arial" w:cs="Arial"/>
          <w:b/>
          <w:sz w:val="24"/>
          <w:szCs w:val="24"/>
        </w:rPr>
        <w:t>РЕШИЛА:</w:t>
      </w:r>
    </w:p>
    <w:p w:rsidR="009E68DC" w:rsidRPr="0091630D" w:rsidRDefault="009E68DC" w:rsidP="006F4E8C">
      <w:pPr>
        <w:tabs>
          <w:tab w:val="left" w:pos="0"/>
        </w:tabs>
        <w:spacing w:after="0" w:line="240" w:lineRule="auto"/>
        <w:jc w:val="center"/>
        <w:rPr>
          <w:rFonts w:ascii="Arial" w:hAnsi="Arial" w:cs="Arial"/>
          <w:sz w:val="24"/>
          <w:szCs w:val="24"/>
        </w:rPr>
      </w:pPr>
    </w:p>
    <w:p w:rsidR="009E68DC" w:rsidRPr="0091630D" w:rsidRDefault="009E68DC" w:rsidP="006F4E8C">
      <w:pPr>
        <w:pStyle w:val="ac"/>
        <w:numPr>
          <w:ilvl w:val="0"/>
          <w:numId w:val="5"/>
        </w:numPr>
        <w:tabs>
          <w:tab w:val="left" w:pos="0"/>
        </w:tabs>
        <w:spacing w:after="0" w:line="240" w:lineRule="auto"/>
        <w:jc w:val="both"/>
        <w:rPr>
          <w:rFonts w:ascii="Arial" w:eastAsia="Times New Roman" w:hAnsi="Arial" w:cs="Arial"/>
          <w:bCs/>
          <w:color w:val="000000"/>
          <w:sz w:val="24"/>
          <w:szCs w:val="24"/>
          <w:lang w:eastAsia="ru-RU"/>
        </w:rPr>
      </w:pPr>
      <w:bookmarkStart w:id="1" w:name="sub_2"/>
      <w:r w:rsidRPr="0091630D">
        <w:rPr>
          <w:rFonts w:ascii="Arial" w:hAnsi="Arial" w:cs="Arial"/>
          <w:sz w:val="24"/>
          <w:szCs w:val="24"/>
        </w:rPr>
        <w:t>Утвердить правила благоустройства Логовского сельского поселения Калачевского муниципального района Волгоградской области.</w:t>
      </w:r>
    </w:p>
    <w:p w:rsidR="009E68DC" w:rsidRPr="0091630D" w:rsidRDefault="009E68DC" w:rsidP="006F4E8C">
      <w:pPr>
        <w:pStyle w:val="ac"/>
        <w:numPr>
          <w:ilvl w:val="0"/>
          <w:numId w:val="5"/>
        </w:numPr>
        <w:tabs>
          <w:tab w:val="left" w:pos="0"/>
        </w:tabs>
        <w:spacing w:after="0" w:line="240" w:lineRule="auto"/>
        <w:jc w:val="both"/>
        <w:rPr>
          <w:rFonts w:ascii="Arial" w:eastAsia="Times New Roman" w:hAnsi="Arial" w:cs="Arial"/>
          <w:bCs/>
          <w:color w:val="000000"/>
          <w:sz w:val="24"/>
          <w:szCs w:val="24"/>
          <w:lang w:eastAsia="ru-RU"/>
        </w:rPr>
      </w:pPr>
      <w:r w:rsidRPr="0091630D">
        <w:rPr>
          <w:rStyle w:val="aa"/>
          <w:rFonts w:ascii="Arial" w:hAnsi="Arial" w:cs="Arial"/>
          <w:b w:val="0"/>
          <w:sz w:val="24"/>
          <w:szCs w:val="24"/>
        </w:rPr>
        <w:t>Признать утратившим силу решение Логовской сельской Думы от</w:t>
      </w:r>
      <w:r w:rsidR="006F4E8C" w:rsidRPr="0091630D">
        <w:rPr>
          <w:rFonts w:ascii="Arial" w:hAnsi="Arial" w:cs="Arial"/>
          <w:sz w:val="24"/>
          <w:szCs w:val="24"/>
        </w:rPr>
        <w:t xml:space="preserve">  19 ноября 2012</w:t>
      </w:r>
      <w:r w:rsidRPr="0091630D">
        <w:rPr>
          <w:rFonts w:ascii="Arial" w:hAnsi="Arial" w:cs="Arial"/>
          <w:sz w:val="24"/>
          <w:szCs w:val="24"/>
        </w:rPr>
        <w:t>г. № 165  «Об утверждени</w:t>
      </w:r>
      <w:r w:rsidRPr="0091630D">
        <w:rPr>
          <w:rFonts w:ascii="Arial" w:eastAsia="Times New Roman" w:hAnsi="Arial" w:cs="Arial"/>
          <w:bCs/>
          <w:color w:val="000000"/>
          <w:sz w:val="24"/>
          <w:szCs w:val="24"/>
          <w:lang w:eastAsia="ru-RU"/>
        </w:rPr>
        <w:t>и Правил содержания населённых пунктов Логовского  сельского поселения Калачевского муниципального района .»</w:t>
      </w:r>
    </w:p>
    <w:p w:rsidR="009E68DC" w:rsidRPr="0091630D" w:rsidRDefault="009E68DC" w:rsidP="006F4E8C">
      <w:pPr>
        <w:pStyle w:val="ac"/>
        <w:numPr>
          <w:ilvl w:val="0"/>
          <w:numId w:val="5"/>
        </w:numPr>
        <w:tabs>
          <w:tab w:val="left" w:pos="0"/>
        </w:tabs>
        <w:spacing w:after="0" w:line="240" w:lineRule="auto"/>
        <w:jc w:val="both"/>
        <w:rPr>
          <w:rStyle w:val="aa"/>
          <w:rFonts w:ascii="Arial" w:hAnsi="Arial" w:cs="Arial"/>
          <w:b w:val="0"/>
          <w:sz w:val="24"/>
          <w:szCs w:val="24"/>
        </w:rPr>
      </w:pPr>
      <w:r w:rsidRPr="0091630D">
        <w:rPr>
          <w:rFonts w:ascii="Arial" w:hAnsi="Arial" w:cs="Arial"/>
          <w:color w:val="000000"/>
          <w:sz w:val="24"/>
          <w:szCs w:val="24"/>
          <w:shd w:val="clear" w:color="auto" w:fill="FFFFFF"/>
        </w:rPr>
        <w:t>Настоящее решение вступает в силу со дня его подписания и подлежит обнародованию в установленном порядке</w:t>
      </w:r>
    </w:p>
    <w:bookmarkEnd w:id="1"/>
    <w:p w:rsidR="009E68DC" w:rsidRPr="0091630D" w:rsidRDefault="009E68DC" w:rsidP="006F4E8C">
      <w:pPr>
        <w:spacing w:after="0" w:line="240" w:lineRule="auto"/>
        <w:ind w:firstLine="720"/>
        <w:jc w:val="both"/>
        <w:rPr>
          <w:rFonts w:ascii="Arial" w:hAnsi="Arial" w:cs="Arial"/>
          <w:sz w:val="24"/>
          <w:szCs w:val="24"/>
        </w:rPr>
      </w:pPr>
    </w:p>
    <w:p w:rsidR="009E68DC" w:rsidRPr="0091630D" w:rsidRDefault="009E68DC" w:rsidP="009E68DC">
      <w:pPr>
        <w:spacing w:after="0" w:line="240" w:lineRule="auto"/>
        <w:jc w:val="both"/>
        <w:rPr>
          <w:rFonts w:ascii="Arial" w:hAnsi="Arial" w:cs="Arial"/>
          <w:b/>
          <w:sz w:val="24"/>
          <w:szCs w:val="24"/>
        </w:rPr>
      </w:pPr>
    </w:p>
    <w:p w:rsidR="009E68DC" w:rsidRPr="0091630D" w:rsidRDefault="009E68DC" w:rsidP="009E68DC">
      <w:pPr>
        <w:tabs>
          <w:tab w:val="left" w:pos="5655"/>
        </w:tabs>
        <w:spacing w:after="0" w:line="240" w:lineRule="auto"/>
        <w:jc w:val="both"/>
        <w:rPr>
          <w:rFonts w:ascii="Arial" w:hAnsi="Arial" w:cs="Arial"/>
          <w:sz w:val="24"/>
          <w:szCs w:val="24"/>
        </w:rPr>
      </w:pPr>
      <w:r w:rsidRPr="0091630D">
        <w:rPr>
          <w:rFonts w:ascii="Arial" w:hAnsi="Arial" w:cs="Arial"/>
          <w:b/>
          <w:sz w:val="24"/>
          <w:szCs w:val="24"/>
        </w:rPr>
        <w:t xml:space="preserve">Глава Логовского                                       </w:t>
      </w:r>
      <w:r w:rsidR="007C4D35" w:rsidRPr="0091630D">
        <w:rPr>
          <w:rFonts w:ascii="Arial" w:hAnsi="Arial" w:cs="Arial"/>
          <w:b/>
          <w:sz w:val="24"/>
          <w:szCs w:val="24"/>
        </w:rPr>
        <w:t xml:space="preserve">          </w:t>
      </w:r>
      <w:r w:rsidRPr="0091630D">
        <w:rPr>
          <w:rFonts w:ascii="Arial" w:hAnsi="Arial" w:cs="Arial"/>
          <w:b/>
          <w:sz w:val="24"/>
          <w:szCs w:val="24"/>
        </w:rPr>
        <w:t xml:space="preserve">         Председатель</w:t>
      </w:r>
    </w:p>
    <w:p w:rsidR="009E68DC" w:rsidRPr="0091630D" w:rsidRDefault="009E68DC" w:rsidP="009E68DC">
      <w:pPr>
        <w:spacing w:after="0" w:line="240" w:lineRule="auto"/>
        <w:jc w:val="both"/>
        <w:rPr>
          <w:rFonts w:ascii="Arial" w:hAnsi="Arial" w:cs="Arial"/>
          <w:b/>
          <w:sz w:val="24"/>
          <w:szCs w:val="24"/>
        </w:rPr>
      </w:pPr>
      <w:r w:rsidRPr="0091630D">
        <w:rPr>
          <w:rFonts w:ascii="Arial" w:hAnsi="Arial" w:cs="Arial"/>
          <w:b/>
          <w:sz w:val="24"/>
          <w:szCs w:val="24"/>
        </w:rPr>
        <w:t xml:space="preserve">сельского поселения                                 </w:t>
      </w:r>
      <w:r w:rsidR="007C4D35" w:rsidRPr="0091630D">
        <w:rPr>
          <w:rFonts w:ascii="Arial" w:hAnsi="Arial" w:cs="Arial"/>
          <w:b/>
          <w:sz w:val="24"/>
          <w:szCs w:val="24"/>
        </w:rPr>
        <w:t xml:space="preserve">           </w:t>
      </w:r>
      <w:r w:rsidRPr="0091630D">
        <w:rPr>
          <w:rFonts w:ascii="Arial" w:hAnsi="Arial" w:cs="Arial"/>
          <w:b/>
          <w:sz w:val="24"/>
          <w:szCs w:val="24"/>
        </w:rPr>
        <w:t xml:space="preserve">        Логовской сельской Думы                            </w:t>
      </w:r>
    </w:p>
    <w:p w:rsidR="009E68DC" w:rsidRPr="0091630D" w:rsidRDefault="009E68DC" w:rsidP="009E68DC">
      <w:pPr>
        <w:spacing w:after="0" w:line="240" w:lineRule="auto"/>
        <w:rPr>
          <w:rFonts w:ascii="Arial" w:hAnsi="Arial" w:cs="Arial"/>
          <w:b/>
          <w:sz w:val="24"/>
          <w:szCs w:val="24"/>
        </w:rPr>
      </w:pPr>
    </w:p>
    <w:p w:rsidR="009E68DC" w:rsidRPr="0091630D" w:rsidRDefault="009E68DC" w:rsidP="009E68DC">
      <w:pPr>
        <w:tabs>
          <w:tab w:val="left" w:pos="5790"/>
        </w:tabs>
        <w:spacing w:after="0" w:line="240" w:lineRule="auto"/>
        <w:rPr>
          <w:rFonts w:ascii="Arial" w:hAnsi="Arial" w:cs="Arial"/>
          <w:b/>
          <w:sz w:val="24"/>
          <w:szCs w:val="24"/>
        </w:rPr>
      </w:pPr>
      <w:r w:rsidRPr="0091630D">
        <w:rPr>
          <w:rFonts w:ascii="Arial" w:hAnsi="Arial" w:cs="Arial"/>
          <w:b/>
          <w:sz w:val="24"/>
          <w:szCs w:val="24"/>
        </w:rPr>
        <w:t xml:space="preserve">_________А.В.Братухин                             </w:t>
      </w:r>
      <w:r w:rsidR="007C4D35" w:rsidRPr="0091630D">
        <w:rPr>
          <w:rFonts w:ascii="Arial" w:hAnsi="Arial" w:cs="Arial"/>
          <w:b/>
          <w:sz w:val="24"/>
          <w:szCs w:val="24"/>
        </w:rPr>
        <w:t xml:space="preserve">              </w:t>
      </w:r>
      <w:r w:rsidRPr="0091630D">
        <w:rPr>
          <w:rFonts w:ascii="Arial" w:hAnsi="Arial" w:cs="Arial"/>
          <w:b/>
          <w:sz w:val="24"/>
          <w:szCs w:val="24"/>
        </w:rPr>
        <w:t xml:space="preserve">       _________ С.А.Кручинин</w:t>
      </w:r>
    </w:p>
    <w:p w:rsidR="009E68DC" w:rsidRPr="0091630D" w:rsidRDefault="009E68DC" w:rsidP="009E68DC">
      <w:pPr>
        <w:spacing w:after="0" w:line="240" w:lineRule="auto"/>
        <w:rPr>
          <w:rFonts w:ascii="Arial" w:hAnsi="Arial" w:cs="Arial"/>
          <w:sz w:val="24"/>
          <w:szCs w:val="24"/>
        </w:rPr>
      </w:pPr>
    </w:p>
    <w:p w:rsidR="00197AD9" w:rsidRPr="0091630D" w:rsidRDefault="00197AD9">
      <w:pPr>
        <w:spacing w:after="1" w:line="220" w:lineRule="atLeast"/>
        <w:jc w:val="both"/>
        <w:rPr>
          <w:rFonts w:ascii="Arial" w:hAnsi="Arial" w:cs="Arial"/>
          <w:sz w:val="24"/>
          <w:szCs w:val="24"/>
        </w:rPr>
      </w:pPr>
    </w:p>
    <w:p w:rsidR="009E68DC" w:rsidRPr="0091630D" w:rsidRDefault="009E68DC">
      <w:pPr>
        <w:spacing w:after="1" w:line="220" w:lineRule="atLeast"/>
        <w:jc w:val="center"/>
        <w:outlineLvl w:val="1"/>
        <w:rPr>
          <w:rFonts w:ascii="Arial" w:hAnsi="Arial" w:cs="Arial"/>
          <w:sz w:val="24"/>
          <w:szCs w:val="24"/>
        </w:rPr>
      </w:pPr>
    </w:p>
    <w:p w:rsidR="009E68DC" w:rsidRPr="0091630D" w:rsidRDefault="009E68DC">
      <w:pPr>
        <w:spacing w:after="1" w:line="220" w:lineRule="atLeast"/>
        <w:jc w:val="center"/>
        <w:outlineLvl w:val="1"/>
        <w:rPr>
          <w:rFonts w:ascii="Arial" w:hAnsi="Arial" w:cs="Arial"/>
          <w:sz w:val="24"/>
          <w:szCs w:val="24"/>
        </w:rPr>
      </w:pPr>
    </w:p>
    <w:p w:rsidR="009E68DC" w:rsidRPr="0091630D" w:rsidRDefault="009E68DC">
      <w:pPr>
        <w:spacing w:after="1" w:line="220" w:lineRule="atLeast"/>
        <w:jc w:val="center"/>
        <w:outlineLvl w:val="1"/>
        <w:rPr>
          <w:rFonts w:ascii="Arial" w:hAnsi="Arial" w:cs="Arial"/>
          <w:sz w:val="24"/>
          <w:szCs w:val="24"/>
        </w:rPr>
      </w:pPr>
    </w:p>
    <w:p w:rsidR="009E68DC" w:rsidRPr="0091630D" w:rsidRDefault="009E68DC">
      <w:pPr>
        <w:spacing w:after="1" w:line="220" w:lineRule="atLeast"/>
        <w:jc w:val="center"/>
        <w:outlineLvl w:val="1"/>
        <w:rPr>
          <w:rFonts w:ascii="Arial" w:hAnsi="Arial" w:cs="Arial"/>
          <w:sz w:val="24"/>
          <w:szCs w:val="24"/>
        </w:rPr>
      </w:pPr>
    </w:p>
    <w:p w:rsidR="009E68DC" w:rsidRPr="0091630D" w:rsidRDefault="009E68DC">
      <w:pPr>
        <w:spacing w:after="1" w:line="220" w:lineRule="atLeast"/>
        <w:jc w:val="center"/>
        <w:outlineLvl w:val="1"/>
        <w:rPr>
          <w:rFonts w:ascii="Arial" w:hAnsi="Arial" w:cs="Arial"/>
          <w:sz w:val="24"/>
          <w:szCs w:val="24"/>
        </w:rPr>
      </w:pPr>
    </w:p>
    <w:p w:rsidR="009E68DC" w:rsidRPr="0091630D" w:rsidRDefault="009E68DC">
      <w:pPr>
        <w:spacing w:after="1" w:line="220" w:lineRule="atLeast"/>
        <w:jc w:val="center"/>
        <w:outlineLvl w:val="1"/>
        <w:rPr>
          <w:rFonts w:ascii="Arial" w:hAnsi="Arial" w:cs="Arial"/>
          <w:sz w:val="24"/>
          <w:szCs w:val="24"/>
        </w:rPr>
      </w:pPr>
    </w:p>
    <w:p w:rsidR="009E68DC" w:rsidRPr="0091630D" w:rsidRDefault="009E68DC">
      <w:pPr>
        <w:spacing w:after="1" w:line="220" w:lineRule="atLeast"/>
        <w:jc w:val="center"/>
        <w:outlineLvl w:val="1"/>
        <w:rPr>
          <w:rFonts w:ascii="Arial" w:hAnsi="Arial" w:cs="Arial"/>
          <w:sz w:val="24"/>
          <w:szCs w:val="24"/>
        </w:rPr>
      </w:pPr>
    </w:p>
    <w:p w:rsidR="009E68DC" w:rsidRPr="0091630D" w:rsidRDefault="009E68DC">
      <w:pPr>
        <w:spacing w:after="1" w:line="220" w:lineRule="atLeast"/>
        <w:jc w:val="center"/>
        <w:outlineLvl w:val="1"/>
        <w:rPr>
          <w:rFonts w:ascii="Arial" w:hAnsi="Arial" w:cs="Arial"/>
          <w:sz w:val="24"/>
          <w:szCs w:val="24"/>
        </w:rPr>
      </w:pPr>
    </w:p>
    <w:p w:rsidR="009E68DC" w:rsidRPr="0091630D" w:rsidRDefault="009E68DC">
      <w:pPr>
        <w:spacing w:after="1" w:line="220" w:lineRule="atLeast"/>
        <w:jc w:val="center"/>
        <w:outlineLvl w:val="1"/>
        <w:rPr>
          <w:rFonts w:ascii="Arial" w:hAnsi="Arial" w:cs="Arial"/>
          <w:sz w:val="24"/>
          <w:szCs w:val="24"/>
        </w:rPr>
      </w:pPr>
    </w:p>
    <w:p w:rsidR="007C4D35" w:rsidRPr="0091630D" w:rsidRDefault="007C4D35">
      <w:pPr>
        <w:spacing w:after="1" w:line="220" w:lineRule="atLeast"/>
        <w:jc w:val="center"/>
        <w:outlineLvl w:val="1"/>
        <w:rPr>
          <w:rFonts w:ascii="Arial" w:hAnsi="Arial" w:cs="Arial"/>
          <w:sz w:val="24"/>
          <w:szCs w:val="24"/>
        </w:rPr>
      </w:pPr>
    </w:p>
    <w:p w:rsidR="006F4E8C" w:rsidRPr="0091630D" w:rsidRDefault="006F4E8C" w:rsidP="009E68DC">
      <w:pPr>
        <w:spacing w:after="1" w:line="220" w:lineRule="atLeast"/>
        <w:jc w:val="right"/>
        <w:outlineLvl w:val="1"/>
        <w:rPr>
          <w:rFonts w:ascii="Arial" w:hAnsi="Arial" w:cs="Arial"/>
          <w:sz w:val="24"/>
          <w:szCs w:val="24"/>
        </w:rPr>
      </w:pPr>
    </w:p>
    <w:p w:rsidR="009E68DC" w:rsidRPr="0091630D" w:rsidRDefault="009E68DC" w:rsidP="009E68DC">
      <w:pPr>
        <w:spacing w:after="1" w:line="220" w:lineRule="atLeast"/>
        <w:jc w:val="right"/>
        <w:outlineLvl w:val="1"/>
        <w:rPr>
          <w:rFonts w:ascii="Arial" w:hAnsi="Arial" w:cs="Arial"/>
          <w:sz w:val="18"/>
          <w:szCs w:val="18"/>
        </w:rPr>
      </w:pPr>
      <w:r w:rsidRPr="0091630D">
        <w:rPr>
          <w:rFonts w:ascii="Arial" w:hAnsi="Arial" w:cs="Arial"/>
          <w:sz w:val="18"/>
          <w:szCs w:val="18"/>
        </w:rPr>
        <w:lastRenderedPageBreak/>
        <w:t xml:space="preserve">Приложение  №1 </w:t>
      </w:r>
    </w:p>
    <w:p w:rsidR="009E68DC" w:rsidRPr="0091630D" w:rsidRDefault="009E68DC" w:rsidP="009E68DC">
      <w:pPr>
        <w:spacing w:after="1" w:line="220" w:lineRule="atLeast"/>
        <w:jc w:val="right"/>
        <w:outlineLvl w:val="1"/>
        <w:rPr>
          <w:rFonts w:ascii="Arial" w:hAnsi="Arial" w:cs="Arial"/>
          <w:sz w:val="18"/>
          <w:szCs w:val="18"/>
        </w:rPr>
      </w:pPr>
      <w:r w:rsidRPr="0091630D">
        <w:rPr>
          <w:rFonts w:ascii="Arial" w:hAnsi="Arial" w:cs="Arial"/>
          <w:sz w:val="18"/>
          <w:szCs w:val="18"/>
        </w:rPr>
        <w:t xml:space="preserve">к решению Логовской сельской Думы </w:t>
      </w:r>
    </w:p>
    <w:p w:rsidR="009E68DC" w:rsidRPr="0091630D" w:rsidRDefault="009E68DC" w:rsidP="009E68DC">
      <w:pPr>
        <w:spacing w:after="1" w:line="220" w:lineRule="atLeast"/>
        <w:jc w:val="right"/>
        <w:outlineLvl w:val="1"/>
        <w:rPr>
          <w:rFonts w:ascii="Arial" w:hAnsi="Arial" w:cs="Arial"/>
          <w:sz w:val="18"/>
          <w:szCs w:val="18"/>
        </w:rPr>
      </w:pPr>
      <w:r w:rsidRPr="0091630D">
        <w:rPr>
          <w:rFonts w:ascii="Arial" w:hAnsi="Arial" w:cs="Arial"/>
          <w:sz w:val="18"/>
          <w:szCs w:val="18"/>
        </w:rPr>
        <w:t xml:space="preserve">От </w:t>
      </w:r>
      <w:r w:rsidR="00CF1894">
        <w:rPr>
          <w:rFonts w:ascii="Arial" w:hAnsi="Arial" w:cs="Arial"/>
          <w:sz w:val="18"/>
          <w:szCs w:val="18"/>
        </w:rPr>
        <w:t xml:space="preserve">30 октября </w:t>
      </w:r>
      <w:r w:rsidRPr="0091630D">
        <w:rPr>
          <w:rFonts w:ascii="Arial" w:hAnsi="Arial" w:cs="Arial"/>
          <w:sz w:val="18"/>
          <w:szCs w:val="18"/>
        </w:rPr>
        <w:t xml:space="preserve">2017№ </w:t>
      </w:r>
      <w:r w:rsidR="00CF1894">
        <w:rPr>
          <w:rFonts w:ascii="Arial" w:hAnsi="Arial" w:cs="Arial"/>
          <w:sz w:val="18"/>
          <w:szCs w:val="18"/>
        </w:rPr>
        <w:t>114</w:t>
      </w:r>
    </w:p>
    <w:p w:rsidR="009E68DC" w:rsidRPr="0091630D" w:rsidRDefault="009E68DC" w:rsidP="009E68DC">
      <w:pPr>
        <w:spacing w:after="1" w:line="220" w:lineRule="atLeast"/>
        <w:jc w:val="right"/>
        <w:outlineLvl w:val="1"/>
        <w:rPr>
          <w:rFonts w:ascii="Arial" w:hAnsi="Arial" w:cs="Arial"/>
          <w:sz w:val="24"/>
          <w:szCs w:val="24"/>
        </w:rPr>
      </w:pPr>
    </w:p>
    <w:p w:rsidR="009E68DC" w:rsidRPr="0091630D" w:rsidRDefault="009E68DC" w:rsidP="009E68DC">
      <w:pPr>
        <w:spacing w:after="1" w:line="220" w:lineRule="atLeast"/>
        <w:jc w:val="right"/>
        <w:outlineLvl w:val="1"/>
        <w:rPr>
          <w:rFonts w:ascii="Arial" w:hAnsi="Arial" w:cs="Arial"/>
          <w:sz w:val="24"/>
          <w:szCs w:val="24"/>
        </w:rPr>
      </w:pPr>
    </w:p>
    <w:p w:rsidR="009E68DC" w:rsidRPr="0091630D" w:rsidRDefault="009E68DC" w:rsidP="009E68DC">
      <w:pPr>
        <w:spacing w:after="1" w:line="220" w:lineRule="atLeast"/>
        <w:jc w:val="right"/>
        <w:outlineLvl w:val="1"/>
        <w:rPr>
          <w:rFonts w:ascii="Arial" w:hAnsi="Arial" w:cs="Arial"/>
          <w:sz w:val="24"/>
          <w:szCs w:val="24"/>
        </w:rPr>
      </w:pPr>
    </w:p>
    <w:p w:rsidR="00E57FD6" w:rsidRPr="0091630D" w:rsidRDefault="00E57FD6" w:rsidP="00E57FD6">
      <w:pPr>
        <w:spacing w:after="1" w:line="220" w:lineRule="atLeast"/>
        <w:jc w:val="right"/>
        <w:rPr>
          <w:rFonts w:ascii="Arial" w:hAnsi="Arial" w:cs="Arial"/>
          <w:b/>
          <w:sz w:val="24"/>
          <w:szCs w:val="24"/>
        </w:rPr>
      </w:pPr>
    </w:p>
    <w:p w:rsidR="00E57FD6" w:rsidRPr="0091630D" w:rsidRDefault="00E57FD6" w:rsidP="00E57FD6">
      <w:pPr>
        <w:spacing w:after="1" w:line="220" w:lineRule="atLeast"/>
        <w:jc w:val="center"/>
        <w:rPr>
          <w:rFonts w:ascii="Arial" w:hAnsi="Arial" w:cs="Arial"/>
          <w:b/>
          <w:sz w:val="24"/>
          <w:szCs w:val="24"/>
        </w:rPr>
      </w:pPr>
      <w:r w:rsidRPr="0091630D">
        <w:rPr>
          <w:rFonts w:ascii="Arial" w:hAnsi="Arial" w:cs="Arial"/>
          <w:b/>
          <w:sz w:val="24"/>
          <w:szCs w:val="24"/>
        </w:rPr>
        <w:t xml:space="preserve">ПРАВИЛА БЛАГОУСТРОЙСТВА </w:t>
      </w:r>
    </w:p>
    <w:p w:rsidR="00E57FD6" w:rsidRPr="0091630D" w:rsidRDefault="00E57FD6" w:rsidP="00E57FD6">
      <w:pPr>
        <w:spacing w:after="1" w:line="220" w:lineRule="atLeast"/>
        <w:jc w:val="center"/>
        <w:rPr>
          <w:rFonts w:ascii="Arial" w:hAnsi="Arial" w:cs="Arial"/>
          <w:b/>
          <w:sz w:val="24"/>
          <w:szCs w:val="24"/>
        </w:rPr>
      </w:pPr>
      <w:r w:rsidRPr="0091630D">
        <w:rPr>
          <w:rFonts w:ascii="Arial" w:hAnsi="Arial" w:cs="Arial"/>
          <w:b/>
          <w:sz w:val="24"/>
          <w:szCs w:val="24"/>
        </w:rPr>
        <w:t>ТЕРРИТОРИИ ЛОГОВСКОГО СЕЛЬСКОГО ПОСЕЛЕНИЯ</w:t>
      </w:r>
    </w:p>
    <w:p w:rsidR="00E57FD6" w:rsidRPr="0091630D" w:rsidRDefault="00E57FD6" w:rsidP="00E57FD6">
      <w:pPr>
        <w:spacing w:after="1" w:line="220" w:lineRule="atLeast"/>
        <w:jc w:val="center"/>
        <w:rPr>
          <w:rFonts w:ascii="Arial" w:hAnsi="Arial" w:cs="Arial"/>
          <w:b/>
          <w:sz w:val="24"/>
          <w:szCs w:val="24"/>
        </w:rPr>
      </w:pPr>
      <w:r w:rsidRPr="0091630D">
        <w:rPr>
          <w:rFonts w:ascii="Arial" w:hAnsi="Arial" w:cs="Arial"/>
          <w:b/>
          <w:sz w:val="24"/>
          <w:szCs w:val="24"/>
        </w:rPr>
        <w:t>КАЛАЧЕВСКОГО МУНИЦИПАЛЬНОГО РАЙОНА</w:t>
      </w:r>
    </w:p>
    <w:p w:rsidR="00E57FD6" w:rsidRPr="0091630D" w:rsidRDefault="00E57FD6" w:rsidP="00E57FD6">
      <w:pPr>
        <w:spacing w:after="1" w:line="220" w:lineRule="atLeast"/>
        <w:jc w:val="center"/>
        <w:rPr>
          <w:rFonts w:ascii="Arial" w:hAnsi="Arial" w:cs="Arial"/>
          <w:sz w:val="24"/>
          <w:szCs w:val="24"/>
        </w:rPr>
      </w:pPr>
      <w:r w:rsidRPr="0091630D">
        <w:rPr>
          <w:rFonts w:ascii="Arial" w:hAnsi="Arial" w:cs="Arial"/>
          <w:b/>
          <w:sz w:val="24"/>
          <w:szCs w:val="24"/>
        </w:rPr>
        <w:t>ВОЛГОГРАДСКОЙ ОБЛАСТИ</w:t>
      </w:r>
    </w:p>
    <w:p w:rsidR="00E57FD6" w:rsidRPr="0091630D" w:rsidRDefault="00E57FD6" w:rsidP="00E57FD6">
      <w:pPr>
        <w:spacing w:after="1" w:line="220" w:lineRule="atLeast"/>
        <w:jc w:val="both"/>
        <w:rPr>
          <w:rFonts w:ascii="Arial" w:hAnsi="Arial" w:cs="Arial"/>
          <w:sz w:val="24"/>
          <w:szCs w:val="24"/>
        </w:rPr>
      </w:pPr>
    </w:p>
    <w:p w:rsidR="00E57FD6" w:rsidRPr="0091630D" w:rsidRDefault="00E57FD6" w:rsidP="00E57FD6">
      <w:pPr>
        <w:spacing w:after="1" w:line="220" w:lineRule="atLeast"/>
        <w:jc w:val="center"/>
        <w:outlineLvl w:val="1"/>
        <w:rPr>
          <w:rFonts w:ascii="Arial" w:hAnsi="Arial" w:cs="Arial"/>
          <w:sz w:val="24"/>
          <w:szCs w:val="24"/>
        </w:rPr>
      </w:pPr>
      <w:r w:rsidRPr="0091630D">
        <w:rPr>
          <w:rFonts w:ascii="Arial" w:hAnsi="Arial" w:cs="Arial"/>
          <w:sz w:val="24"/>
          <w:szCs w:val="24"/>
        </w:rPr>
        <w:t>I. Общие положения</w:t>
      </w:r>
    </w:p>
    <w:p w:rsidR="00E57FD6" w:rsidRPr="0091630D" w:rsidRDefault="00E57FD6" w:rsidP="00E57FD6">
      <w:pPr>
        <w:spacing w:after="1" w:line="220" w:lineRule="atLeast"/>
        <w:jc w:val="both"/>
        <w:rPr>
          <w:rFonts w:ascii="Arial" w:hAnsi="Arial" w:cs="Arial"/>
          <w:sz w:val="24"/>
          <w:szCs w:val="24"/>
        </w:rPr>
      </w:pP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1.1. Правила благоустройства территории Логовского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91630D">
          <w:rPr>
            <w:rFonts w:ascii="Arial" w:hAnsi="Arial" w:cs="Arial"/>
            <w:sz w:val="24"/>
            <w:szCs w:val="24"/>
          </w:rPr>
          <w:t>кодексом</w:t>
        </w:r>
      </w:hyperlink>
      <w:r w:rsidRPr="0091630D">
        <w:rPr>
          <w:rFonts w:ascii="Arial" w:hAnsi="Arial" w:cs="Arial"/>
          <w:sz w:val="24"/>
          <w:szCs w:val="24"/>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w:t>
      </w:r>
      <w:hyperlink r:id="rId9" w:history="1">
        <w:r w:rsidRPr="0091630D">
          <w:rPr>
            <w:rFonts w:ascii="Arial" w:hAnsi="Arial" w:cs="Arial"/>
            <w:sz w:val="24"/>
            <w:szCs w:val="24"/>
          </w:rPr>
          <w:t>N 7-ФЗ</w:t>
        </w:r>
      </w:hyperlink>
      <w:r w:rsidRPr="0091630D">
        <w:rPr>
          <w:rFonts w:ascii="Arial" w:hAnsi="Arial" w:cs="Arial"/>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Логовского сельского поселения. </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1.3. Задачами Правил являются: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1) установление единого порядка содержания территории Логовского сельского поселения;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 привлечение к осуществлению мероприятий по содержанию территории Логовского сельского поселения физических и юридических лиц;</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 усиление контроля за использованием, охраной и благоустройством территории Логовского сельского поселения, повышение ответственности физических и юридических лиц за соблюдение чистоты и порядка в муниципальном образовании.</w:t>
      </w:r>
    </w:p>
    <w:p w:rsidR="00E57FD6" w:rsidRPr="0091630D" w:rsidRDefault="00E57FD6" w:rsidP="007C4D35">
      <w:pPr>
        <w:spacing w:line="240" w:lineRule="auto"/>
        <w:ind w:firstLine="708"/>
        <w:jc w:val="both"/>
        <w:rPr>
          <w:rFonts w:ascii="Arial" w:hAnsi="Arial" w:cs="Arial"/>
          <w:sz w:val="24"/>
          <w:szCs w:val="24"/>
        </w:rPr>
      </w:pPr>
      <w:r w:rsidRPr="0091630D">
        <w:rPr>
          <w:rFonts w:ascii="Arial" w:hAnsi="Arial" w:cs="Arial"/>
          <w:sz w:val="24"/>
          <w:szCs w:val="24"/>
        </w:rPr>
        <w:t>1.4. В настоящих Правилах используются следующие основные понятия:</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благоустройство территории Логовского сельского 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w:t>
      </w:r>
      <w:r w:rsidRPr="0091630D">
        <w:rPr>
          <w:rFonts w:ascii="Arial" w:hAnsi="Arial" w:cs="Arial"/>
          <w:sz w:val="24"/>
          <w:szCs w:val="24"/>
        </w:rPr>
        <w:lastRenderedPageBreak/>
        <w:t>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Логовского сельского поселения, в том числе:</w:t>
      </w:r>
    </w:p>
    <w:p w:rsidR="00E57FD6" w:rsidRPr="0091630D" w:rsidRDefault="00E57FD6" w:rsidP="007C4D35">
      <w:pPr>
        <w:pStyle w:val="ConsPlusNormal"/>
        <w:ind w:firstLine="708"/>
        <w:jc w:val="both"/>
        <w:rPr>
          <w:rFonts w:ascii="Arial" w:hAnsi="Arial" w:cs="Arial"/>
          <w:sz w:val="24"/>
          <w:szCs w:val="24"/>
        </w:rPr>
      </w:pPr>
      <w:r w:rsidRPr="0091630D">
        <w:rPr>
          <w:rFonts w:ascii="Arial" w:hAnsi="Arial" w:cs="Arial"/>
          <w:sz w:val="24"/>
          <w:szCs w:val="24"/>
        </w:rPr>
        <w:t>- детские площадки, спортивные и другие площадки отдыха и досуга;</w:t>
      </w:r>
    </w:p>
    <w:p w:rsidR="00E57FD6" w:rsidRPr="0091630D" w:rsidRDefault="00E57FD6" w:rsidP="007C4D35">
      <w:pPr>
        <w:pStyle w:val="ConsPlusNormal"/>
        <w:ind w:firstLine="708"/>
        <w:jc w:val="both"/>
        <w:rPr>
          <w:rFonts w:ascii="Arial" w:hAnsi="Arial" w:cs="Arial"/>
          <w:sz w:val="24"/>
          <w:szCs w:val="24"/>
        </w:rPr>
      </w:pPr>
      <w:r w:rsidRPr="0091630D">
        <w:rPr>
          <w:rFonts w:ascii="Arial" w:hAnsi="Arial" w:cs="Arial"/>
          <w:sz w:val="24"/>
          <w:szCs w:val="24"/>
        </w:rPr>
        <w:t>- площадки для выгула и дрессировки собак;</w:t>
      </w:r>
    </w:p>
    <w:p w:rsidR="00E57FD6" w:rsidRPr="0091630D" w:rsidRDefault="00E57FD6" w:rsidP="007C4D35">
      <w:pPr>
        <w:pStyle w:val="ConsPlusNormal"/>
        <w:ind w:firstLine="708"/>
        <w:jc w:val="both"/>
        <w:rPr>
          <w:rFonts w:ascii="Arial" w:hAnsi="Arial" w:cs="Arial"/>
          <w:sz w:val="24"/>
          <w:szCs w:val="24"/>
        </w:rPr>
      </w:pPr>
      <w:r w:rsidRPr="0091630D">
        <w:rPr>
          <w:rFonts w:ascii="Arial" w:hAnsi="Arial" w:cs="Arial"/>
          <w:sz w:val="24"/>
          <w:szCs w:val="24"/>
        </w:rPr>
        <w:t>- площадки автостоянок;</w:t>
      </w:r>
    </w:p>
    <w:p w:rsidR="00E57FD6" w:rsidRPr="0091630D" w:rsidRDefault="00E57FD6" w:rsidP="007C4D35">
      <w:pPr>
        <w:pStyle w:val="ConsPlusNormal"/>
        <w:ind w:firstLine="708"/>
        <w:jc w:val="both"/>
        <w:rPr>
          <w:rFonts w:ascii="Arial" w:hAnsi="Arial" w:cs="Arial"/>
          <w:sz w:val="24"/>
          <w:szCs w:val="24"/>
        </w:rPr>
      </w:pPr>
      <w:r w:rsidRPr="0091630D">
        <w:rPr>
          <w:rFonts w:ascii="Arial" w:hAnsi="Arial" w:cs="Arial"/>
          <w:sz w:val="24"/>
          <w:szCs w:val="24"/>
        </w:rPr>
        <w:t>- улицы (в том числе пешеходные) и дороги;</w:t>
      </w:r>
    </w:p>
    <w:p w:rsidR="00E57FD6" w:rsidRPr="0091630D" w:rsidRDefault="00E57FD6" w:rsidP="007C4D35">
      <w:pPr>
        <w:pStyle w:val="ConsPlusNormal"/>
        <w:ind w:firstLine="708"/>
        <w:jc w:val="both"/>
        <w:rPr>
          <w:rFonts w:ascii="Arial" w:hAnsi="Arial" w:cs="Arial"/>
          <w:sz w:val="24"/>
          <w:szCs w:val="24"/>
        </w:rPr>
      </w:pPr>
      <w:r w:rsidRPr="0091630D">
        <w:rPr>
          <w:rFonts w:ascii="Arial" w:hAnsi="Arial" w:cs="Arial"/>
          <w:sz w:val="24"/>
          <w:szCs w:val="24"/>
        </w:rPr>
        <w:t>- парки, скверы, иные зеленые зоны;</w:t>
      </w:r>
    </w:p>
    <w:p w:rsidR="00E57FD6" w:rsidRPr="0091630D" w:rsidRDefault="00E57FD6" w:rsidP="007C4D35">
      <w:pPr>
        <w:pStyle w:val="ConsPlusNormal"/>
        <w:ind w:firstLine="708"/>
        <w:jc w:val="both"/>
        <w:rPr>
          <w:rFonts w:ascii="Arial" w:hAnsi="Arial" w:cs="Arial"/>
          <w:sz w:val="24"/>
          <w:szCs w:val="24"/>
        </w:rPr>
      </w:pPr>
      <w:r w:rsidRPr="0091630D">
        <w:rPr>
          <w:rFonts w:ascii="Arial" w:hAnsi="Arial" w:cs="Arial"/>
          <w:sz w:val="24"/>
          <w:szCs w:val="24"/>
        </w:rPr>
        <w:t>- площади, набережные и другие территории;</w:t>
      </w:r>
    </w:p>
    <w:p w:rsidR="00E57FD6" w:rsidRPr="0091630D" w:rsidRDefault="00E57FD6" w:rsidP="007C4D35">
      <w:pPr>
        <w:pStyle w:val="ConsPlusNormal"/>
        <w:ind w:firstLine="708"/>
        <w:jc w:val="both"/>
        <w:rPr>
          <w:rFonts w:ascii="Arial" w:hAnsi="Arial" w:cs="Arial"/>
          <w:sz w:val="24"/>
          <w:szCs w:val="24"/>
        </w:rPr>
      </w:pPr>
      <w:r w:rsidRPr="0091630D">
        <w:rPr>
          <w:rFonts w:ascii="Arial" w:hAnsi="Arial" w:cs="Arial"/>
          <w:sz w:val="24"/>
          <w:szCs w:val="24"/>
        </w:rPr>
        <w:t>- технические зоны транспортных, инженерных коммуникаций, водоохранные зоны;</w:t>
      </w:r>
    </w:p>
    <w:p w:rsidR="00E57FD6" w:rsidRPr="0091630D" w:rsidRDefault="00E57FD6" w:rsidP="007C4D35">
      <w:pPr>
        <w:pStyle w:val="ConsPlusNormal"/>
        <w:ind w:firstLine="708"/>
        <w:jc w:val="both"/>
        <w:rPr>
          <w:rFonts w:ascii="Arial" w:hAnsi="Arial" w:cs="Arial"/>
          <w:sz w:val="24"/>
          <w:szCs w:val="24"/>
        </w:rPr>
      </w:pPr>
      <w:r w:rsidRPr="0091630D">
        <w:rPr>
          <w:rFonts w:ascii="Arial" w:hAnsi="Arial" w:cs="Arial"/>
          <w:sz w:val="24"/>
          <w:szCs w:val="24"/>
        </w:rPr>
        <w:t>- контейнерные площадки и площадки для складирования отдельных групп коммунальных отходов.</w:t>
      </w:r>
    </w:p>
    <w:p w:rsidR="00E57FD6" w:rsidRPr="0091630D" w:rsidRDefault="00E57FD6" w:rsidP="007C4D35">
      <w:pPr>
        <w:pStyle w:val="ConsPlusNormal"/>
        <w:ind w:firstLine="708"/>
        <w:jc w:val="both"/>
        <w:rPr>
          <w:rFonts w:ascii="Arial" w:hAnsi="Arial" w:cs="Arial"/>
          <w:sz w:val="24"/>
          <w:szCs w:val="24"/>
        </w:rPr>
      </w:pPr>
      <w:r w:rsidRPr="0091630D">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бункер - мусоросборник, предназначенный для складирования крупногабаритных отходов;</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w:t>
      </w:r>
      <w:r w:rsidRPr="0091630D">
        <w:rPr>
          <w:rFonts w:ascii="Arial" w:hAnsi="Arial" w:cs="Arial"/>
          <w:sz w:val="24"/>
          <w:szCs w:val="24"/>
        </w:rPr>
        <w:lastRenderedPageBreak/>
        <w:t>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E57FD6" w:rsidRPr="0091630D" w:rsidRDefault="00E57FD6" w:rsidP="007C4D35">
      <w:pPr>
        <w:spacing w:after="1" w:line="240" w:lineRule="auto"/>
        <w:ind w:firstLine="708"/>
        <w:jc w:val="both"/>
        <w:rPr>
          <w:rFonts w:ascii="Arial" w:hAnsi="Arial" w:cs="Arial"/>
          <w:color w:val="000000" w:themeColor="text1"/>
          <w:sz w:val="24"/>
          <w:szCs w:val="24"/>
        </w:rPr>
      </w:pPr>
      <w:r w:rsidRPr="0091630D">
        <w:rPr>
          <w:rFonts w:ascii="Arial" w:hAnsi="Arial" w:cs="Arial"/>
          <w:color w:val="000000" w:themeColor="text1"/>
          <w:sz w:val="24"/>
          <w:szCs w:val="24"/>
        </w:rPr>
        <w:t>твердые и жидкие бытовые отходы - жидкие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зеленые насаждения - совокупность древесных, кустарниковых и травянистых растений на определенной территории;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E57FD6" w:rsidRPr="0091630D" w:rsidRDefault="00E57FD6" w:rsidP="007C4D35">
      <w:pPr>
        <w:spacing w:line="240" w:lineRule="auto"/>
        <w:ind w:firstLine="708"/>
        <w:jc w:val="both"/>
        <w:rPr>
          <w:rFonts w:ascii="Arial" w:hAnsi="Arial" w:cs="Arial"/>
          <w:sz w:val="24"/>
          <w:szCs w:val="24"/>
        </w:rPr>
      </w:pPr>
      <w:r w:rsidRPr="0091630D">
        <w:rPr>
          <w:rFonts w:ascii="Arial" w:hAnsi="Arial" w:cs="Arial"/>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Логовского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E57FD6" w:rsidRPr="0091630D" w:rsidRDefault="00E57FD6" w:rsidP="007C4D35">
      <w:pPr>
        <w:spacing w:after="1" w:line="240" w:lineRule="auto"/>
        <w:ind w:firstLine="540"/>
        <w:jc w:val="both"/>
        <w:rPr>
          <w:rFonts w:ascii="Arial" w:hAnsi="Arial" w:cs="Arial"/>
          <w:sz w:val="24"/>
          <w:szCs w:val="24"/>
        </w:rPr>
      </w:pPr>
      <w:r w:rsidRPr="0091630D">
        <w:rPr>
          <w:rFonts w:ascii="Arial" w:hAnsi="Arial" w:cs="Arial"/>
          <w:sz w:val="24"/>
          <w:szCs w:val="24"/>
        </w:rPr>
        <w:t>контейнер - стандартная емкость для сбора твердых коммунальных отходов, мусора;</w:t>
      </w:r>
    </w:p>
    <w:p w:rsidR="00E57FD6" w:rsidRPr="0091630D" w:rsidRDefault="00E57FD6" w:rsidP="007C4D35">
      <w:pPr>
        <w:spacing w:after="1" w:line="240" w:lineRule="auto"/>
        <w:ind w:firstLine="540"/>
        <w:jc w:val="both"/>
        <w:rPr>
          <w:rFonts w:ascii="Arial" w:hAnsi="Arial" w:cs="Arial"/>
          <w:sz w:val="24"/>
          <w:szCs w:val="24"/>
        </w:rPr>
      </w:pPr>
      <w:r w:rsidRPr="0091630D">
        <w:rPr>
          <w:rFonts w:ascii="Arial" w:hAnsi="Arial" w:cs="Arial"/>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lastRenderedPageBreak/>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прилотковая часть дороги - территория автомобильной дороги вдоль бордюрного камня тротуара или газона шириной 1 м;</w:t>
      </w:r>
    </w:p>
    <w:p w:rsidR="00E57FD6" w:rsidRPr="0091630D" w:rsidRDefault="00E57FD6" w:rsidP="007C4D35">
      <w:pPr>
        <w:spacing w:line="240" w:lineRule="auto"/>
        <w:ind w:firstLine="708"/>
        <w:jc w:val="both"/>
        <w:rPr>
          <w:rFonts w:ascii="Arial" w:hAnsi="Arial" w:cs="Arial"/>
          <w:sz w:val="24"/>
          <w:szCs w:val="24"/>
        </w:rPr>
      </w:pPr>
      <w:r w:rsidRPr="0091630D">
        <w:rPr>
          <w:rFonts w:ascii="Arial" w:hAnsi="Arial" w:cs="Arial"/>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E57FD6" w:rsidRPr="0091630D" w:rsidRDefault="00E57FD6" w:rsidP="007C4D35">
      <w:pPr>
        <w:spacing w:line="240" w:lineRule="auto"/>
        <w:ind w:firstLine="708"/>
        <w:jc w:val="both"/>
        <w:rPr>
          <w:rFonts w:ascii="Arial" w:hAnsi="Arial" w:cs="Arial"/>
          <w:sz w:val="24"/>
          <w:szCs w:val="24"/>
        </w:rPr>
      </w:pPr>
      <w:r w:rsidRPr="0091630D">
        <w:rPr>
          <w:rFonts w:ascii="Arial" w:hAnsi="Arial" w:cs="Arial"/>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территории общего пользования - территории Логовского сельского поселения,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Логовского сельского поселения, в том числе дорога регулируемого движения транспортных средств и тротуар;</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lastRenderedPageBreak/>
        <w:t>хозяйствующие субъекты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E57FD6" w:rsidRPr="0091630D" w:rsidRDefault="00E57FD6" w:rsidP="007C4D35">
      <w:pPr>
        <w:spacing w:after="1" w:line="240" w:lineRule="auto"/>
        <w:jc w:val="center"/>
        <w:outlineLvl w:val="1"/>
        <w:rPr>
          <w:rFonts w:ascii="Arial" w:hAnsi="Arial" w:cs="Arial"/>
          <w:sz w:val="24"/>
          <w:szCs w:val="24"/>
        </w:rPr>
      </w:pPr>
    </w:p>
    <w:p w:rsidR="00E57FD6" w:rsidRPr="0091630D" w:rsidRDefault="00E57FD6" w:rsidP="007C4D35">
      <w:pPr>
        <w:spacing w:after="1" w:line="240" w:lineRule="auto"/>
        <w:jc w:val="center"/>
        <w:outlineLvl w:val="1"/>
        <w:rPr>
          <w:rFonts w:ascii="Arial" w:hAnsi="Arial" w:cs="Arial"/>
          <w:sz w:val="24"/>
          <w:szCs w:val="24"/>
        </w:rPr>
      </w:pPr>
      <w:r w:rsidRPr="0091630D">
        <w:rPr>
          <w:rFonts w:ascii="Arial" w:hAnsi="Arial" w:cs="Arial"/>
          <w:sz w:val="24"/>
          <w:szCs w:val="24"/>
        </w:rPr>
        <w:t>II. Общие требования к организации благоустройства и распределения</w:t>
      </w:r>
    </w:p>
    <w:p w:rsidR="00E57FD6" w:rsidRPr="0091630D" w:rsidRDefault="00E57FD6" w:rsidP="007C4D35">
      <w:pPr>
        <w:spacing w:after="1" w:line="240" w:lineRule="auto"/>
        <w:jc w:val="center"/>
        <w:rPr>
          <w:rFonts w:ascii="Arial" w:hAnsi="Arial" w:cs="Arial"/>
          <w:sz w:val="24"/>
          <w:szCs w:val="24"/>
        </w:rPr>
      </w:pPr>
      <w:r w:rsidRPr="0091630D">
        <w:rPr>
          <w:rFonts w:ascii="Arial" w:hAnsi="Arial" w:cs="Arial"/>
          <w:sz w:val="24"/>
          <w:szCs w:val="24"/>
        </w:rPr>
        <w:t xml:space="preserve">обязанностей по содержанию территории Логовского сельского поселения </w:t>
      </w:r>
    </w:p>
    <w:p w:rsidR="00E57FD6" w:rsidRPr="0091630D" w:rsidRDefault="00E57FD6" w:rsidP="007C4D35">
      <w:pPr>
        <w:spacing w:after="1" w:line="240" w:lineRule="auto"/>
        <w:jc w:val="both"/>
        <w:rPr>
          <w:rFonts w:ascii="Arial" w:hAnsi="Arial" w:cs="Arial"/>
          <w:sz w:val="24"/>
          <w:szCs w:val="24"/>
        </w:rPr>
      </w:pP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2.1. Благоустройство и уборка территории Логовского сельского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2.2. Благоустройство территории Логовского сельского поселения обеспечивается: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2.3.1. Администрацией Логовского сельского поселения. </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2.3.2. Специализированными организациями, выполняющими отдельные виды работ по благоустройству.</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Логовского сельского поселения. </w:t>
      </w:r>
    </w:p>
    <w:p w:rsidR="00E57FD6" w:rsidRPr="0091630D" w:rsidRDefault="00E57FD6" w:rsidP="007C4D35">
      <w:pPr>
        <w:shd w:val="clear" w:color="auto" w:fill="FFFFFF"/>
        <w:spacing w:line="240" w:lineRule="auto"/>
        <w:ind w:firstLine="709"/>
        <w:jc w:val="both"/>
        <w:rPr>
          <w:rFonts w:ascii="Arial" w:hAnsi="Arial" w:cs="Arial"/>
          <w:sz w:val="24"/>
          <w:szCs w:val="24"/>
        </w:rPr>
      </w:pPr>
      <w:r w:rsidRPr="0091630D">
        <w:rPr>
          <w:rFonts w:ascii="Arial" w:hAnsi="Arial" w:cs="Arial"/>
          <w:sz w:val="24"/>
          <w:szCs w:val="24"/>
        </w:rPr>
        <w:t xml:space="preserve">2.5. В целях содействия развитию благоустройства администрация Логовского сельского поселения: </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1) принимает правовые акты в сфере благоустройства;</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lastRenderedPageBreak/>
        <w:t>2) координирует деятельность хозяйствующих субъектов и физических лиц по вопросам благоустройства и организации уборки территории Логовского сельского поселения;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 принимает меры профилактического и воспитательного характера, направленные на сохранение объектов благоустройства;</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4) применяет меры экономического и морального стимулирования граждан и организаций за деятельность в сфере благоустройства;</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5) организует работу административных комиссий и </w:t>
      </w:r>
      <w:r w:rsidRPr="0091630D">
        <w:rPr>
          <w:rFonts w:ascii="Arial" w:hAnsi="Arial" w:cs="Arial"/>
          <w:bCs/>
          <w:sz w:val="24"/>
          <w:szCs w:val="24"/>
        </w:rPr>
        <w:t xml:space="preserve">уполномоченных </w:t>
      </w:r>
      <w:r w:rsidRPr="0091630D">
        <w:rPr>
          <w:rFonts w:ascii="Arial" w:hAnsi="Arial" w:cs="Arial"/>
          <w:sz w:val="24"/>
          <w:szCs w:val="24"/>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Логовского сельского поселения;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6) закрепляет объекты внешнего </w:t>
      </w:r>
      <w:r w:rsidRPr="0091630D">
        <w:rPr>
          <w:rFonts w:ascii="Arial" w:hAnsi="Arial" w:cs="Arial"/>
          <w:bCs/>
          <w:sz w:val="24"/>
          <w:szCs w:val="24"/>
        </w:rPr>
        <w:t xml:space="preserve">благоустройства </w:t>
      </w:r>
      <w:r w:rsidRPr="0091630D">
        <w:rPr>
          <w:rFonts w:ascii="Arial" w:hAnsi="Arial" w:cs="Arial"/>
          <w:sz w:val="24"/>
          <w:szCs w:val="24"/>
        </w:rPr>
        <w:t>общего пользования за муниципальными унитарными предприятиями или специализированными организациями по договору;</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7)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91630D">
        <w:rPr>
          <w:rFonts w:ascii="Arial" w:hAnsi="Arial" w:cs="Arial"/>
          <w:bCs/>
          <w:sz w:val="24"/>
          <w:szCs w:val="24"/>
        </w:rPr>
        <w:t xml:space="preserve">муниципальной </w:t>
      </w:r>
      <w:r w:rsidRPr="0091630D">
        <w:rPr>
          <w:rFonts w:ascii="Arial" w:hAnsi="Arial" w:cs="Arial"/>
          <w:sz w:val="24"/>
          <w:szCs w:val="24"/>
        </w:rPr>
        <w:t xml:space="preserve">собственности, при их заключении с физическими и </w:t>
      </w:r>
      <w:r w:rsidRPr="0091630D">
        <w:rPr>
          <w:rFonts w:ascii="Arial" w:hAnsi="Arial" w:cs="Arial"/>
          <w:bCs/>
          <w:sz w:val="24"/>
          <w:szCs w:val="24"/>
        </w:rPr>
        <w:t xml:space="preserve">юридическими </w:t>
      </w:r>
      <w:r w:rsidRPr="0091630D">
        <w:rPr>
          <w:rFonts w:ascii="Arial" w:hAnsi="Arial" w:cs="Arial"/>
          <w:sz w:val="24"/>
          <w:szCs w:val="24"/>
        </w:rPr>
        <w:t>лицами;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8) составляет и утверждают списки улиц и проездов, подлежащих механизированной уборке, определяют сроки и периодичность уборки;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9) проводит инвентаризацию объектов благоустройства и формируют базу данных об этих объектах;</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10) организует проведение конкурсов по благоустройству;</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11) организует проведение месячников (субботников) по благоустройству территории Логовского сельского поселения; </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12) привлекает к участию в развитии территории Логовского сельского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Логовского сельского поселения согласно приложению к настоящим Правилам. </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13) осуществляет иную предусмотренную законодательством деятельность в сфере благоустройства.</w:t>
      </w:r>
    </w:p>
    <w:p w:rsidR="00E57FD6" w:rsidRPr="0091630D" w:rsidRDefault="00E57FD6" w:rsidP="007C4D35">
      <w:pPr>
        <w:spacing w:after="1" w:line="240" w:lineRule="auto"/>
        <w:ind w:firstLine="708"/>
        <w:jc w:val="both"/>
        <w:rPr>
          <w:rFonts w:ascii="Arial" w:hAnsi="Arial" w:cs="Arial"/>
          <w:sz w:val="24"/>
          <w:szCs w:val="24"/>
        </w:rPr>
      </w:pPr>
      <w:bookmarkStart w:id="2" w:name="P123"/>
      <w:bookmarkEnd w:id="2"/>
      <w:r w:rsidRPr="0091630D">
        <w:rPr>
          <w:rFonts w:ascii="Arial" w:hAnsi="Arial" w:cs="Arial"/>
          <w:sz w:val="24"/>
          <w:szCs w:val="24"/>
        </w:rPr>
        <w:t>2.6. В целях благоустройства территорий общего пользования хозяйствующие субъекты и физические лица вправе заключать с администрацией Логовского сельского поселения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2.6.1. В целях обеспечения благоустройства территории Логовского сельского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2.6.2. Границы прилегающих территорий определяются по согласованию с собственниками зданий (помещений в них) и сооружений, участвующими в </w:t>
      </w:r>
      <w:r w:rsidRPr="0091630D">
        <w:rPr>
          <w:rFonts w:ascii="Arial" w:hAnsi="Arial" w:cs="Arial"/>
          <w:sz w:val="24"/>
          <w:szCs w:val="24"/>
        </w:rPr>
        <w:lastRenderedPageBreak/>
        <w:t xml:space="preserve">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Логовского сельского поселения. </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Логовского сельского поселения. </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hyperlink r:id="rId10" w:history="1">
        <w:r w:rsidRPr="0091630D">
          <w:rPr>
            <w:rFonts w:ascii="Arial" w:hAnsi="Arial" w:cs="Arial"/>
            <w:sz w:val="24"/>
            <w:szCs w:val="24"/>
          </w:rPr>
          <w:t>Сводом</w:t>
        </w:r>
      </w:hyperlink>
      <w:r w:rsidRPr="0091630D">
        <w:rPr>
          <w:rFonts w:ascii="Arial" w:hAnsi="Arial" w:cs="Arial"/>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2.6.4.6.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w:t>
      </w:r>
      <w:r w:rsidRPr="0091630D">
        <w:rPr>
          <w:rFonts w:ascii="Arial" w:hAnsi="Arial" w:cs="Arial"/>
          <w:sz w:val="24"/>
          <w:szCs w:val="24"/>
        </w:rPr>
        <w:lastRenderedPageBreak/>
        <w:t>земельного участка и прилегающая территория в радиусе 10 м от границ земельного участка, но не далее проезжей части улицы.</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2.6.5. Организация и осуществление уборочных работ возлагаются: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2.6.5.7.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2.6.5.8. По ограждениям - на организации, в собственности которых находятся ограждения.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2.6.5.9. По остановочным пунктам - на собственников сооружений, если иное не предусмотрено законом или договором.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lastRenderedPageBreak/>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2.6.5.11.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2.7. На территории Логовского сельского поселения запрещается: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2.7.2. Сливать отработанные масла и горюче-смазочные материалы на рельеф местности.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2.8. Для выгула домашних животных на территории Логовского сельского поселения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w:t>
      </w:r>
      <w:r w:rsidRPr="0091630D">
        <w:rPr>
          <w:rFonts w:ascii="Arial" w:hAnsi="Arial" w:cs="Arial"/>
          <w:sz w:val="24"/>
          <w:szCs w:val="24"/>
        </w:rPr>
        <w:lastRenderedPageBreak/>
        <w:t>производится собственниками объектов или лицами, осуществляющими по договору содержание территорий.</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2.12. Очистка, ремонт, окраска урн должны производиться собственниками или лицами, осуществляющими по договору содержание территорий.</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Урны должны быть исправны и окрашены. Не допускается переполнение урн.</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Ремонт и окраска урн выполняются по мере необходимости.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E57FD6" w:rsidRPr="0091630D" w:rsidRDefault="00E57FD6" w:rsidP="007C4D35">
      <w:pPr>
        <w:spacing w:after="1" w:line="240" w:lineRule="auto"/>
        <w:ind w:firstLine="540"/>
        <w:jc w:val="both"/>
        <w:rPr>
          <w:rFonts w:ascii="Arial" w:hAnsi="Arial" w:cs="Arial"/>
          <w:sz w:val="24"/>
          <w:szCs w:val="24"/>
        </w:rPr>
      </w:pPr>
    </w:p>
    <w:p w:rsidR="00E57FD6" w:rsidRPr="0091630D" w:rsidRDefault="00E57FD6" w:rsidP="007C4D35">
      <w:pPr>
        <w:tabs>
          <w:tab w:val="center" w:pos="4677"/>
          <w:tab w:val="left" w:pos="7260"/>
          <w:tab w:val="left" w:pos="7635"/>
        </w:tabs>
        <w:spacing w:after="1" w:line="240" w:lineRule="auto"/>
        <w:jc w:val="center"/>
        <w:outlineLvl w:val="1"/>
        <w:rPr>
          <w:rFonts w:ascii="Arial" w:hAnsi="Arial" w:cs="Arial"/>
          <w:sz w:val="24"/>
          <w:szCs w:val="24"/>
        </w:rPr>
      </w:pPr>
      <w:r w:rsidRPr="0091630D">
        <w:rPr>
          <w:rFonts w:ascii="Arial" w:hAnsi="Arial" w:cs="Arial"/>
          <w:sz w:val="24"/>
          <w:szCs w:val="24"/>
          <w:lang w:val="en-US"/>
        </w:rPr>
        <w:t>III</w:t>
      </w:r>
      <w:r w:rsidRPr="0091630D">
        <w:rPr>
          <w:rFonts w:ascii="Arial" w:hAnsi="Arial" w:cs="Arial"/>
          <w:sz w:val="24"/>
          <w:szCs w:val="24"/>
        </w:rPr>
        <w:t>. Общие требования к созданию и состоянию объектов благоустройства</w:t>
      </w:r>
    </w:p>
    <w:p w:rsidR="00E57FD6" w:rsidRPr="0091630D" w:rsidRDefault="00E57FD6" w:rsidP="007C4D35">
      <w:pPr>
        <w:tabs>
          <w:tab w:val="center" w:pos="4677"/>
          <w:tab w:val="left" w:pos="7260"/>
          <w:tab w:val="left" w:pos="7635"/>
        </w:tabs>
        <w:spacing w:after="1" w:line="240" w:lineRule="auto"/>
        <w:jc w:val="center"/>
        <w:outlineLvl w:val="1"/>
        <w:rPr>
          <w:rFonts w:ascii="Arial" w:hAnsi="Arial" w:cs="Arial"/>
          <w:sz w:val="24"/>
          <w:szCs w:val="24"/>
        </w:rPr>
      </w:pPr>
      <w:r w:rsidRPr="0091630D">
        <w:rPr>
          <w:rFonts w:ascii="Arial" w:hAnsi="Arial" w:cs="Arial"/>
          <w:sz w:val="24"/>
          <w:szCs w:val="24"/>
        </w:rPr>
        <w:t xml:space="preserve"> и их отдельных элементов </w:t>
      </w:r>
    </w:p>
    <w:p w:rsidR="00E57FD6" w:rsidRPr="0091630D" w:rsidRDefault="00E57FD6" w:rsidP="007C4D35">
      <w:pPr>
        <w:tabs>
          <w:tab w:val="center" w:pos="4677"/>
          <w:tab w:val="left" w:pos="7260"/>
          <w:tab w:val="left" w:pos="7635"/>
        </w:tabs>
        <w:spacing w:after="1" w:line="240" w:lineRule="auto"/>
        <w:outlineLvl w:val="1"/>
        <w:rPr>
          <w:rFonts w:ascii="Arial" w:hAnsi="Arial" w:cs="Arial"/>
          <w:b/>
          <w:sz w:val="24"/>
          <w:szCs w:val="24"/>
        </w:rPr>
      </w:pPr>
      <w:r w:rsidRPr="0091630D">
        <w:rPr>
          <w:rFonts w:ascii="Arial" w:hAnsi="Arial" w:cs="Arial"/>
          <w:b/>
          <w:sz w:val="24"/>
          <w:szCs w:val="24"/>
        </w:rPr>
        <w:tab/>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3.3. Элементы благоустройства территории могут быть как типовыми, так и выполненными по специально разработанному проекту.</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lastRenderedPageBreak/>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E57FD6" w:rsidRPr="0091630D" w:rsidRDefault="00E57FD6" w:rsidP="007C4D35">
      <w:pPr>
        <w:spacing w:after="1" w:line="240" w:lineRule="auto"/>
        <w:ind w:firstLine="708"/>
        <w:jc w:val="both"/>
        <w:rPr>
          <w:rFonts w:ascii="Arial" w:hAnsi="Arial" w:cs="Arial"/>
          <w:spacing w:val="2"/>
          <w:sz w:val="24"/>
          <w:szCs w:val="24"/>
          <w:shd w:val="clear" w:color="auto" w:fill="FFFFFF"/>
        </w:rPr>
      </w:pPr>
      <w:r w:rsidRPr="0091630D">
        <w:rPr>
          <w:rFonts w:ascii="Arial" w:hAnsi="Arial" w:cs="Arial"/>
          <w:sz w:val="24"/>
          <w:szCs w:val="24"/>
        </w:rPr>
        <w:t xml:space="preserve">3.7. </w:t>
      </w:r>
      <w:r w:rsidRPr="0091630D">
        <w:rPr>
          <w:rFonts w:ascii="Arial" w:hAnsi="Arial" w:cs="Arial"/>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E57FD6" w:rsidRPr="0091630D" w:rsidRDefault="00E57FD6" w:rsidP="007C4D35">
      <w:pPr>
        <w:spacing w:after="1" w:line="240" w:lineRule="auto"/>
        <w:ind w:firstLine="708"/>
        <w:jc w:val="both"/>
        <w:rPr>
          <w:rFonts w:ascii="Arial" w:hAnsi="Arial" w:cs="Arial"/>
          <w:spacing w:val="2"/>
          <w:sz w:val="24"/>
          <w:szCs w:val="24"/>
          <w:shd w:val="clear" w:color="auto" w:fill="FFFFFF"/>
        </w:rPr>
      </w:pPr>
      <w:r w:rsidRPr="0091630D">
        <w:rPr>
          <w:rFonts w:ascii="Arial" w:hAnsi="Arial" w:cs="Arial"/>
          <w:spacing w:val="2"/>
          <w:sz w:val="24"/>
          <w:szCs w:val="24"/>
          <w:shd w:val="clear" w:color="auto" w:fill="FFFFFF"/>
        </w:rPr>
        <w:t xml:space="preserve">Снос и (или) пересадка, обрезка зеленых насаждений не территории Логовского сельского поселения производится в порядке, утверждаемом администрацией Логовского сельского поселения. </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3.9. Запрещается посадка деревьев в пределах охранных зон подземных коммуникаций.</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lastRenderedPageBreak/>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C4D35" w:rsidRPr="0091630D" w:rsidRDefault="00E57FD6" w:rsidP="007C4D35">
      <w:pPr>
        <w:autoSpaceDE w:val="0"/>
        <w:autoSpaceDN w:val="0"/>
        <w:adjustRightInd w:val="0"/>
        <w:spacing w:line="240" w:lineRule="auto"/>
        <w:ind w:firstLine="708"/>
        <w:jc w:val="both"/>
        <w:rPr>
          <w:rFonts w:ascii="Arial" w:hAnsi="Arial" w:cs="Arial"/>
          <w:color w:val="000000"/>
          <w:sz w:val="24"/>
          <w:szCs w:val="24"/>
        </w:rPr>
      </w:pPr>
      <w:r w:rsidRPr="0091630D">
        <w:rPr>
          <w:rFonts w:ascii="Arial" w:hAnsi="Arial" w:cs="Arial"/>
          <w:color w:val="000000"/>
          <w:sz w:val="24"/>
          <w:szCs w:val="24"/>
        </w:rPr>
        <w:t>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E57FD6" w:rsidRPr="0091630D" w:rsidRDefault="00E57FD6" w:rsidP="007C4D35">
      <w:pPr>
        <w:autoSpaceDE w:val="0"/>
        <w:autoSpaceDN w:val="0"/>
        <w:adjustRightInd w:val="0"/>
        <w:spacing w:line="240" w:lineRule="auto"/>
        <w:ind w:firstLine="708"/>
        <w:jc w:val="both"/>
        <w:rPr>
          <w:rFonts w:ascii="Arial" w:hAnsi="Arial" w:cs="Arial"/>
          <w:color w:val="000000"/>
          <w:sz w:val="24"/>
          <w:szCs w:val="24"/>
        </w:rPr>
      </w:pPr>
      <w:r w:rsidRPr="0091630D">
        <w:rPr>
          <w:rFonts w:ascii="Arial" w:hAnsi="Arial" w:cs="Arial"/>
          <w:color w:val="000000"/>
          <w:sz w:val="24"/>
          <w:szCs w:val="24"/>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E57FD6" w:rsidRPr="0091630D" w:rsidRDefault="00E57FD6" w:rsidP="007C4D35">
      <w:pPr>
        <w:spacing w:line="240" w:lineRule="auto"/>
        <w:ind w:firstLine="708"/>
        <w:jc w:val="both"/>
        <w:rPr>
          <w:rFonts w:ascii="Arial" w:hAnsi="Arial" w:cs="Arial"/>
          <w:color w:val="000000"/>
          <w:sz w:val="24"/>
          <w:szCs w:val="24"/>
        </w:rPr>
      </w:pPr>
      <w:r w:rsidRPr="0091630D">
        <w:rPr>
          <w:rFonts w:ascii="Arial" w:hAnsi="Arial" w:cs="Arial"/>
          <w:color w:val="000000"/>
          <w:sz w:val="24"/>
          <w:szCs w:val="24"/>
        </w:rPr>
        <w:t>3.17.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E57FD6" w:rsidRPr="0091630D" w:rsidRDefault="00E57FD6" w:rsidP="007C4D35">
      <w:pPr>
        <w:spacing w:line="240" w:lineRule="auto"/>
        <w:ind w:firstLine="708"/>
        <w:jc w:val="both"/>
        <w:rPr>
          <w:rFonts w:ascii="Arial" w:hAnsi="Arial" w:cs="Arial"/>
          <w:color w:val="000000"/>
          <w:sz w:val="24"/>
          <w:szCs w:val="24"/>
        </w:rPr>
      </w:pPr>
      <w:r w:rsidRPr="0091630D">
        <w:rPr>
          <w:rFonts w:ascii="Arial" w:hAnsi="Arial" w:cs="Arial"/>
          <w:color w:val="000000"/>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E57FD6" w:rsidRPr="0091630D" w:rsidRDefault="00E57FD6" w:rsidP="007C4D35">
      <w:pPr>
        <w:spacing w:line="240" w:lineRule="auto"/>
        <w:ind w:firstLine="708"/>
        <w:jc w:val="both"/>
        <w:rPr>
          <w:rFonts w:ascii="Arial" w:hAnsi="Arial" w:cs="Arial"/>
          <w:color w:val="000000"/>
          <w:sz w:val="24"/>
          <w:szCs w:val="24"/>
        </w:rPr>
      </w:pPr>
      <w:r w:rsidRPr="0091630D">
        <w:rPr>
          <w:rFonts w:ascii="Arial" w:hAnsi="Arial" w:cs="Arial"/>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E57FD6" w:rsidRPr="0091630D" w:rsidRDefault="00E57FD6" w:rsidP="007C4D35">
      <w:pPr>
        <w:spacing w:line="240" w:lineRule="auto"/>
        <w:ind w:firstLine="708"/>
        <w:jc w:val="both"/>
        <w:rPr>
          <w:rFonts w:ascii="Arial" w:hAnsi="Arial" w:cs="Arial"/>
          <w:color w:val="000000"/>
          <w:sz w:val="24"/>
          <w:szCs w:val="24"/>
        </w:rPr>
      </w:pPr>
      <w:r w:rsidRPr="0091630D">
        <w:rPr>
          <w:rFonts w:ascii="Arial" w:hAnsi="Arial" w:cs="Arial"/>
          <w:color w:val="000000"/>
          <w:sz w:val="24"/>
          <w:szCs w:val="24"/>
        </w:rPr>
        <w:t>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57FD6" w:rsidRPr="0091630D" w:rsidRDefault="00E57FD6" w:rsidP="007C4D35">
      <w:pPr>
        <w:spacing w:line="240" w:lineRule="auto"/>
        <w:ind w:firstLine="708"/>
        <w:jc w:val="both"/>
        <w:rPr>
          <w:rFonts w:ascii="Arial" w:hAnsi="Arial" w:cs="Arial"/>
          <w:color w:val="000000"/>
          <w:sz w:val="24"/>
          <w:szCs w:val="24"/>
        </w:rPr>
      </w:pPr>
      <w:r w:rsidRPr="0091630D">
        <w:rPr>
          <w:rFonts w:ascii="Arial" w:hAnsi="Arial" w:cs="Arial"/>
          <w:color w:val="000000"/>
          <w:sz w:val="24"/>
          <w:szCs w:val="24"/>
        </w:rPr>
        <w:t>При разработке дендроплана сохраняется нумерация растений инвентаризационного плана.</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3.19. Объекты озеленения.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3.19.1. Создание новых объектов озеленения на территории  Логовского сельского поселения осуществляется на основании проектов, утвержденных в установленном порядке.</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Логовского сельского поселения, если иное не предусмотрено действующим законодательством.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lastRenderedPageBreak/>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Логовского сельского поселения, а также влиянию антропогенных факторов.</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3.19.5. Оптимальным временем посадки растений являются весна и осень.</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3.20. Освещение.</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3.20.1. На территории Логовского сельского поселения применяется наружное, архитектурное, праздничное и информационное освещение.</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3.20.2. Наружное освещение подразделяется на уличное, придомовое и козырьковое.</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3.20.3.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3.20.5. Размещение уличных фонарей, торшеров, других источников наружного освещения в сочетании с застройкой и озеленением Логовского сельского поселения должно способствовать созданию безопасной среды, не создавать помех участникам дорожного движения.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3.20.6.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Логовского сельского поселения. </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E57FD6" w:rsidRPr="0091630D" w:rsidRDefault="00E57FD6" w:rsidP="007C4D35">
      <w:pPr>
        <w:autoSpaceDE w:val="0"/>
        <w:autoSpaceDN w:val="0"/>
        <w:adjustRightInd w:val="0"/>
        <w:spacing w:line="240" w:lineRule="auto"/>
        <w:ind w:firstLine="708"/>
        <w:jc w:val="both"/>
        <w:rPr>
          <w:rFonts w:ascii="Arial" w:hAnsi="Arial" w:cs="Arial"/>
          <w:i/>
          <w:sz w:val="24"/>
          <w:szCs w:val="24"/>
        </w:rPr>
      </w:pPr>
      <w:r w:rsidRPr="0091630D">
        <w:rPr>
          <w:rFonts w:ascii="Arial" w:hAnsi="Arial" w:cs="Arial"/>
          <w:sz w:val="24"/>
          <w:szCs w:val="24"/>
        </w:rP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согласованным с администрацией Логовского сельского поселения. </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3.20.11.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lastRenderedPageBreak/>
        <w:t xml:space="preserve">3.20.12. Организацию размещения праздничной иллюминации улиц, площадей и иных территорий Логовского сельского поселения осуществляет администрация Логовского сельского поселения. </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3.21. Детские и спортивные площадки.</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3.21.1. При условии изоляции детских площадок минимальное расстояние от границ детских площадок следует принимать:</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от парковок - не менее 25 м;</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до площадок мусоросборников - 20 м;</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отстойно-разворотных площадок на конечных остановках маршрутов  пассажирского транспорта - не менее 50 м.</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3.21.3. Требования к игровому и спортивному оборудованию, установленному на придомовой территории: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3.22. Площадки отдыха.</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3.22.2.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3.23. Парковки.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lastRenderedPageBreak/>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Логовского сельского поселения, осуществляется в порядке, утверждаемом органом местного самоуправления Логовского сельского поселения. </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3.24. Площадки автостоянок.</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3.24.1. На территории Логовского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3.24.2.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3.24.4 Покрытие площадок проектируется аналогичным покрытию транспортных проездов.</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3.25. Площадки для накопления ТКО.</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E57FD6" w:rsidRPr="0091630D" w:rsidRDefault="00E57FD6" w:rsidP="007C4D35">
      <w:pPr>
        <w:spacing w:after="1" w:line="240" w:lineRule="auto"/>
        <w:ind w:firstLine="708"/>
        <w:jc w:val="both"/>
        <w:rPr>
          <w:rFonts w:ascii="Arial" w:hAnsi="Arial" w:cs="Arial"/>
          <w:sz w:val="24"/>
          <w:szCs w:val="24"/>
        </w:rPr>
      </w:pPr>
      <w:bookmarkStart w:id="3" w:name="P691"/>
      <w:bookmarkEnd w:id="3"/>
      <w:r w:rsidRPr="0091630D">
        <w:rPr>
          <w:rFonts w:ascii="Arial" w:hAnsi="Arial" w:cs="Arial"/>
          <w:sz w:val="24"/>
          <w:szCs w:val="24"/>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3.25.3. Размеры контейнерных площадок и устанавливаемого оборудования определяются проектным решением.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lastRenderedPageBreak/>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3.25.8.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E57FD6" w:rsidRPr="0091630D" w:rsidRDefault="00E57FD6" w:rsidP="007C4D35">
      <w:pPr>
        <w:autoSpaceDE w:val="0"/>
        <w:autoSpaceDN w:val="0"/>
        <w:adjustRightInd w:val="0"/>
        <w:spacing w:line="240" w:lineRule="auto"/>
        <w:ind w:firstLine="708"/>
        <w:jc w:val="both"/>
        <w:rPr>
          <w:rFonts w:ascii="Arial" w:hAnsi="Arial" w:cs="Arial"/>
          <w:sz w:val="24"/>
          <w:szCs w:val="24"/>
        </w:rPr>
      </w:pPr>
      <w:r w:rsidRPr="0091630D">
        <w:rPr>
          <w:rFonts w:ascii="Arial" w:hAnsi="Arial" w:cs="Arial"/>
          <w:sz w:val="24"/>
          <w:szCs w:val="24"/>
        </w:rPr>
        <w:t>3.26. Ограждения.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3.26.1. Устройство ограждений является дополнительным элементом благоустройства. В целях благоустройства на территории Логовского сельского поселения следует предусматривать применение различных видов ограждений:</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3.26.1.1. Газонные ограждения (высота 0,3 - 0,5 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3.26.1.2. Ограды: низкие (высота 0,5 - 1,0 м), средние  (высота 1,0 - 1,5 м), высокие (высота 1,5 - 2,0 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3.26.1.3. Ограждения - тумбы для транспортных проездов и автостоянок (высота 0,3 - 0,4 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3.26.1.4. Ограждения спортивных площадок (высота 2,5 - 3,0 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3.26.1.5. Декоративные ограждения (высота 1,2 - 2,0 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3.26.1.6. Технические ограждения (высота в соответствии с действующими нормами).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3.27. Малые архитектурные формы.</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 xml:space="preserve">3.27.1. При проектировании и выборе малых архитектурных форм рекомендуется пользоваться каталогами сертифицированных изделий. </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3.27.2. Основными требованиями к малым архитектурным формам являются: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3.27.2.1. Соответствие характеру архитектурного и ландшафтного окружения элементов благоустройства территории.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3.27.2.3. Прочность, надежность, безопасность конструкции.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3.28. Информационные указатели, вывески, рекламные конструкции.</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lastRenderedPageBreak/>
        <w:t xml:space="preserve">3.28.1. Порядок размещения, содержания информационных и рекламных конструкций, в том числе информационных указателей, вывесок, утверждается администрацией Логовского сельского поселения. </w:t>
      </w:r>
    </w:p>
    <w:p w:rsidR="00E57FD6" w:rsidRPr="0091630D" w:rsidRDefault="00E57FD6" w:rsidP="007C4D35">
      <w:pPr>
        <w:spacing w:after="1" w:line="240" w:lineRule="auto"/>
        <w:jc w:val="both"/>
        <w:rPr>
          <w:rFonts w:ascii="Arial" w:hAnsi="Arial" w:cs="Arial"/>
          <w:sz w:val="24"/>
          <w:szCs w:val="24"/>
        </w:rPr>
      </w:pPr>
    </w:p>
    <w:p w:rsidR="00E57FD6" w:rsidRPr="0091630D" w:rsidRDefault="00E57FD6" w:rsidP="007C4D35">
      <w:pPr>
        <w:spacing w:after="1" w:line="240" w:lineRule="auto"/>
        <w:jc w:val="center"/>
        <w:outlineLvl w:val="1"/>
        <w:rPr>
          <w:rFonts w:ascii="Arial" w:hAnsi="Arial" w:cs="Arial"/>
          <w:sz w:val="24"/>
          <w:szCs w:val="24"/>
        </w:rPr>
      </w:pPr>
      <w:r w:rsidRPr="0091630D">
        <w:rPr>
          <w:rFonts w:ascii="Arial" w:hAnsi="Arial" w:cs="Arial"/>
          <w:sz w:val="24"/>
          <w:szCs w:val="24"/>
          <w:lang w:val="en-US"/>
        </w:rPr>
        <w:t>IV</w:t>
      </w:r>
      <w:r w:rsidRPr="0091630D">
        <w:rPr>
          <w:rFonts w:ascii="Arial" w:hAnsi="Arial" w:cs="Arial"/>
          <w:sz w:val="24"/>
          <w:szCs w:val="24"/>
        </w:rPr>
        <w:t>. Требования к уборке и содержанию объектов благоустройства</w:t>
      </w:r>
    </w:p>
    <w:p w:rsidR="00E57FD6" w:rsidRPr="0091630D" w:rsidRDefault="00E57FD6" w:rsidP="007C4D35">
      <w:pPr>
        <w:spacing w:after="1" w:line="240" w:lineRule="auto"/>
        <w:jc w:val="center"/>
        <w:outlineLvl w:val="1"/>
        <w:rPr>
          <w:rFonts w:ascii="Arial" w:hAnsi="Arial" w:cs="Arial"/>
          <w:b/>
          <w:sz w:val="24"/>
          <w:szCs w:val="24"/>
        </w:rPr>
      </w:pP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4.1. На протяжении всего календарного года направление работ по содержанию и уборке территорий Логовского сельского поселения носит сезонный характер.</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Логовского сельского поселения.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4.2. Уборка территории Логовского сельского поселения подразделяется на уличную и придомовую.</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4.3. Уборка территории Логовского сельского поселения должна производиться ежедневно до 08.00 часов утра с поддержанием чистоты и порядка в течение дня.</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Уборка дорог производится до начала движения транспорта по маршрутам регулярных перевозок.</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4.6. Организация и проведение уборки территории Логовского сельского поселения в зимний период.</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4.6.1. Уборка в зимний период дорог и проездов осуществляется в соответствии с требованиями настоящих Правил.</w:t>
      </w:r>
    </w:p>
    <w:p w:rsidR="00E57FD6" w:rsidRPr="0091630D" w:rsidRDefault="00E57FD6" w:rsidP="007C4D35">
      <w:pPr>
        <w:spacing w:after="1" w:line="240" w:lineRule="auto"/>
        <w:ind w:firstLine="708"/>
        <w:jc w:val="both"/>
        <w:rPr>
          <w:rFonts w:ascii="Arial" w:hAnsi="Arial" w:cs="Arial"/>
          <w:sz w:val="24"/>
          <w:szCs w:val="24"/>
        </w:rPr>
      </w:pPr>
      <w:r w:rsidRPr="0091630D">
        <w:rPr>
          <w:rFonts w:ascii="Arial" w:hAnsi="Arial" w:cs="Arial"/>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91630D" w:rsidRPr="0091630D" w:rsidRDefault="00B172FD" w:rsidP="0091630D">
      <w:pPr>
        <w:spacing w:after="0" w:line="240" w:lineRule="auto"/>
        <w:ind w:firstLine="708"/>
        <w:jc w:val="both"/>
        <w:rPr>
          <w:sz w:val="28"/>
          <w:szCs w:val="28"/>
        </w:rPr>
      </w:pPr>
      <w:r w:rsidRPr="0091630D">
        <w:rPr>
          <w:rFonts w:ascii="Arial" w:hAnsi="Arial" w:cs="Arial"/>
          <w:sz w:val="24"/>
          <w:szCs w:val="24"/>
        </w:rPr>
        <w:t xml:space="preserve">4.6.2. </w:t>
      </w:r>
      <w:r w:rsidR="0091630D" w:rsidRPr="0091630D">
        <w:rPr>
          <w:sz w:val="28"/>
          <w:szCs w:val="28"/>
        </w:rPr>
        <w:t>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 если предусмотрено договором.</w:t>
      </w:r>
    </w:p>
    <w:p w:rsidR="0091630D" w:rsidRPr="0091630D" w:rsidRDefault="0091630D" w:rsidP="0091630D">
      <w:pPr>
        <w:spacing w:after="0" w:line="240" w:lineRule="auto"/>
        <w:ind w:firstLine="708"/>
        <w:jc w:val="both"/>
        <w:rPr>
          <w:sz w:val="28"/>
          <w:szCs w:val="28"/>
        </w:rPr>
      </w:pPr>
      <w:r w:rsidRPr="0091630D">
        <w:rPr>
          <w:sz w:val="28"/>
          <w:szCs w:val="28"/>
        </w:rPr>
        <w:t>Убираемый снег должен вывозиться в специально отведенные администрацией Логовского  сельского поселения для этих целей места.</w:t>
      </w:r>
    </w:p>
    <w:p w:rsidR="00B172FD" w:rsidRPr="0091630D" w:rsidRDefault="00B172FD" w:rsidP="0091630D">
      <w:pPr>
        <w:spacing w:after="1" w:line="220" w:lineRule="atLeast"/>
        <w:ind w:firstLine="708"/>
        <w:jc w:val="both"/>
        <w:rPr>
          <w:rFonts w:ascii="Arial" w:hAnsi="Arial" w:cs="Arial"/>
          <w:sz w:val="24"/>
          <w:szCs w:val="24"/>
        </w:rPr>
      </w:pPr>
      <w:r w:rsidRPr="0091630D">
        <w:rPr>
          <w:rFonts w:ascii="Arial" w:hAnsi="Arial" w:cs="Arial"/>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lastRenderedPageBreak/>
        <w:t>4.6.4. К первоочередным мероприятиям зимней уборки территории муниципального образования относятся: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4.6.4.1. Сгребание и подметание снега.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4.6.4.2. Обработка проезжей части дорог, территорий общего пользования противогололедными материалами.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4.6.4.3. Формирование снежного вала для последующего вывоза.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4.6.5. К мероприятиям второй очереди зимней уборки территории муниципального образования относятся: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4.6.5.1. Удаление (вывоз) снега.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4.6.5.2. Зачистка прилотковой части дороги после удаления снега                     с проезжей части.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4.6.5.3. Скалывание льда и уборка снежно-ледяных образований.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Улицы, дороги, тротуары должны быть полностью убраны от снега                   и снежного наката в течение 48 часов после окончания снегопада.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4.6.8. В снежных валах на остановочных пунктах и в местах наземных пешеходных переходов должны быть сделаны разрывы шириной: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4.6.8.1. На остановочных пунктах - до 34 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4.6.8.2. На переходах, имеющих разметку, - на ширину разметки.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4.6.8.3. На переходах, не имеющих разметки, - не менее 5 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Места временного складирования снега после снеготаяния должны быть очищены от мусора и благоустроены.</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4.6.10. В период снегопадов и гололеда тротуары и другие пешеходные зоны на территории муниципального образования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w:t>
      </w:r>
      <w:r w:rsidRPr="0091630D">
        <w:rPr>
          <w:rFonts w:ascii="Arial" w:hAnsi="Arial" w:cs="Arial"/>
          <w:sz w:val="24"/>
          <w:szCs w:val="24"/>
        </w:rPr>
        <w:lastRenderedPageBreak/>
        <w:t>сходы мостовых сооружений должны обрабатываться противогололедными материалами и расчищаться проходы для движения пешеходов.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4.6.12. При применении химических реагентов необходимо строго придерживаться установленных норм их распределения.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Мягкие кровли от снега не очищаются, за исключением желобов и свесов, разжелобках, карнизов и в местах нависания снега.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При наступлении оттепели сбрасывание снега следует производить в кратчайшие сроки.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91630D" w:rsidRPr="0091630D" w:rsidRDefault="00B172FD" w:rsidP="0091630D">
      <w:pPr>
        <w:spacing w:after="0" w:line="240" w:lineRule="auto"/>
        <w:ind w:firstLine="708"/>
        <w:jc w:val="both"/>
        <w:rPr>
          <w:sz w:val="28"/>
          <w:szCs w:val="28"/>
        </w:rPr>
      </w:pPr>
      <w:r w:rsidRPr="0091630D">
        <w:rPr>
          <w:rFonts w:ascii="Arial" w:hAnsi="Arial" w:cs="Arial"/>
          <w:sz w:val="24"/>
          <w:szCs w:val="24"/>
        </w:rPr>
        <w:t xml:space="preserve">4.6.16. </w:t>
      </w:r>
      <w:r w:rsidR="0091630D" w:rsidRPr="0091630D">
        <w:rPr>
          <w:sz w:val="28"/>
          <w:szCs w:val="28"/>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w:t>
      </w:r>
      <w:r w:rsidR="0091630D" w:rsidRPr="0091630D">
        <w:rPr>
          <w:sz w:val="28"/>
          <w:szCs w:val="28"/>
        </w:rPr>
        <w:lastRenderedPageBreak/>
        <w:t>подходов и входов в здания, сооружения, строения, если это предусмотрено договором.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Тротуары и пешеходные дорожки рекомендуется посыпать сухим песком без хлоридов.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 xml:space="preserve">4.6.18. </w:t>
      </w:r>
      <w:r w:rsidRPr="0091630D">
        <w:rPr>
          <w:sz w:val="28"/>
          <w:szCs w:val="28"/>
        </w:rPr>
        <w:t xml:space="preserve">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 лицами за которыми такая обязанность </w:t>
      </w:r>
      <w:r w:rsidR="0091630D" w:rsidRPr="0091630D">
        <w:rPr>
          <w:sz w:val="28"/>
          <w:szCs w:val="28"/>
        </w:rPr>
        <w:t xml:space="preserve">закреплена </w:t>
      </w:r>
      <w:r w:rsidRPr="0091630D">
        <w:rPr>
          <w:sz w:val="28"/>
          <w:szCs w:val="28"/>
        </w:rPr>
        <w:t xml:space="preserve"> законом или договором.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4.6.19. Запрещается: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4.6.19.3. Складировать снег к стенам зданий и на трассах тепловых сетей.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 Организация и проведение уборки территории муниципального образования в весенне-летний период.</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4.7.3. В летний период уборки производятся следующие виды работ:</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4.7.3.1. Подметание, мойка и поливка проезжей части дорог, тротуаров, придомовых территорий.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4.7.3.2. Очистка от грязи, мойка, покраска ограждений и бордюрного камня.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lastRenderedPageBreak/>
        <w:t>4.7.3.3. Зачистка прилотковой части дороги.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4.7.3.4. Очистка газонов, цветников и клумб от мусора, веток, листьев, сухой травы, отцветших соцветий и песка.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4.7.3.5. Вывоз смета и мусора в места санкционированного складирования, обезвреживания и утилизации.</w:t>
      </w:r>
    </w:p>
    <w:p w:rsidR="00B172FD" w:rsidRPr="0091630D" w:rsidRDefault="00B172FD" w:rsidP="00B172FD">
      <w:pPr>
        <w:spacing w:after="1" w:line="220" w:lineRule="atLeast"/>
        <w:ind w:firstLine="708"/>
        <w:jc w:val="both"/>
        <w:rPr>
          <w:sz w:val="28"/>
          <w:szCs w:val="28"/>
        </w:rPr>
      </w:pPr>
      <w:r w:rsidRPr="0091630D">
        <w:rPr>
          <w:rFonts w:ascii="Arial" w:hAnsi="Arial" w:cs="Arial"/>
          <w:sz w:val="24"/>
          <w:szCs w:val="24"/>
        </w:rPr>
        <w:t xml:space="preserve">4.7.3.6. </w:t>
      </w:r>
      <w:r w:rsidRPr="0091630D">
        <w:rPr>
          <w:sz w:val="28"/>
          <w:szCs w:val="28"/>
        </w:rPr>
        <w:t xml:space="preserve">Уборка мусора с придомовых территорий, включая территории, прилегающие к домам частной застройки, производится лицами за которыми такая обязанность </w:t>
      </w:r>
      <w:r w:rsidR="0091630D" w:rsidRPr="0091630D">
        <w:rPr>
          <w:sz w:val="28"/>
          <w:szCs w:val="28"/>
        </w:rPr>
        <w:t xml:space="preserve">закреплена </w:t>
      </w:r>
      <w:r w:rsidRPr="0091630D">
        <w:rPr>
          <w:sz w:val="28"/>
          <w:szCs w:val="28"/>
        </w:rPr>
        <w:t xml:space="preserve"> законом или договором.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4.7.3.7. Скашивание травы.</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4.7.5. Подметание территорий муниципального образования производится: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4.7.5.1. Тротуаров - ежедневно до 07.00 часов и далее в течение дня по мере накопления загрязнений.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4.7.5.2. Придомовых территорий - ежедневно до 10.00 часов и далее                 в течение дня по мере необходимости.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 xml:space="preserve">4.7.5.3. </w:t>
      </w:r>
      <w:r w:rsidRPr="0091630D">
        <w:rPr>
          <w:sz w:val="28"/>
          <w:szCs w:val="28"/>
        </w:rPr>
        <w:t xml:space="preserve">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 производится лицами за которыми такая обязанность </w:t>
      </w:r>
      <w:r w:rsidR="0091630D" w:rsidRPr="0091630D">
        <w:rPr>
          <w:sz w:val="28"/>
          <w:szCs w:val="28"/>
        </w:rPr>
        <w:t>закреплена</w:t>
      </w:r>
      <w:r w:rsidRPr="0091630D">
        <w:rPr>
          <w:sz w:val="28"/>
          <w:szCs w:val="28"/>
        </w:rPr>
        <w:t xml:space="preserve"> законом или договором.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4.7.6. Мойка проезжей части дорог и тротуаров производится                    с 24.00 часов до 07.00 часов.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В случае необходимости мойка производится в дневное время.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4.7.7. Поливка проезжей части дорог, тротуаров, придомовых территорий производится: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4.7.7.1. Для улучшения микроклимата в жаркую погоду при температуре воздуха выше 25 градусов (по Цельсию).</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4.7.7.2. Для снижения запыленности по мере необходимости.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4.7.9.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Металлические ограждения, дорожные знаки и указатели должны быть промыты.</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4.7.11.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lastRenderedPageBreak/>
        <w:t>4.7.12. Высота травяного покрова не должна превышать 20 см,                       за исключением высоты травяного покрова газонов на разделительных полосах.</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Окос травы производится с последующим вывозом.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4.7.14. При производстве летней уборки запрещается: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4.7.14.2. Выбивать струей воды смет и мусор на тротуары и газоны при мойке проезжей части дорог.</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4.7.14.4. Откачивать воду на проезжую часть дорог при ликвидации аварий на водопроводных, канализационных и тепловых сетях.</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4.7.14.5. Вывозить смет в не отведенные для этих целей места.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 Содержание и уборка придомовых территорий.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4.8.3. Вывоз ТКО от собственников и нанимателей помещений                           в многоквартирных домах осуществляется ежедневно.</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B172FD" w:rsidRPr="0091630D" w:rsidRDefault="00B172FD" w:rsidP="00B172FD">
      <w:pPr>
        <w:spacing w:after="1" w:line="220" w:lineRule="atLeast"/>
        <w:ind w:firstLine="708"/>
        <w:jc w:val="both"/>
        <w:rPr>
          <w:rFonts w:ascii="Arial" w:hAnsi="Arial" w:cs="Arial"/>
          <w:sz w:val="24"/>
          <w:szCs w:val="24"/>
        </w:rPr>
      </w:pPr>
      <w:bookmarkStart w:id="4" w:name="P488"/>
      <w:bookmarkEnd w:id="4"/>
      <w:r w:rsidRPr="0091630D">
        <w:rPr>
          <w:rFonts w:ascii="Arial" w:hAnsi="Arial" w:cs="Arial"/>
          <w:sz w:val="24"/>
          <w:szCs w:val="24"/>
        </w:rPr>
        <w:lastRenderedPageBreak/>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4.8.9.2. Своевременную уборку обслуживаемой территории и систематическое наблюдение за ее санитарным состоянием.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4.8.9.3. Организацию вывоза отходов и контроль за выполнением графика удаления отходов.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4.8.9.6. Проведение среди населения широкой разъяснительной работы по организации уборки территории.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4.9. Детские и спортивные площадки, площадки отдыха должны:</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4.9.1. Регулярно подметаться.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4.9.2. Очищаться от снега в зимнее время.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4.9.3.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4.10. На придомовых территориях запрещается: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4.10.1. Самовольная установка железобетонных блоков, столбов, ограждений и других сооружений во внутриквартальных и внутридворовых проездах.</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4.10.2 Мойка транспортных средств, слив топлива и масел, регулирование звуковых сигналов, тормозов и двигателей транспортных средств.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4.10.3. Хранить мусор более 3 суток.</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4.10.4. Загромождать и засорять территории металлическим ломом, строительным и бытовым мусором и другими материалами.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4.10.5.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4.10.6.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4.10.7. Образовывать свалки вокруг контейнерных площадок.</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4.10.8. Складировать строительные материалы, оборудование и другие товарно-материальные ценности в местах, не отведенных для этих целей, более 2 суток.</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4.10.10. Стирать ковры, вещи, мыть автомашины, автобусы, прицепы и другие технические средства.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4.11. Содержание и уборка частного жилищного фонда.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lastRenderedPageBreak/>
        <w:t>4.11.1. Собственники частного жилищного фонда, если иное не предусмотрено законом или договором, обязаны:</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4.11.1.2. Иметь на жилом доме номерной знак и поддерживать его в исправном состоянии.</w:t>
      </w:r>
    </w:p>
    <w:p w:rsidR="00B172FD" w:rsidRPr="0091630D" w:rsidRDefault="00B172FD" w:rsidP="0091630D">
      <w:pPr>
        <w:spacing w:after="0" w:line="220" w:lineRule="atLeast"/>
        <w:ind w:firstLine="708"/>
        <w:jc w:val="both"/>
        <w:rPr>
          <w:rFonts w:ascii="Arial" w:hAnsi="Arial" w:cs="Arial"/>
          <w:sz w:val="24"/>
          <w:szCs w:val="24"/>
        </w:rPr>
      </w:pPr>
      <w:r w:rsidRPr="0091630D">
        <w:rPr>
          <w:rFonts w:ascii="Arial" w:hAnsi="Arial" w:cs="Arial"/>
          <w:sz w:val="24"/>
          <w:szCs w:val="24"/>
        </w:rPr>
        <w:t>4.11.1.3</w:t>
      </w:r>
      <w:r w:rsidRPr="0091630D">
        <w:rPr>
          <w:sz w:val="28"/>
          <w:szCs w:val="28"/>
        </w:rPr>
        <w:t xml:space="preserve"> </w:t>
      </w:r>
      <w:r w:rsidR="0091630D" w:rsidRPr="0091630D">
        <w:rPr>
          <w:sz w:val="28"/>
          <w:szCs w:val="28"/>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 если это предусмотрено договором (соглашением).</w:t>
      </w:r>
      <w:r w:rsidRPr="0091630D">
        <w:rPr>
          <w:rFonts w:ascii="Arial" w:hAnsi="Arial" w:cs="Arial"/>
          <w:sz w:val="24"/>
          <w:szCs w:val="24"/>
        </w:rPr>
        <w:t>.</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4.11.1.6. Не допускать захламления прилегающей территории отходами.</w:t>
      </w:r>
    </w:p>
    <w:p w:rsidR="00B172FD" w:rsidRPr="0091630D" w:rsidRDefault="00B172FD" w:rsidP="00B172FD">
      <w:pPr>
        <w:spacing w:after="1" w:line="220" w:lineRule="atLeast"/>
        <w:ind w:firstLine="708"/>
        <w:jc w:val="both"/>
        <w:rPr>
          <w:sz w:val="28"/>
          <w:szCs w:val="28"/>
        </w:rPr>
      </w:pPr>
      <w:r w:rsidRPr="0091630D">
        <w:rPr>
          <w:rFonts w:ascii="Arial" w:hAnsi="Arial" w:cs="Arial"/>
          <w:sz w:val="24"/>
          <w:szCs w:val="24"/>
        </w:rPr>
        <w:t xml:space="preserve">4.11.1.7. </w:t>
      </w:r>
      <w:r w:rsidR="0091630D" w:rsidRPr="0091630D">
        <w:rPr>
          <w:sz w:val="28"/>
          <w:szCs w:val="28"/>
        </w:rPr>
        <w:t>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 если это предусмотрено договором.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 Содержание и охрана зеленых насаждений.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4.12.1. Ответственность за сохранность зеленых насаждений возлагается: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на предприятия, организации и учреждения независимо от форм собственности - на территориях указанных юридических лиц;</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4.12.2. Ответственные за содержание и охрану зеленых насаждений обязаны:</w:t>
      </w:r>
    </w:p>
    <w:p w:rsidR="00B172FD" w:rsidRPr="0091630D" w:rsidRDefault="00B172FD" w:rsidP="00B172FD">
      <w:pPr>
        <w:autoSpaceDE w:val="0"/>
        <w:autoSpaceDN w:val="0"/>
        <w:adjustRightInd w:val="0"/>
        <w:spacing w:after="0" w:line="240" w:lineRule="auto"/>
        <w:ind w:firstLine="708"/>
        <w:jc w:val="both"/>
        <w:rPr>
          <w:rFonts w:ascii="Arial" w:hAnsi="Arial" w:cs="Arial"/>
          <w:sz w:val="24"/>
          <w:szCs w:val="24"/>
        </w:rPr>
      </w:pPr>
      <w:r w:rsidRPr="0091630D">
        <w:rPr>
          <w:rFonts w:ascii="Arial" w:hAnsi="Arial" w:cs="Arial"/>
          <w:sz w:val="24"/>
          <w:szCs w:val="24"/>
        </w:rPr>
        <w:lastRenderedPageBreak/>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4.12.2.3. Обеспечивать своевременный ремонт ограждений зеленых насаждений.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4.12.2.4. Поддерживать на участках озеленения чистоту и порядок, не допускать их засорения бытовыми и промышленными отходами.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4.12.2.5. Своевременно проводить мероприятия по выявлению и борьбе с вредителями и возбудителями заболеваний зеленых насаждений.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 На земельных участках с зелеными насаждениями, расположенных на территориях общего пользования, запрещается: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4.12.4.4. Самовольная разработка песка, глины, растительного грунта.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4.12.4.5. Самовольная разбивка огородов.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4.12.4.8. Разведение открытого огня в целях сжигания листьев и древесно-кустарниковых отходов.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lastRenderedPageBreak/>
        <w:t>4.12.4.9. Сливание хозяйственно-фекальных и промышленных канализационных стоков, химических веществ.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4.12.4.10. Ловля и уничтожение птиц и животных.</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4.12.4.11. Производство новых посадок зеленых насаждений без согласования с администрацией муниципального образования.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4.12.4.12. Проведение разрытия для прокладки инженерных сетей и коммуникаций без согласования с администрацией муниципального образования.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4.12.4.13. В период листопада сгребание листвы к комлевой части зеленых насаждений.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4.12.4.14. Устанавливать аттракционы, временные торговые точки и кафе, рекламные конструкции с нарушением установленного порядка.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4.12.4.15. Добывать из деревьев сок, смолу, делать зарубки, надрезы, надписи.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4.12.4.16. Мыть, чистить и ремонтировать автотранспортные средства.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4.12.4.17. На газонах и цветниках, расположенных на земельных участках, находящихся в муниципальной собственности, запрещается: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4.12.4.18. Складировать снег, лед и уличный смет.</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4.12.4.19. Ходить, сидеть и лежать (за исключением луговых газонов), рвать цветы.</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 Содержание объектов освещения.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4.13.2. Запрещается самовольное подсоединение и подключение проводов и кабелей к сетям и устройствам наружного освещения.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 xml:space="preserve">4.13.5. Металлические опоры, кронштейны и другие элементы устройств наружного освещения должны содержаться в чистоте, не иметь очагов коррозии и </w:t>
      </w:r>
      <w:r w:rsidRPr="0091630D">
        <w:rPr>
          <w:rFonts w:ascii="Arial" w:hAnsi="Arial" w:cs="Arial"/>
          <w:sz w:val="24"/>
          <w:szCs w:val="24"/>
        </w:rPr>
        <w:lastRenderedPageBreak/>
        <w:t>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4.13.7.2. Следить за включением и отключением освещения в соответствии с установленным порядком.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4.13.7.3. Соблюдать правила установки, содержания, размещения и эксплуатации наружного освещения и оформления.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4.13.7.4. Своевременно производить замену фонарей наружного освещения.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4.13.13. В охранной зоне инженерных сетей производится окос травы и уборка дикорастущей поросли собственниками (пользователями) инженерных сетей.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4.14. Содержание сооружений, зданий и их фасадов.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w:t>
      </w:r>
      <w:r w:rsidRPr="0091630D">
        <w:rPr>
          <w:rFonts w:ascii="Arial" w:hAnsi="Arial" w:cs="Arial"/>
          <w:sz w:val="24"/>
          <w:szCs w:val="24"/>
        </w:rPr>
        <w:lastRenderedPageBreak/>
        <w:t>адресами объектов недвижимости, указанными в Адресном реестре. Указатели и номера домов должны содержаться в чистоте и исправном состоянии.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4.15. Содержание некапитальных объектов.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4.15.3 Юридическим и физическим лицам, которые являются собственниками некапитальных объектов, запрещается: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4.15.3.1. Возводить к временным сооружениям пристройки, козырьки, навесы и прочие конструкции, не предусмотренные проектами.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4.15.3.3. Загромождать противопожарные разрывы между некапитальными объектами оборудованием, отходами.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4.16. Содержание мест производства строительных работ.</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4.16.2. При проведении строительных и (или) ремонтных работ необходимо:</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 xml:space="preserve">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w:t>
      </w:r>
      <w:r w:rsidRPr="0091630D">
        <w:rPr>
          <w:rFonts w:ascii="Arial" w:hAnsi="Arial" w:cs="Arial"/>
          <w:sz w:val="24"/>
          <w:szCs w:val="24"/>
        </w:rPr>
        <w:lastRenderedPageBreak/>
        <w:t>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B172FD" w:rsidRPr="0091630D" w:rsidRDefault="00B172FD" w:rsidP="00B172FD">
      <w:pPr>
        <w:spacing w:after="1" w:line="220" w:lineRule="atLeast"/>
        <w:ind w:firstLine="708"/>
        <w:jc w:val="both"/>
        <w:rPr>
          <w:rFonts w:ascii="Arial" w:hAnsi="Arial" w:cs="Arial"/>
          <w:sz w:val="24"/>
          <w:szCs w:val="24"/>
        </w:rPr>
      </w:pPr>
      <w:bookmarkStart w:id="5" w:name="P353"/>
      <w:bookmarkEnd w:id="5"/>
      <w:r w:rsidRPr="0091630D">
        <w:rPr>
          <w:rFonts w:ascii="Arial" w:hAnsi="Arial" w:cs="Arial"/>
          <w:sz w:val="24"/>
          <w:szCs w:val="24"/>
        </w:rPr>
        <w:t>4.16.2.3. Следить за очисткой ограждения строительной площадки                     от грязи, снега, наледи, информационно-печатной продукции.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4.16.2.5. Обеспечить временные тротуары для пешеходов (в случае необходимости).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B172FD" w:rsidRPr="0091630D" w:rsidRDefault="00B172FD" w:rsidP="00B172FD">
      <w:pPr>
        <w:spacing w:after="1" w:line="220" w:lineRule="atLeast"/>
        <w:ind w:firstLine="708"/>
        <w:jc w:val="both"/>
        <w:rPr>
          <w:rFonts w:ascii="Arial" w:hAnsi="Arial" w:cs="Arial"/>
          <w:sz w:val="24"/>
          <w:szCs w:val="24"/>
        </w:rPr>
      </w:pPr>
      <w:bookmarkStart w:id="6" w:name="P360"/>
      <w:bookmarkEnd w:id="6"/>
      <w:r w:rsidRPr="0091630D">
        <w:rPr>
          <w:rFonts w:ascii="Arial" w:hAnsi="Arial" w:cs="Arial"/>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4.18.  Содержание сетей ливневой канализации, смотровых и ливневых колодцев, водоотводящих сооружений.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4.18.1.1. Производить земляные работы.</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4.18.1.2. Повреждать сети ливневой канализации, взламывать или разрушать водоприемные люки.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4.18.1.3. Осуществлять строительство, устанавливать торговые, хозяйственные и бытовые сооружения.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4.18.1.4. Сбрасывать промышленные, бытовые отходы, мусор и иные материалы.</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4.18.2. Организации, эксплуатирующие сети ливневой канализации, обязаны содержать их в соответствии с техническими правилами.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4.18.3.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4.19. Содержание малых архитектурных форм: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lastRenderedPageBreak/>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4.19.3. Для содержания цветочных ваз и урн в надлежащем состоянии должны быть обеспечены:</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4.19.3.1. Ремонт поврежденных элементов.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4.19.3.2. Удаление подтеков и грязи.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4.19.3.3. Удаление мусора, отцветших соцветий и цветов, засохших листьев.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B172FD" w:rsidRPr="0091630D" w:rsidRDefault="00B172FD" w:rsidP="00B172FD">
      <w:pPr>
        <w:autoSpaceDE w:val="0"/>
        <w:autoSpaceDN w:val="0"/>
        <w:adjustRightInd w:val="0"/>
        <w:spacing w:after="0" w:line="240" w:lineRule="auto"/>
        <w:ind w:firstLine="708"/>
        <w:jc w:val="both"/>
        <w:rPr>
          <w:rFonts w:ascii="Arial" w:hAnsi="Arial" w:cs="Arial"/>
          <w:sz w:val="24"/>
          <w:szCs w:val="24"/>
        </w:rPr>
      </w:pPr>
      <w:r w:rsidRPr="0091630D">
        <w:rPr>
          <w:rFonts w:ascii="Arial" w:hAnsi="Arial" w:cs="Arial"/>
          <w:sz w:val="24"/>
          <w:szCs w:val="24"/>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B172FD" w:rsidRPr="0091630D" w:rsidRDefault="00B172FD" w:rsidP="00B172FD">
      <w:pPr>
        <w:autoSpaceDE w:val="0"/>
        <w:autoSpaceDN w:val="0"/>
        <w:adjustRightInd w:val="0"/>
        <w:spacing w:after="0" w:line="240" w:lineRule="auto"/>
        <w:ind w:firstLine="708"/>
        <w:jc w:val="both"/>
        <w:rPr>
          <w:rFonts w:ascii="Arial" w:hAnsi="Arial" w:cs="Arial"/>
          <w:sz w:val="24"/>
          <w:szCs w:val="24"/>
        </w:rPr>
      </w:pPr>
      <w:r w:rsidRPr="0091630D">
        <w:rPr>
          <w:rFonts w:ascii="Arial" w:hAnsi="Arial" w:cs="Arial"/>
          <w:sz w:val="24"/>
          <w:szCs w:val="24"/>
        </w:rPr>
        <w:t>4.19.7.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4.19.9. Купаться в фонтанах запрещено.</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4.20. Информационные указатели, вывески, рекламные конструкции.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4.21. На территории муниципального образования запрещается: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 xml:space="preserve">4.21.3. Складировать и хранить движимое имущество за пределами границ и ограждений своих земельных участков, находящихся в собственности, </w:t>
      </w:r>
      <w:r w:rsidRPr="0091630D">
        <w:rPr>
          <w:rFonts w:ascii="Arial" w:hAnsi="Arial" w:cs="Arial"/>
          <w:sz w:val="24"/>
          <w:szCs w:val="24"/>
        </w:rPr>
        <w:lastRenderedPageBreak/>
        <w:t>владении, пользовании, более 2 суток, за исключением транспортных средств, размещенных в соответствии с Правилами дорожного движения.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4.21.6. Складировать, размещать на открытом воздухе сыпучие материалы (грунт, песок, гипс, цемент и т.д.) без укрытия, препятствующего их выветриванию.</w:t>
      </w:r>
    </w:p>
    <w:p w:rsidR="00B172FD" w:rsidRPr="0091630D" w:rsidRDefault="00B172FD" w:rsidP="00B172FD">
      <w:pPr>
        <w:spacing w:after="1" w:line="220" w:lineRule="atLeast"/>
        <w:ind w:firstLine="540"/>
        <w:jc w:val="both"/>
        <w:rPr>
          <w:rFonts w:ascii="Arial" w:hAnsi="Arial" w:cs="Arial"/>
          <w:sz w:val="24"/>
          <w:szCs w:val="24"/>
          <w:shd w:val="clear" w:color="auto" w:fill="FFFFFF"/>
        </w:rPr>
      </w:pPr>
    </w:p>
    <w:p w:rsidR="00B172FD" w:rsidRPr="0091630D" w:rsidRDefault="00B172FD" w:rsidP="00B172FD">
      <w:pPr>
        <w:spacing w:after="1" w:line="220" w:lineRule="atLeast"/>
        <w:jc w:val="center"/>
        <w:outlineLvl w:val="1"/>
        <w:rPr>
          <w:rFonts w:ascii="Arial" w:hAnsi="Arial" w:cs="Arial"/>
          <w:sz w:val="24"/>
          <w:szCs w:val="24"/>
        </w:rPr>
      </w:pPr>
      <w:r w:rsidRPr="0091630D">
        <w:rPr>
          <w:rFonts w:ascii="Arial" w:hAnsi="Arial" w:cs="Arial"/>
          <w:sz w:val="24"/>
          <w:szCs w:val="24"/>
        </w:rPr>
        <w:t>V. Организация сбора и вывоза отходов</w:t>
      </w:r>
    </w:p>
    <w:p w:rsidR="00B172FD" w:rsidRPr="0091630D" w:rsidRDefault="00B172FD" w:rsidP="00B172FD">
      <w:pPr>
        <w:spacing w:after="1" w:line="220" w:lineRule="atLeast"/>
        <w:jc w:val="center"/>
        <w:rPr>
          <w:rFonts w:ascii="Arial" w:hAnsi="Arial" w:cs="Arial"/>
          <w:sz w:val="24"/>
          <w:szCs w:val="24"/>
        </w:rPr>
      </w:pPr>
    </w:p>
    <w:p w:rsidR="00B172FD" w:rsidRPr="0091630D" w:rsidRDefault="00B172FD" w:rsidP="00B172FD">
      <w:pPr>
        <w:autoSpaceDE w:val="0"/>
        <w:autoSpaceDN w:val="0"/>
        <w:adjustRightInd w:val="0"/>
        <w:spacing w:after="0" w:line="240" w:lineRule="auto"/>
        <w:ind w:firstLine="708"/>
        <w:jc w:val="both"/>
        <w:rPr>
          <w:rFonts w:ascii="Arial" w:hAnsi="Arial" w:cs="Arial"/>
          <w:sz w:val="24"/>
          <w:szCs w:val="24"/>
        </w:rPr>
      </w:pPr>
      <w:r w:rsidRPr="0091630D">
        <w:rPr>
          <w:rFonts w:ascii="Arial" w:hAnsi="Arial" w:cs="Arial"/>
          <w:sz w:val="24"/>
          <w:szCs w:val="24"/>
        </w:rPr>
        <w:t xml:space="preserve">5.1. Территория муниципального образования подлежит регулярной очистке от ТКО в соответствии с Территориальной </w:t>
      </w:r>
      <w:hyperlink r:id="rId11" w:history="1">
        <w:r w:rsidRPr="0091630D">
          <w:rPr>
            <w:rFonts w:ascii="Arial" w:hAnsi="Arial" w:cs="Arial"/>
            <w:sz w:val="24"/>
            <w:szCs w:val="24"/>
          </w:rPr>
          <w:t>схемой</w:t>
        </w:r>
      </w:hyperlink>
      <w:r w:rsidRPr="0091630D">
        <w:rPr>
          <w:rFonts w:ascii="Arial" w:hAnsi="Arial" w:cs="Arial"/>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B172FD" w:rsidRPr="0091630D" w:rsidRDefault="00B172FD" w:rsidP="00B172FD">
      <w:pPr>
        <w:autoSpaceDE w:val="0"/>
        <w:autoSpaceDN w:val="0"/>
        <w:adjustRightInd w:val="0"/>
        <w:spacing w:after="0" w:line="240" w:lineRule="auto"/>
        <w:ind w:firstLine="708"/>
        <w:jc w:val="both"/>
        <w:rPr>
          <w:rFonts w:ascii="Arial" w:hAnsi="Arial" w:cs="Arial"/>
          <w:sz w:val="24"/>
          <w:szCs w:val="24"/>
        </w:rPr>
      </w:pPr>
      <w:r w:rsidRPr="0091630D">
        <w:rPr>
          <w:rFonts w:ascii="Arial" w:hAnsi="Arial" w:cs="Arial"/>
          <w:sz w:val="24"/>
          <w:szCs w:val="24"/>
        </w:rPr>
        <w:t>5.2.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2" w:history="1">
        <w:r w:rsidRPr="0091630D">
          <w:rPr>
            <w:rFonts w:ascii="Arial" w:hAnsi="Arial" w:cs="Arial"/>
            <w:sz w:val="24"/>
            <w:szCs w:val="24"/>
          </w:rPr>
          <w:t>схемой</w:t>
        </w:r>
      </w:hyperlink>
      <w:r w:rsidRPr="0091630D">
        <w:rPr>
          <w:rFonts w:ascii="Arial" w:hAnsi="Arial" w:cs="Arial"/>
          <w:sz w:val="24"/>
          <w:szCs w:val="24"/>
        </w:rPr>
        <w:t xml:space="preserve"> обращения с отходами.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lastRenderedPageBreak/>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 На территории муниципального образования запрещается: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5.8.4. Складировать любые отходы за пределами земельных участков, находящихся в их собственности, владении или пользовании.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5.8.7. Переполнять контейнеры и бункеры и загрязнять при этом территорию.</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5.8.8. Выбирать вторичное сырье из мусоропроводов, контейнеров                   и бункеров.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5.8.9. Размещать отходы вне установленных для этого мест.</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B172FD" w:rsidRPr="0091630D" w:rsidRDefault="00B172FD" w:rsidP="00B172FD">
      <w:pPr>
        <w:spacing w:after="1" w:line="220" w:lineRule="atLeast"/>
        <w:ind w:firstLine="540"/>
        <w:jc w:val="both"/>
        <w:rPr>
          <w:rFonts w:ascii="Arial" w:hAnsi="Arial" w:cs="Arial"/>
          <w:sz w:val="24"/>
          <w:szCs w:val="24"/>
        </w:rPr>
      </w:pPr>
      <w:r w:rsidRPr="0091630D">
        <w:rPr>
          <w:rFonts w:ascii="Arial" w:hAnsi="Arial" w:cs="Arial"/>
          <w:sz w:val="24"/>
          <w:szCs w:val="24"/>
        </w:rPr>
        <w:t>Запрещается складирование отходов за пределами строительных площадок.</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5.8.13.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lastRenderedPageBreak/>
        <w:t>5.8.15.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B172FD" w:rsidRPr="0091630D" w:rsidRDefault="00B172FD" w:rsidP="00B172FD">
      <w:pPr>
        <w:autoSpaceDE w:val="0"/>
        <w:autoSpaceDN w:val="0"/>
        <w:adjustRightInd w:val="0"/>
        <w:spacing w:after="0" w:line="240" w:lineRule="auto"/>
        <w:ind w:firstLine="708"/>
        <w:jc w:val="both"/>
        <w:rPr>
          <w:rFonts w:ascii="Arial" w:hAnsi="Arial" w:cs="Arial"/>
          <w:sz w:val="24"/>
          <w:szCs w:val="24"/>
        </w:rPr>
      </w:pPr>
      <w:r w:rsidRPr="0091630D">
        <w:rPr>
          <w:rFonts w:ascii="Arial" w:hAnsi="Arial" w:cs="Arial"/>
          <w:sz w:val="24"/>
          <w:szCs w:val="24"/>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B172FD" w:rsidRPr="0091630D" w:rsidRDefault="00B172FD" w:rsidP="00B172FD">
      <w:pPr>
        <w:autoSpaceDE w:val="0"/>
        <w:autoSpaceDN w:val="0"/>
        <w:adjustRightInd w:val="0"/>
        <w:spacing w:after="0" w:line="240" w:lineRule="auto"/>
        <w:ind w:firstLine="708"/>
        <w:jc w:val="both"/>
        <w:rPr>
          <w:rFonts w:ascii="Arial" w:hAnsi="Arial" w:cs="Arial"/>
          <w:sz w:val="24"/>
          <w:szCs w:val="24"/>
        </w:rPr>
      </w:pPr>
      <w:r w:rsidRPr="0091630D">
        <w:rPr>
          <w:rFonts w:ascii="Arial" w:hAnsi="Arial" w:cs="Arial"/>
          <w:sz w:val="24"/>
          <w:szCs w:val="24"/>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B172FD" w:rsidRPr="0091630D" w:rsidRDefault="00B172FD" w:rsidP="00B172FD">
      <w:pPr>
        <w:spacing w:after="1" w:line="220" w:lineRule="atLeast"/>
        <w:jc w:val="both"/>
        <w:rPr>
          <w:rFonts w:ascii="Arial" w:hAnsi="Arial" w:cs="Arial"/>
          <w:sz w:val="24"/>
          <w:szCs w:val="24"/>
        </w:rPr>
      </w:pPr>
    </w:p>
    <w:p w:rsidR="00B172FD" w:rsidRPr="0091630D" w:rsidRDefault="00B172FD" w:rsidP="00B172FD">
      <w:pPr>
        <w:tabs>
          <w:tab w:val="left" w:pos="3840"/>
        </w:tabs>
        <w:spacing w:after="1" w:line="220" w:lineRule="atLeast"/>
        <w:jc w:val="center"/>
        <w:rPr>
          <w:rFonts w:ascii="Arial" w:hAnsi="Arial" w:cs="Arial"/>
          <w:sz w:val="24"/>
          <w:szCs w:val="24"/>
        </w:rPr>
      </w:pPr>
      <w:r w:rsidRPr="0091630D">
        <w:rPr>
          <w:rFonts w:ascii="Arial" w:hAnsi="Arial" w:cs="Arial"/>
          <w:sz w:val="24"/>
          <w:szCs w:val="24"/>
          <w:lang w:val="en-US"/>
        </w:rPr>
        <w:t>VI</w:t>
      </w:r>
      <w:r w:rsidRPr="0091630D">
        <w:rPr>
          <w:rFonts w:ascii="Arial" w:hAnsi="Arial" w:cs="Arial"/>
          <w:sz w:val="24"/>
          <w:szCs w:val="24"/>
        </w:rPr>
        <w:t>. Основные требования к проведению земляных работ</w:t>
      </w:r>
    </w:p>
    <w:p w:rsidR="00B172FD" w:rsidRPr="0091630D" w:rsidRDefault="00B172FD" w:rsidP="00B172FD">
      <w:pPr>
        <w:spacing w:after="1" w:line="220" w:lineRule="atLeast"/>
        <w:jc w:val="center"/>
        <w:rPr>
          <w:rFonts w:ascii="Arial" w:hAnsi="Arial" w:cs="Arial"/>
          <w:sz w:val="24"/>
          <w:szCs w:val="24"/>
        </w:rPr>
      </w:pPr>
      <w:r w:rsidRPr="0091630D">
        <w:rPr>
          <w:rFonts w:ascii="Arial" w:hAnsi="Arial" w:cs="Arial"/>
          <w:sz w:val="24"/>
          <w:szCs w:val="24"/>
        </w:rPr>
        <w:t>и обеспечению контроля за их производством</w:t>
      </w:r>
    </w:p>
    <w:p w:rsidR="00B172FD" w:rsidRPr="0091630D" w:rsidRDefault="00B172FD" w:rsidP="00B172FD">
      <w:pPr>
        <w:spacing w:after="1" w:line="220" w:lineRule="atLeast"/>
        <w:jc w:val="both"/>
        <w:rPr>
          <w:rFonts w:ascii="Arial" w:hAnsi="Arial" w:cs="Arial"/>
          <w:sz w:val="24"/>
          <w:szCs w:val="24"/>
        </w:rPr>
      </w:pPr>
    </w:p>
    <w:p w:rsidR="00B172FD" w:rsidRPr="0091630D" w:rsidRDefault="00B172FD" w:rsidP="00B172FD">
      <w:pPr>
        <w:spacing w:after="1" w:line="220" w:lineRule="atLeast"/>
        <w:ind w:firstLine="708"/>
        <w:jc w:val="both"/>
        <w:rPr>
          <w:rFonts w:ascii="Arial" w:hAnsi="Arial" w:cs="Arial"/>
          <w:sz w:val="24"/>
          <w:szCs w:val="24"/>
        </w:rPr>
      </w:pPr>
      <w:bookmarkStart w:id="7" w:name="P727"/>
      <w:bookmarkEnd w:id="7"/>
      <w:r w:rsidRPr="0091630D">
        <w:rPr>
          <w:rFonts w:ascii="Arial" w:hAnsi="Arial" w:cs="Arial"/>
          <w:sz w:val="24"/>
          <w:szCs w:val="24"/>
        </w:rPr>
        <w:t>6.1.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w:t>
      </w:r>
      <w:r w:rsidRPr="0091630D">
        <w:rPr>
          <w:rFonts w:ascii="Arial" w:hAnsi="Arial" w:cs="Arial"/>
          <w:sz w:val="24"/>
          <w:szCs w:val="24"/>
        </w:rPr>
        <w:lastRenderedPageBreak/>
        <w:t xml:space="preserve">коммуникаций открытым способом возможна при получении согласований в администрации муниципального образования. </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6.4. В случае возникновения аварии на инженерных коммуникациях выполнение работ проводится с учетом следующих особенностей: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6.4.3. Аварийные работы производятся непрерывно (круглосуточно),             в том числе в выходные и праздничные дни.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6.8.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lastRenderedPageBreak/>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 xml:space="preserve">6.11.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B172FD" w:rsidRPr="0091630D" w:rsidRDefault="00B172FD" w:rsidP="00B172FD">
      <w:pPr>
        <w:spacing w:after="1" w:line="220" w:lineRule="atLeast"/>
        <w:outlineLvl w:val="1"/>
        <w:rPr>
          <w:rFonts w:ascii="Arial" w:hAnsi="Arial" w:cs="Arial"/>
          <w:sz w:val="24"/>
          <w:szCs w:val="24"/>
        </w:rPr>
      </w:pPr>
    </w:p>
    <w:p w:rsidR="00B172FD" w:rsidRPr="0091630D" w:rsidRDefault="00B172FD" w:rsidP="00B172FD">
      <w:pPr>
        <w:spacing w:after="1" w:line="220" w:lineRule="atLeast"/>
        <w:jc w:val="center"/>
        <w:outlineLvl w:val="1"/>
        <w:rPr>
          <w:rFonts w:ascii="Arial" w:hAnsi="Arial" w:cs="Arial"/>
          <w:sz w:val="24"/>
          <w:szCs w:val="24"/>
        </w:rPr>
      </w:pPr>
      <w:r w:rsidRPr="0091630D">
        <w:rPr>
          <w:rFonts w:ascii="Arial" w:hAnsi="Arial" w:cs="Arial"/>
          <w:sz w:val="24"/>
          <w:szCs w:val="24"/>
          <w:lang w:val="en-US"/>
        </w:rPr>
        <w:t>VII</w:t>
      </w:r>
      <w:r w:rsidRPr="0091630D">
        <w:rPr>
          <w:rFonts w:ascii="Arial" w:hAnsi="Arial" w:cs="Arial"/>
          <w:sz w:val="24"/>
          <w:szCs w:val="24"/>
        </w:rPr>
        <w:t xml:space="preserve">. Особые требования к доступности среды для маломобильных </w:t>
      </w:r>
    </w:p>
    <w:p w:rsidR="00B172FD" w:rsidRPr="0091630D" w:rsidRDefault="00B172FD" w:rsidP="00B172FD">
      <w:pPr>
        <w:spacing w:after="1" w:line="220" w:lineRule="atLeast"/>
        <w:jc w:val="center"/>
        <w:outlineLvl w:val="1"/>
        <w:rPr>
          <w:rFonts w:ascii="Arial" w:hAnsi="Arial" w:cs="Arial"/>
          <w:sz w:val="24"/>
          <w:szCs w:val="24"/>
        </w:rPr>
      </w:pPr>
      <w:r w:rsidRPr="0091630D">
        <w:rPr>
          <w:rFonts w:ascii="Arial" w:hAnsi="Arial" w:cs="Arial"/>
          <w:sz w:val="24"/>
          <w:szCs w:val="24"/>
        </w:rPr>
        <w:t xml:space="preserve">групп населения </w:t>
      </w:r>
    </w:p>
    <w:p w:rsidR="00B172FD" w:rsidRPr="0091630D" w:rsidRDefault="00B172FD" w:rsidP="00B172FD">
      <w:pPr>
        <w:spacing w:after="1" w:line="220" w:lineRule="atLeast"/>
        <w:jc w:val="both"/>
        <w:rPr>
          <w:rFonts w:ascii="Arial" w:hAnsi="Arial" w:cs="Arial"/>
          <w:sz w:val="24"/>
          <w:szCs w:val="24"/>
        </w:rPr>
      </w:pP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lastRenderedPageBreak/>
        <w:t>7.6. Тротуары, подходы к зданиям, пандусы и ступени должны иметь нескользкую поверхность.</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B172FD" w:rsidRPr="0091630D" w:rsidRDefault="00B172FD" w:rsidP="00B172FD">
      <w:pPr>
        <w:spacing w:after="1" w:line="220" w:lineRule="atLeast"/>
        <w:jc w:val="both"/>
        <w:rPr>
          <w:rFonts w:ascii="Arial" w:hAnsi="Arial" w:cs="Arial"/>
          <w:sz w:val="24"/>
          <w:szCs w:val="24"/>
        </w:rPr>
      </w:pPr>
    </w:p>
    <w:p w:rsidR="00B172FD" w:rsidRPr="0091630D" w:rsidRDefault="00B172FD" w:rsidP="00B172FD">
      <w:pPr>
        <w:spacing w:after="1" w:line="220" w:lineRule="atLeast"/>
        <w:jc w:val="center"/>
        <w:outlineLvl w:val="1"/>
        <w:rPr>
          <w:rFonts w:ascii="Arial" w:hAnsi="Arial" w:cs="Arial"/>
          <w:sz w:val="24"/>
          <w:szCs w:val="24"/>
        </w:rPr>
      </w:pPr>
      <w:r w:rsidRPr="0091630D">
        <w:rPr>
          <w:rFonts w:ascii="Arial" w:hAnsi="Arial" w:cs="Arial"/>
          <w:sz w:val="24"/>
          <w:szCs w:val="24"/>
          <w:lang w:val="en-US"/>
        </w:rPr>
        <w:t>VIII</w:t>
      </w:r>
      <w:r w:rsidRPr="0091630D">
        <w:rPr>
          <w:rFonts w:ascii="Arial" w:hAnsi="Arial" w:cs="Arial"/>
          <w:sz w:val="24"/>
          <w:szCs w:val="24"/>
        </w:rPr>
        <w:t>. Контроль за исполнением настоящих Правил</w:t>
      </w:r>
    </w:p>
    <w:p w:rsidR="00B172FD" w:rsidRPr="0091630D" w:rsidRDefault="00B172FD" w:rsidP="00B172FD">
      <w:pPr>
        <w:spacing w:after="1" w:line="220" w:lineRule="atLeast"/>
        <w:jc w:val="center"/>
        <w:rPr>
          <w:rFonts w:ascii="Arial" w:hAnsi="Arial" w:cs="Arial"/>
          <w:sz w:val="24"/>
          <w:szCs w:val="24"/>
        </w:rPr>
      </w:pPr>
      <w:r w:rsidRPr="0091630D">
        <w:rPr>
          <w:rFonts w:ascii="Arial" w:hAnsi="Arial" w:cs="Arial"/>
          <w:sz w:val="24"/>
          <w:szCs w:val="24"/>
        </w:rPr>
        <w:t>и ответственность за их нарушение</w:t>
      </w:r>
    </w:p>
    <w:p w:rsidR="00B172FD" w:rsidRPr="0091630D" w:rsidRDefault="00B172FD" w:rsidP="00B172FD">
      <w:pPr>
        <w:spacing w:after="1" w:line="220" w:lineRule="atLeast"/>
        <w:jc w:val="both"/>
        <w:rPr>
          <w:rFonts w:ascii="Arial" w:hAnsi="Arial" w:cs="Arial"/>
          <w:sz w:val="24"/>
          <w:szCs w:val="24"/>
        </w:rPr>
      </w:pP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8.1.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8.3. В случае выявления фактов нарушений Правил уполномоченные органы местного самоуправления и их должностные лица вправе:</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выдать предписание об устранении нарушений;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составить протокол об административном правонарушении в порядке,</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установленном действующим законодательством;</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обратиться в суд с заявлением (исковым заявлением) о признании</w:t>
      </w:r>
      <w:r w:rsidRPr="0091630D">
        <w:rPr>
          <w:rFonts w:ascii="Arial" w:hAnsi="Arial" w:cs="Arial"/>
          <w:sz w:val="24"/>
          <w:szCs w:val="24"/>
        </w:rPr>
        <w:br/>
        <w:t>незаконными действий (бездействия) физических и (или) юридических лиц,</w:t>
      </w:r>
      <w:r w:rsidRPr="0091630D">
        <w:rPr>
          <w:rFonts w:ascii="Arial" w:hAnsi="Arial" w:cs="Arial"/>
          <w:sz w:val="24"/>
          <w:szCs w:val="24"/>
        </w:rPr>
        <w:br/>
        <w:t>нарушающих Правила, и о возмещении ущерба.</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B172FD" w:rsidRPr="0091630D" w:rsidRDefault="00B172FD" w:rsidP="00B172FD">
      <w:pPr>
        <w:spacing w:after="1" w:line="220" w:lineRule="atLeast"/>
        <w:ind w:firstLine="708"/>
        <w:jc w:val="both"/>
        <w:rPr>
          <w:rFonts w:ascii="Arial" w:hAnsi="Arial" w:cs="Arial"/>
          <w:sz w:val="24"/>
          <w:szCs w:val="24"/>
        </w:rPr>
      </w:pPr>
      <w:r w:rsidRPr="0091630D">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E57FD6" w:rsidRPr="0091630D" w:rsidRDefault="00E57FD6" w:rsidP="007C4D35">
      <w:pPr>
        <w:spacing w:after="1" w:line="240" w:lineRule="auto"/>
        <w:ind w:firstLine="708"/>
        <w:jc w:val="both"/>
        <w:rPr>
          <w:rFonts w:ascii="Arial" w:hAnsi="Arial" w:cs="Arial"/>
          <w:sz w:val="24"/>
          <w:szCs w:val="24"/>
        </w:rPr>
      </w:pPr>
    </w:p>
    <w:p w:rsidR="00E57FD6" w:rsidRPr="0091630D" w:rsidRDefault="00E57FD6" w:rsidP="007C4D35">
      <w:pPr>
        <w:spacing w:after="1" w:line="240" w:lineRule="auto"/>
        <w:ind w:firstLine="708"/>
        <w:jc w:val="both"/>
        <w:rPr>
          <w:rFonts w:ascii="Arial" w:hAnsi="Arial" w:cs="Arial"/>
          <w:sz w:val="24"/>
          <w:szCs w:val="24"/>
        </w:rPr>
      </w:pPr>
    </w:p>
    <w:p w:rsidR="00E57FD6" w:rsidRPr="0091630D" w:rsidRDefault="00E57FD6" w:rsidP="00E57FD6">
      <w:pPr>
        <w:spacing w:after="1" w:line="220" w:lineRule="atLeast"/>
        <w:ind w:firstLine="708"/>
        <w:jc w:val="both"/>
        <w:rPr>
          <w:rFonts w:ascii="Arial" w:hAnsi="Arial" w:cs="Arial"/>
          <w:sz w:val="24"/>
          <w:szCs w:val="24"/>
        </w:rPr>
      </w:pPr>
    </w:p>
    <w:p w:rsidR="00E57FD6" w:rsidRPr="0091630D" w:rsidRDefault="00E57FD6" w:rsidP="00E57FD6">
      <w:pPr>
        <w:spacing w:after="1" w:line="220" w:lineRule="atLeast"/>
        <w:ind w:firstLine="708"/>
        <w:jc w:val="both"/>
        <w:rPr>
          <w:rFonts w:ascii="Arial" w:hAnsi="Arial" w:cs="Arial"/>
          <w:sz w:val="24"/>
          <w:szCs w:val="24"/>
        </w:rPr>
      </w:pPr>
    </w:p>
    <w:p w:rsidR="00E57FD6" w:rsidRPr="0091630D" w:rsidRDefault="00E57FD6" w:rsidP="00E57FD6">
      <w:pPr>
        <w:spacing w:after="1" w:line="220" w:lineRule="atLeast"/>
        <w:ind w:firstLine="708"/>
        <w:jc w:val="both"/>
        <w:rPr>
          <w:rFonts w:ascii="Arial" w:hAnsi="Arial" w:cs="Arial"/>
          <w:sz w:val="24"/>
          <w:szCs w:val="24"/>
        </w:rPr>
      </w:pPr>
    </w:p>
    <w:p w:rsidR="00E57FD6" w:rsidRPr="0091630D" w:rsidRDefault="00E57FD6" w:rsidP="00E57FD6">
      <w:pPr>
        <w:spacing w:after="1" w:line="220" w:lineRule="atLeast"/>
        <w:ind w:firstLine="708"/>
        <w:jc w:val="both"/>
        <w:rPr>
          <w:rFonts w:ascii="Arial" w:hAnsi="Arial" w:cs="Arial"/>
          <w:sz w:val="24"/>
          <w:szCs w:val="24"/>
        </w:rPr>
      </w:pPr>
    </w:p>
    <w:p w:rsidR="00E57FD6" w:rsidRPr="0091630D" w:rsidRDefault="00E57FD6" w:rsidP="00E57FD6">
      <w:pPr>
        <w:spacing w:after="1" w:line="220" w:lineRule="atLeast"/>
        <w:ind w:firstLine="708"/>
        <w:jc w:val="both"/>
        <w:rPr>
          <w:rFonts w:ascii="Arial" w:hAnsi="Arial" w:cs="Arial"/>
          <w:sz w:val="24"/>
          <w:szCs w:val="24"/>
        </w:rPr>
      </w:pPr>
    </w:p>
    <w:p w:rsidR="00E57FD6" w:rsidRPr="0091630D" w:rsidRDefault="00E57FD6" w:rsidP="00E57FD6">
      <w:pPr>
        <w:spacing w:after="1" w:line="220" w:lineRule="atLeast"/>
        <w:ind w:firstLine="708"/>
        <w:jc w:val="both"/>
        <w:rPr>
          <w:rFonts w:ascii="Arial" w:hAnsi="Arial" w:cs="Arial"/>
          <w:sz w:val="24"/>
          <w:szCs w:val="24"/>
        </w:rPr>
      </w:pPr>
    </w:p>
    <w:p w:rsidR="00E57FD6" w:rsidRPr="0091630D" w:rsidRDefault="00E57FD6" w:rsidP="00E57FD6">
      <w:pPr>
        <w:spacing w:after="1" w:line="220" w:lineRule="atLeast"/>
        <w:ind w:firstLine="708"/>
        <w:jc w:val="both"/>
        <w:rPr>
          <w:rFonts w:ascii="Arial" w:hAnsi="Arial" w:cs="Arial"/>
          <w:sz w:val="24"/>
          <w:szCs w:val="24"/>
        </w:rPr>
      </w:pPr>
    </w:p>
    <w:p w:rsidR="00E57FD6" w:rsidRPr="0091630D" w:rsidRDefault="00E57FD6" w:rsidP="00E57FD6">
      <w:pPr>
        <w:spacing w:after="1" w:line="220" w:lineRule="atLeast"/>
        <w:ind w:firstLine="708"/>
        <w:jc w:val="both"/>
        <w:rPr>
          <w:rFonts w:ascii="Arial" w:hAnsi="Arial" w:cs="Arial"/>
          <w:sz w:val="24"/>
          <w:szCs w:val="24"/>
        </w:rPr>
      </w:pPr>
    </w:p>
    <w:p w:rsidR="00E57FD6" w:rsidRPr="0091630D" w:rsidRDefault="00E57FD6" w:rsidP="00E57FD6">
      <w:pPr>
        <w:rPr>
          <w:rFonts w:ascii="Arial" w:hAnsi="Arial" w:cs="Arial"/>
          <w:sz w:val="24"/>
          <w:szCs w:val="24"/>
        </w:rPr>
      </w:pPr>
    </w:p>
    <w:p w:rsidR="00E57FD6" w:rsidRPr="0091630D" w:rsidRDefault="00E57FD6" w:rsidP="00E57FD6">
      <w:pPr>
        <w:autoSpaceDE w:val="0"/>
        <w:autoSpaceDN w:val="0"/>
        <w:adjustRightInd w:val="0"/>
        <w:spacing w:line="240" w:lineRule="exact"/>
        <w:ind w:left="4962"/>
        <w:jc w:val="right"/>
        <w:outlineLvl w:val="0"/>
        <w:rPr>
          <w:rFonts w:ascii="Arial" w:hAnsi="Arial" w:cs="Arial"/>
          <w:sz w:val="24"/>
          <w:szCs w:val="24"/>
        </w:rPr>
      </w:pPr>
      <w:r w:rsidRPr="0091630D">
        <w:rPr>
          <w:rFonts w:ascii="Arial" w:hAnsi="Arial" w:cs="Arial"/>
          <w:sz w:val="24"/>
          <w:szCs w:val="24"/>
        </w:rPr>
        <w:br w:type="page"/>
      </w:r>
      <w:r w:rsidRPr="0091630D">
        <w:rPr>
          <w:rFonts w:ascii="Arial" w:hAnsi="Arial" w:cs="Arial"/>
          <w:sz w:val="24"/>
          <w:szCs w:val="24"/>
        </w:rPr>
        <w:lastRenderedPageBreak/>
        <w:t xml:space="preserve">Приложение </w:t>
      </w:r>
    </w:p>
    <w:p w:rsidR="00E57FD6" w:rsidRPr="0091630D" w:rsidRDefault="00E57FD6" w:rsidP="00E57FD6">
      <w:pPr>
        <w:autoSpaceDE w:val="0"/>
        <w:autoSpaceDN w:val="0"/>
        <w:adjustRightInd w:val="0"/>
        <w:spacing w:line="240" w:lineRule="exact"/>
        <w:ind w:left="4962"/>
        <w:jc w:val="right"/>
        <w:rPr>
          <w:rFonts w:ascii="Arial" w:hAnsi="Arial" w:cs="Arial"/>
          <w:sz w:val="24"/>
          <w:szCs w:val="24"/>
        </w:rPr>
      </w:pPr>
      <w:r w:rsidRPr="0091630D">
        <w:rPr>
          <w:rFonts w:ascii="Arial" w:hAnsi="Arial" w:cs="Arial"/>
          <w:sz w:val="24"/>
          <w:szCs w:val="24"/>
        </w:rPr>
        <w:t xml:space="preserve">к Правилам благоустройства территории Логовского сельского поселения </w:t>
      </w:r>
    </w:p>
    <w:p w:rsidR="00E57FD6" w:rsidRPr="0091630D" w:rsidRDefault="00E57FD6" w:rsidP="00E57FD6">
      <w:pPr>
        <w:autoSpaceDE w:val="0"/>
        <w:autoSpaceDN w:val="0"/>
        <w:adjustRightInd w:val="0"/>
        <w:ind w:left="4678"/>
        <w:jc w:val="right"/>
        <w:rPr>
          <w:rFonts w:ascii="Arial" w:hAnsi="Arial" w:cs="Arial"/>
          <w:sz w:val="24"/>
          <w:szCs w:val="24"/>
        </w:rPr>
      </w:pPr>
    </w:p>
    <w:p w:rsidR="00E57FD6" w:rsidRPr="0091630D" w:rsidRDefault="00E57FD6" w:rsidP="00E57FD6">
      <w:pPr>
        <w:autoSpaceDE w:val="0"/>
        <w:autoSpaceDN w:val="0"/>
        <w:adjustRightInd w:val="0"/>
        <w:jc w:val="both"/>
        <w:rPr>
          <w:rFonts w:ascii="Arial" w:hAnsi="Arial" w:cs="Arial"/>
          <w:color w:val="FF0000"/>
          <w:sz w:val="24"/>
          <w:szCs w:val="24"/>
        </w:rPr>
      </w:pPr>
    </w:p>
    <w:p w:rsidR="00E57FD6" w:rsidRPr="0091630D" w:rsidRDefault="00E57FD6" w:rsidP="001B05DB">
      <w:pPr>
        <w:autoSpaceDE w:val="0"/>
        <w:autoSpaceDN w:val="0"/>
        <w:adjustRightInd w:val="0"/>
        <w:spacing w:after="0" w:line="240" w:lineRule="auto"/>
        <w:jc w:val="center"/>
        <w:rPr>
          <w:rFonts w:ascii="Arial" w:hAnsi="Arial" w:cs="Arial"/>
          <w:b/>
          <w:sz w:val="24"/>
          <w:szCs w:val="24"/>
        </w:rPr>
      </w:pPr>
      <w:r w:rsidRPr="0091630D">
        <w:rPr>
          <w:rFonts w:ascii="Arial" w:hAnsi="Arial" w:cs="Arial"/>
          <w:b/>
          <w:sz w:val="24"/>
          <w:szCs w:val="24"/>
        </w:rPr>
        <w:t>ПОРЯДОК</w:t>
      </w:r>
    </w:p>
    <w:p w:rsidR="00E57FD6" w:rsidRPr="0091630D" w:rsidRDefault="00E57FD6" w:rsidP="001B05DB">
      <w:pPr>
        <w:autoSpaceDE w:val="0"/>
        <w:autoSpaceDN w:val="0"/>
        <w:adjustRightInd w:val="0"/>
        <w:spacing w:after="0" w:line="240" w:lineRule="auto"/>
        <w:jc w:val="center"/>
        <w:rPr>
          <w:rFonts w:ascii="Arial" w:hAnsi="Arial" w:cs="Arial"/>
          <w:b/>
          <w:sz w:val="24"/>
          <w:szCs w:val="24"/>
        </w:rPr>
      </w:pPr>
      <w:r w:rsidRPr="0091630D">
        <w:rPr>
          <w:rFonts w:ascii="Arial" w:hAnsi="Arial" w:cs="Arial"/>
          <w:b/>
          <w:sz w:val="24"/>
          <w:szCs w:val="24"/>
        </w:rPr>
        <w:t xml:space="preserve">ОБЩЕСТВЕННОГО УЧАСТИЯ В ДЕЯТЕЛЬНОСТИ </w:t>
      </w:r>
    </w:p>
    <w:p w:rsidR="00E57FD6" w:rsidRPr="0091630D" w:rsidRDefault="00E57FD6" w:rsidP="001B05DB">
      <w:pPr>
        <w:autoSpaceDE w:val="0"/>
        <w:autoSpaceDN w:val="0"/>
        <w:adjustRightInd w:val="0"/>
        <w:spacing w:after="0" w:line="240" w:lineRule="auto"/>
        <w:jc w:val="center"/>
        <w:rPr>
          <w:rFonts w:ascii="Arial" w:hAnsi="Arial" w:cs="Arial"/>
          <w:b/>
          <w:color w:val="FF0000"/>
          <w:sz w:val="24"/>
          <w:szCs w:val="24"/>
        </w:rPr>
      </w:pPr>
      <w:r w:rsidRPr="0091630D">
        <w:rPr>
          <w:rFonts w:ascii="Arial" w:hAnsi="Arial" w:cs="Arial"/>
          <w:b/>
          <w:sz w:val="24"/>
          <w:szCs w:val="24"/>
        </w:rPr>
        <w:t>ПО БЛАГОУСТРОЙСТВУ ТЕРРИТОРИИ ЛОГОВСКОГО СЕЛЬСКОГО ПОСЕЛЕНИЯ</w:t>
      </w:r>
      <w:r w:rsidRPr="0091630D">
        <w:rPr>
          <w:rFonts w:ascii="Arial" w:hAnsi="Arial" w:cs="Arial"/>
          <w:b/>
          <w:color w:val="FF0000"/>
          <w:sz w:val="24"/>
          <w:szCs w:val="24"/>
        </w:rPr>
        <w:t xml:space="preserve"> </w:t>
      </w:r>
    </w:p>
    <w:p w:rsidR="00E57FD6" w:rsidRPr="0091630D" w:rsidRDefault="00E57FD6" w:rsidP="001B05DB">
      <w:pPr>
        <w:autoSpaceDE w:val="0"/>
        <w:autoSpaceDN w:val="0"/>
        <w:adjustRightInd w:val="0"/>
        <w:spacing w:after="0"/>
        <w:rPr>
          <w:rFonts w:ascii="Arial" w:hAnsi="Arial" w:cs="Arial"/>
          <w:color w:val="FF0000"/>
          <w:sz w:val="24"/>
          <w:szCs w:val="24"/>
        </w:rPr>
      </w:pPr>
    </w:p>
    <w:p w:rsidR="00E57FD6" w:rsidRPr="0091630D" w:rsidRDefault="00E57FD6" w:rsidP="001B05DB">
      <w:pPr>
        <w:autoSpaceDE w:val="0"/>
        <w:autoSpaceDN w:val="0"/>
        <w:adjustRightInd w:val="0"/>
        <w:spacing w:after="0"/>
        <w:ind w:firstLine="708"/>
        <w:jc w:val="both"/>
        <w:rPr>
          <w:rFonts w:ascii="Arial" w:hAnsi="Arial" w:cs="Arial"/>
          <w:sz w:val="24"/>
          <w:szCs w:val="24"/>
        </w:rPr>
      </w:pPr>
      <w:r w:rsidRPr="0091630D">
        <w:rPr>
          <w:rFonts w:ascii="Arial" w:hAnsi="Arial" w:cs="Arial"/>
          <w:sz w:val="24"/>
          <w:szCs w:val="24"/>
        </w:rPr>
        <w:t>1. Жители, представители сообществ и различных объединений                       и организаций (далее - заинтересованные лица) Логовского сельского поселения имеют право участвовать в мероприятиях по развитию территории Логовского сельского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E57FD6" w:rsidRPr="0091630D" w:rsidRDefault="00E57FD6" w:rsidP="001B05DB">
      <w:pPr>
        <w:autoSpaceDE w:val="0"/>
        <w:autoSpaceDN w:val="0"/>
        <w:adjustRightInd w:val="0"/>
        <w:spacing w:after="0"/>
        <w:ind w:firstLine="708"/>
        <w:jc w:val="both"/>
        <w:rPr>
          <w:rFonts w:ascii="Arial" w:hAnsi="Arial" w:cs="Arial"/>
          <w:sz w:val="24"/>
          <w:szCs w:val="24"/>
        </w:rPr>
      </w:pPr>
      <w:r w:rsidRPr="0091630D">
        <w:rPr>
          <w:rFonts w:ascii="Arial" w:hAnsi="Arial" w:cs="Arial"/>
          <w:sz w:val="24"/>
          <w:szCs w:val="24"/>
        </w:rPr>
        <w:t>2. Формами участия являются:</w:t>
      </w:r>
    </w:p>
    <w:p w:rsidR="00E57FD6" w:rsidRPr="0091630D" w:rsidRDefault="00E57FD6" w:rsidP="001B05DB">
      <w:pPr>
        <w:pStyle w:val="ConsPlusNormal"/>
        <w:ind w:firstLine="708"/>
        <w:jc w:val="both"/>
        <w:rPr>
          <w:rFonts w:ascii="Arial" w:hAnsi="Arial" w:cs="Arial"/>
          <w:sz w:val="24"/>
          <w:szCs w:val="24"/>
        </w:rPr>
      </w:pPr>
      <w:r w:rsidRPr="0091630D">
        <w:rPr>
          <w:rFonts w:ascii="Arial" w:hAnsi="Arial" w:cs="Arial"/>
          <w:sz w:val="24"/>
          <w:szCs w:val="24"/>
        </w:rPr>
        <w:t>2.1. Совместное определение целей и задач по развитию территории, инвентаризация проблем и потенциалов среды.</w:t>
      </w:r>
    </w:p>
    <w:p w:rsidR="00E57FD6" w:rsidRPr="0091630D" w:rsidRDefault="00E57FD6" w:rsidP="001B05DB">
      <w:pPr>
        <w:pStyle w:val="ConsPlusNormal"/>
        <w:ind w:firstLine="708"/>
        <w:jc w:val="both"/>
        <w:rPr>
          <w:rFonts w:ascii="Arial" w:hAnsi="Arial" w:cs="Arial"/>
          <w:sz w:val="24"/>
          <w:szCs w:val="24"/>
        </w:rPr>
      </w:pPr>
      <w:r w:rsidRPr="0091630D">
        <w:rPr>
          <w:rFonts w:ascii="Arial" w:hAnsi="Arial" w:cs="Arial"/>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57FD6" w:rsidRPr="0091630D" w:rsidRDefault="00E57FD6" w:rsidP="001B05DB">
      <w:pPr>
        <w:pStyle w:val="ConsPlusNormal"/>
        <w:ind w:firstLine="708"/>
        <w:jc w:val="both"/>
        <w:rPr>
          <w:rFonts w:ascii="Arial" w:hAnsi="Arial" w:cs="Arial"/>
          <w:sz w:val="24"/>
          <w:szCs w:val="24"/>
        </w:rPr>
      </w:pPr>
      <w:r w:rsidRPr="0091630D">
        <w:rPr>
          <w:rFonts w:ascii="Arial" w:hAnsi="Arial" w:cs="Arial"/>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E57FD6" w:rsidRPr="0091630D" w:rsidRDefault="00E57FD6" w:rsidP="001B05DB">
      <w:pPr>
        <w:pStyle w:val="ConsPlusNormal"/>
        <w:ind w:firstLine="708"/>
        <w:jc w:val="both"/>
        <w:rPr>
          <w:rFonts w:ascii="Arial" w:hAnsi="Arial" w:cs="Arial"/>
          <w:sz w:val="24"/>
          <w:szCs w:val="24"/>
        </w:rPr>
      </w:pPr>
      <w:r w:rsidRPr="0091630D">
        <w:rPr>
          <w:rFonts w:ascii="Arial" w:hAnsi="Arial" w:cs="Arial"/>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57FD6" w:rsidRPr="0091630D" w:rsidRDefault="00E57FD6" w:rsidP="001B05DB">
      <w:pPr>
        <w:pStyle w:val="ConsPlusNormal"/>
        <w:ind w:firstLine="708"/>
        <w:jc w:val="both"/>
        <w:rPr>
          <w:rFonts w:ascii="Arial" w:hAnsi="Arial" w:cs="Arial"/>
          <w:sz w:val="24"/>
          <w:szCs w:val="24"/>
        </w:rPr>
      </w:pPr>
      <w:r w:rsidRPr="0091630D">
        <w:rPr>
          <w:rFonts w:ascii="Arial" w:hAnsi="Arial" w:cs="Arial"/>
          <w:sz w:val="24"/>
          <w:szCs w:val="24"/>
        </w:rPr>
        <w:t>2.5. Одобрение проектных решений.</w:t>
      </w:r>
    </w:p>
    <w:p w:rsidR="00E57FD6" w:rsidRPr="0091630D" w:rsidRDefault="00E57FD6" w:rsidP="001B05DB">
      <w:pPr>
        <w:pStyle w:val="ConsPlusNormal"/>
        <w:ind w:firstLine="708"/>
        <w:jc w:val="both"/>
        <w:rPr>
          <w:rFonts w:ascii="Arial" w:hAnsi="Arial" w:cs="Arial"/>
          <w:sz w:val="24"/>
          <w:szCs w:val="24"/>
        </w:rPr>
      </w:pPr>
      <w:r w:rsidRPr="0091630D">
        <w:rPr>
          <w:rFonts w:ascii="Arial" w:hAnsi="Arial" w:cs="Arial"/>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E57FD6" w:rsidRPr="0091630D" w:rsidRDefault="00E57FD6" w:rsidP="001B05DB">
      <w:pPr>
        <w:pStyle w:val="ConsPlusNormal"/>
        <w:ind w:firstLine="708"/>
        <w:jc w:val="both"/>
        <w:rPr>
          <w:rFonts w:ascii="Arial" w:hAnsi="Arial" w:cs="Arial"/>
          <w:sz w:val="24"/>
          <w:szCs w:val="24"/>
        </w:rPr>
      </w:pPr>
      <w:r w:rsidRPr="0091630D">
        <w:rPr>
          <w:rFonts w:ascii="Arial" w:hAnsi="Arial" w:cs="Arial"/>
          <w:sz w:val="24"/>
          <w:szCs w:val="24"/>
        </w:rPr>
        <w:t>2.8. Самостоятельное благоустройство территории.</w:t>
      </w:r>
    </w:p>
    <w:p w:rsidR="00E57FD6" w:rsidRPr="0091630D" w:rsidRDefault="00E57FD6" w:rsidP="001B05DB">
      <w:pPr>
        <w:autoSpaceDE w:val="0"/>
        <w:autoSpaceDN w:val="0"/>
        <w:adjustRightInd w:val="0"/>
        <w:spacing w:after="0"/>
        <w:ind w:firstLine="708"/>
        <w:jc w:val="both"/>
        <w:rPr>
          <w:rFonts w:ascii="Arial" w:hAnsi="Arial" w:cs="Arial"/>
          <w:sz w:val="24"/>
          <w:szCs w:val="24"/>
        </w:rPr>
      </w:pPr>
      <w:r w:rsidRPr="0091630D">
        <w:rPr>
          <w:rFonts w:ascii="Arial" w:hAnsi="Arial" w:cs="Arial"/>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Логовского сельского поселения. </w:t>
      </w:r>
    </w:p>
    <w:p w:rsidR="00E57FD6" w:rsidRPr="0091630D" w:rsidRDefault="00E57FD6" w:rsidP="001B05DB">
      <w:pPr>
        <w:autoSpaceDE w:val="0"/>
        <w:autoSpaceDN w:val="0"/>
        <w:adjustRightInd w:val="0"/>
        <w:spacing w:after="0"/>
        <w:ind w:firstLine="708"/>
        <w:jc w:val="both"/>
        <w:rPr>
          <w:rFonts w:ascii="Arial" w:hAnsi="Arial" w:cs="Arial"/>
          <w:sz w:val="24"/>
          <w:szCs w:val="24"/>
        </w:rPr>
      </w:pPr>
      <w:r w:rsidRPr="0091630D">
        <w:rPr>
          <w:rFonts w:ascii="Arial" w:hAnsi="Arial" w:cs="Arial"/>
          <w:sz w:val="24"/>
          <w:szCs w:val="24"/>
        </w:rPr>
        <w:t xml:space="preserve">2.10. Направление предложений по благоустройству в администрацию Логовского сельского поселения. </w:t>
      </w:r>
    </w:p>
    <w:p w:rsidR="00E57FD6" w:rsidRPr="0091630D" w:rsidRDefault="00E57FD6" w:rsidP="001B05DB">
      <w:pPr>
        <w:autoSpaceDE w:val="0"/>
        <w:autoSpaceDN w:val="0"/>
        <w:adjustRightInd w:val="0"/>
        <w:spacing w:after="0"/>
        <w:ind w:firstLine="708"/>
        <w:jc w:val="both"/>
        <w:rPr>
          <w:rFonts w:ascii="Arial" w:hAnsi="Arial" w:cs="Arial"/>
          <w:sz w:val="24"/>
          <w:szCs w:val="24"/>
        </w:rPr>
      </w:pPr>
      <w:r w:rsidRPr="0091630D">
        <w:rPr>
          <w:rFonts w:ascii="Arial" w:hAnsi="Arial" w:cs="Arial"/>
          <w:sz w:val="24"/>
          <w:szCs w:val="24"/>
        </w:rPr>
        <w:t>3. Механизмы общественного участия.</w:t>
      </w:r>
    </w:p>
    <w:p w:rsidR="00E57FD6" w:rsidRPr="0091630D" w:rsidRDefault="00E57FD6" w:rsidP="00E57FD6">
      <w:pPr>
        <w:pStyle w:val="ConsPlusNormal"/>
        <w:ind w:firstLine="708"/>
        <w:jc w:val="both"/>
        <w:rPr>
          <w:rFonts w:ascii="Arial" w:hAnsi="Arial" w:cs="Arial"/>
          <w:sz w:val="24"/>
          <w:szCs w:val="24"/>
        </w:rPr>
      </w:pPr>
      <w:r w:rsidRPr="0091630D">
        <w:rPr>
          <w:rFonts w:ascii="Arial" w:hAnsi="Arial" w:cs="Arial"/>
          <w:sz w:val="24"/>
          <w:szCs w:val="24"/>
        </w:rPr>
        <w:t xml:space="preserve">3.1. Обсуждение проектов проводится в интерактивном формате способами, предусмотренными Федеральным </w:t>
      </w:r>
      <w:hyperlink r:id="rId13" w:history="1">
        <w:r w:rsidRPr="0091630D">
          <w:rPr>
            <w:rFonts w:ascii="Arial" w:hAnsi="Arial" w:cs="Arial"/>
            <w:sz w:val="24"/>
            <w:szCs w:val="24"/>
          </w:rPr>
          <w:t>законом</w:t>
        </w:r>
      </w:hyperlink>
      <w:r w:rsidRPr="0091630D">
        <w:rPr>
          <w:rFonts w:ascii="Arial" w:hAnsi="Arial" w:cs="Arial"/>
          <w:sz w:val="24"/>
          <w:szCs w:val="24"/>
        </w:rPr>
        <w:t xml:space="preserve"> от 21 июля 2014 г.                   N 212-ФЗ "Об основах общественного контроля в Российской Федерации".</w:t>
      </w:r>
    </w:p>
    <w:p w:rsidR="00E57FD6" w:rsidRPr="0091630D" w:rsidRDefault="00E57FD6" w:rsidP="00E57FD6">
      <w:pPr>
        <w:pStyle w:val="ConsPlusNormal"/>
        <w:ind w:firstLine="708"/>
        <w:jc w:val="both"/>
        <w:rPr>
          <w:rFonts w:ascii="Arial" w:hAnsi="Arial" w:cs="Arial"/>
          <w:sz w:val="24"/>
          <w:szCs w:val="24"/>
        </w:rPr>
      </w:pPr>
      <w:r w:rsidRPr="0091630D">
        <w:rPr>
          <w:rFonts w:ascii="Arial" w:hAnsi="Arial" w:cs="Arial"/>
          <w:sz w:val="24"/>
          <w:szCs w:val="24"/>
        </w:rPr>
        <w:t xml:space="preserve">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w:t>
      </w:r>
      <w:r w:rsidRPr="0091630D">
        <w:rPr>
          <w:rFonts w:ascii="Arial" w:hAnsi="Arial" w:cs="Arial"/>
          <w:sz w:val="24"/>
          <w:szCs w:val="24"/>
        </w:rPr>
        <w:lastRenderedPageBreak/>
        <w:t>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57FD6" w:rsidRPr="0091630D" w:rsidRDefault="00E57FD6" w:rsidP="00E57FD6">
      <w:pPr>
        <w:pStyle w:val="ConsPlusNormal"/>
        <w:ind w:firstLine="708"/>
        <w:jc w:val="both"/>
        <w:rPr>
          <w:rFonts w:ascii="Arial" w:hAnsi="Arial" w:cs="Arial"/>
          <w:sz w:val="24"/>
          <w:szCs w:val="24"/>
        </w:rPr>
      </w:pPr>
      <w:r w:rsidRPr="0091630D">
        <w:rPr>
          <w:rFonts w:ascii="Arial" w:hAnsi="Arial" w:cs="Arial"/>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57FD6" w:rsidRPr="0091630D" w:rsidRDefault="00E57FD6" w:rsidP="00E57FD6">
      <w:pPr>
        <w:pStyle w:val="ConsPlusNormal"/>
        <w:ind w:firstLine="708"/>
        <w:jc w:val="both"/>
        <w:rPr>
          <w:rFonts w:ascii="Arial" w:hAnsi="Arial" w:cs="Arial"/>
          <w:sz w:val="24"/>
          <w:szCs w:val="24"/>
        </w:rPr>
      </w:pPr>
      <w:r w:rsidRPr="0091630D">
        <w:rPr>
          <w:rFonts w:ascii="Arial" w:hAnsi="Arial" w:cs="Arial"/>
          <w:sz w:val="24"/>
          <w:szCs w:val="24"/>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Логовского сельского поселения. </w:t>
      </w:r>
    </w:p>
    <w:p w:rsidR="00E57FD6" w:rsidRPr="0091630D" w:rsidRDefault="00E57FD6" w:rsidP="00E57FD6">
      <w:pPr>
        <w:pStyle w:val="ConsPlusNormal"/>
        <w:ind w:firstLine="708"/>
        <w:jc w:val="both"/>
        <w:rPr>
          <w:rFonts w:ascii="Arial" w:hAnsi="Arial" w:cs="Arial"/>
          <w:sz w:val="24"/>
          <w:szCs w:val="24"/>
        </w:rPr>
      </w:pPr>
      <w:r w:rsidRPr="0091630D">
        <w:rPr>
          <w:rFonts w:ascii="Arial" w:hAnsi="Arial" w:cs="Arial"/>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E57FD6" w:rsidRPr="0091630D" w:rsidRDefault="00E57FD6" w:rsidP="00E57FD6">
      <w:pPr>
        <w:pStyle w:val="ConsPlusNormal"/>
        <w:ind w:firstLine="708"/>
        <w:jc w:val="both"/>
        <w:rPr>
          <w:rFonts w:ascii="Arial" w:hAnsi="Arial" w:cs="Arial"/>
          <w:sz w:val="24"/>
          <w:szCs w:val="24"/>
        </w:rPr>
      </w:pPr>
      <w:r w:rsidRPr="0091630D">
        <w:rPr>
          <w:rFonts w:ascii="Arial" w:hAnsi="Arial" w:cs="Arial"/>
          <w:sz w:val="24"/>
          <w:szCs w:val="24"/>
        </w:rPr>
        <w:t>3.6. Общественный контроль является одним из механизмов общественного участия.</w:t>
      </w:r>
    </w:p>
    <w:p w:rsidR="00E57FD6" w:rsidRPr="0091630D" w:rsidRDefault="00E57FD6" w:rsidP="00E57FD6">
      <w:pPr>
        <w:pStyle w:val="ConsPlusNormal"/>
        <w:ind w:firstLine="708"/>
        <w:jc w:val="both"/>
        <w:rPr>
          <w:rFonts w:ascii="Arial" w:hAnsi="Arial" w:cs="Arial"/>
          <w:sz w:val="24"/>
          <w:szCs w:val="24"/>
        </w:rPr>
      </w:pPr>
      <w:r w:rsidRPr="0091630D">
        <w:rPr>
          <w:rFonts w:ascii="Arial" w:hAnsi="Arial" w:cs="Arial"/>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Логовского сельского поселения и (или) на интерактивный портал в сети Интернет.</w:t>
      </w:r>
    </w:p>
    <w:p w:rsidR="00E57FD6" w:rsidRPr="0091630D" w:rsidRDefault="00E57FD6" w:rsidP="00E57FD6">
      <w:pPr>
        <w:pStyle w:val="ConsPlusNormal"/>
        <w:ind w:firstLine="708"/>
        <w:jc w:val="both"/>
        <w:rPr>
          <w:rFonts w:ascii="Arial" w:hAnsi="Arial" w:cs="Arial"/>
          <w:sz w:val="24"/>
          <w:szCs w:val="24"/>
        </w:rPr>
      </w:pPr>
      <w:r w:rsidRPr="0091630D">
        <w:rPr>
          <w:rFonts w:ascii="Arial" w:hAnsi="Arial" w:cs="Arial"/>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57FD6" w:rsidRPr="0091630D" w:rsidRDefault="00E57FD6" w:rsidP="007C4D35">
      <w:pPr>
        <w:autoSpaceDE w:val="0"/>
        <w:autoSpaceDN w:val="0"/>
        <w:adjustRightInd w:val="0"/>
        <w:spacing w:after="0"/>
        <w:ind w:firstLine="708"/>
        <w:jc w:val="both"/>
        <w:rPr>
          <w:rFonts w:ascii="Arial" w:hAnsi="Arial" w:cs="Arial"/>
          <w:sz w:val="24"/>
          <w:szCs w:val="24"/>
        </w:rPr>
      </w:pPr>
      <w:r w:rsidRPr="0091630D">
        <w:rPr>
          <w:rFonts w:ascii="Arial" w:hAnsi="Arial" w:cs="Arial"/>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E57FD6" w:rsidRPr="0091630D" w:rsidRDefault="00E57FD6" w:rsidP="007C4D35">
      <w:pPr>
        <w:autoSpaceDE w:val="0"/>
        <w:autoSpaceDN w:val="0"/>
        <w:adjustRightInd w:val="0"/>
        <w:spacing w:after="0"/>
        <w:ind w:firstLine="708"/>
        <w:jc w:val="both"/>
        <w:rPr>
          <w:rFonts w:ascii="Arial" w:hAnsi="Arial" w:cs="Arial"/>
          <w:sz w:val="24"/>
          <w:szCs w:val="24"/>
        </w:rPr>
      </w:pPr>
      <w:r w:rsidRPr="0091630D">
        <w:rPr>
          <w:rFonts w:ascii="Arial" w:hAnsi="Arial" w:cs="Arial"/>
          <w:sz w:val="24"/>
          <w:szCs w:val="24"/>
        </w:rPr>
        <w:t xml:space="preserve">5. Участие в конкурсе с последующей передачей его для реализации администрации Логовского сельского поселения. </w:t>
      </w:r>
    </w:p>
    <w:p w:rsidR="00E57FD6" w:rsidRPr="0091630D" w:rsidRDefault="00E57FD6" w:rsidP="007C4D35">
      <w:pPr>
        <w:autoSpaceDE w:val="0"/>
        <w:autoSpaceDN w:val="0"/>
        <w:adjustRightInd w:val="0"/>
        <w:spacing w:after="0"/>
        <w:ind w:firstLine="708"/>
        <w:jc w:val="both"/>
        <w:rPr>
          <w:rFonts w:ascii="Arial" w:hAnsi="Arial" w:cs="Arial"/>
          <w:sz w:val="24"/>
          <w:szCs w:val="24"/>
        </w:rPr>
      </w:pPr>
      <w:r w:rsidRPr="0091630D">
        <w:rPr>
          <w:rFonts w:ascii="Arial" w:hAnsi="Arial" w:cs="Arial"/>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E57FD6" w:rsidRPr="0091630D" w:rsidRDefault="00E57FD6" w:rsidP="007C4D35">
      <w:pPr>
        <w:autoSpaceDE w:val="0"/>
        <w:autoSpaceDN w:val="0"/>
        <w:adjustRightInd w:val="0"/>
        <w:spacing w:after="0"/>
        <w:ind w:firstLine="708"/>
        <w:jc w:val="both"/>
        <w:rPr>
          <w:rFonts w:ascii="Arial" w:hAnsi="Arial" w:cs="Arial"/>
          <w:sz w:val="24"/>
          <w:szCs w:val="24"/>
        </w:rPr>
      </w:pPr>
      <w:r w:rsidRPr="0091630D">
        <w:rPr>
          <w:rFonts w:ascii="Arial" w:hAnsi="Arial" w:cs="Arial"/>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E57FD6" w:rsidRPr="0091630D" w:rsidRDefault="00E57FD6" w:rsidP="007C4D35">
      <w:pPr>
        <w:autoSpaceDE w:val="0"/>
        <w:autoSpaceDN w:val="0"/>
        <w:adjustRightInd w:val="0"/>
        <w:spacing w:after="0"/>
        <w:ind w:firstLine="708"/>
        <w:jc w:val="both"/>
        <w:rPr>
          <w:rFonts w:ascii="Arial" w:hAnsi="Arial" w:cs="Arial"/>
          <w:sz w:val="24"/>
          <w:szCs w:val="24"/>
        </w:rPr>
      </w:pPr>
      <w:r w:rsidRPr="0091630D">
        <w:rPr>
          <w:rFonts w:ascii="Arial" w:hAnsi="Arial" w:cs="Arial"/>
          <w:sz w:val="24"/>
          <w:szCs w:val="24"/>
        </w:rPr>
        <w:t>6. Направление предложений по благоустройству в администрацию Логовского сельского поселения.</w:t>
      </w:r>
    </w:p>
    <w:p w:rsidR="00E57FD6" w:rsidRPr="0091630D" w:rsidRDefault="00E57FD6" w:rsidP="007C4D35">
      <w:pPr>
        <w:autoSpaceDE w:val="0"/>
        <w:autoSpaceDN w:val="0"/>
        <w:adjustRightInd w:val="0"/>
        <w:spacing w:after="0"/>
        <w:ind w:firstLine="708"/>
        <w:jc w:val="both"/>
        <w:rPr>
          <w:rFonts w:ascii="Arial" w:hAnsi="Arial" w:cs="Arial"/>
          <w:sz w:val="24"/>
          <w:szCs w:val="24"/>
        </w:rPr>
      </w:pPr>
      <w:r w:rsidRPr="0091630D">
        <w:rPr>
          <w:rFonts w:ascii="Arial" w:hAnsi="Arial" w:cs="Arial"/>
          <w:sz w:val="24"/>
          <w:szCs w:val="24"/>
        </w:rPr>
        <w:lastRenderedPageBreak/>
        <w:t>6.1. Заинтересованные лица вправе подать в администрацию  Логовского сельского поселения предложения по благоустройству внутриквартальной территории.</w:t>
      </w:r>
    </w:p>
    <w:p w:rsidR="00E57FD6" w:rsidRPr="0091630D" w:rsidRDefault="00E57FD6" w:rsidP="007C4D35">
      <w:pPr>
        <w:autoSpaceDE w:val="0"/>
        <w:autoSpaceDN w:val="0"/>
        <w:adjustRightInd w:val="0"/>
        <w:spacing w:after="0"/>
        <w:ind w:firstLine="708"/>
        <w:jc w:val="both"/>
        <w:rPr>
          <w:rFonts w:ascii="Arial" w:hAnsi="Arial" w:cs="Arial"/>
          <w:sz w:val="24"/>
          <w:szCs w:val="24"/>
        </w:rPr>
      </w:pPr>
      <w:r w:rsidRPr="0091630D">
        <w:rPr>
          <w:rFonts w:ascii="Arial" w:hAnsi="Arial" w:cs="Arial"/>
          <w:sz w:val="24"/>
          <w:szCs w:val="24"/>
        </w:rPr>
        <w:t>6.2. Администрация Логовского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E57FD6" w:rsidRPr="0091630D" w:rsidRDefault="00E57FD6" w:rsidP="007C4D35">
      <w:pPr>
        <w:spacing w:after="0"/>
        <w:rPr>
          <w:rFonts w:ascii="Arial" w:hAnsi="Arial" w:cs="Arial"/>
          <w:sz w:val="24"/>
          <w:szCs w:val="24"/>
        </w:rPr>
      </w:pPr>
    </w:p>
    <w:p w:rsidR="00E57FD6" w:rsidRPr="0091630D" w:rsidRDefault="00E57FD6" w:rsidP="007C4D35">
      <w:pPr>
        <w:spacing w:after="0"/>
        <w:jc w:val="both"/>
        <w:rPr>
          <w:rFonts w:ascii="Arial" w:hAnsi="Arial" w:cs="Arial"/>
          <w:sz w:val="24"/>
          <w:szCs w:val="24"/>
        </w:rPr>
      </w:pPr>
    </w:p>
    <w:p w:rsidR="00E57FD6" w:rsidRPr="0091630D" w:rsidRDefault="00E57FD6" w:rsidP="007C4D35">
      <w:pPr>
        <w:spacing w:after="0"/>
        <w:jc w:val="both"/>
        <w:rPr>
          <w:rFonts w:ascii="Arial" w:hAnsi="Arial" w:cs="Arial"/>
          <w:sz w:val="24"/>
          <w:szCs w:val="24"/>
        </w:rPr>
      </w:pPr>
    </w:p>
    <w:p w:rsidR="00E57FD6" w:rsidRPr="0091630D" w:rsidRDefault="00E57FD6" w:rsidP="007C4D35">
      <w:pPr>
        <w:spacing w:after="0"/>
        <w:jc w:val="both"/>
        <w:rPr>
          <w:rFonts w:ascii="Arial" w:hAnsi="Arial" w:cs="Arial"/>
          <w:sz w:val="24"/>
          <w:szCs w:val="24"/>
        </w:rPr>
      </w:pPr>
      <w:r w:rsidRPr="0091630D">
        <w:rPr>
          <w:rFonts w:ascii="Arial" w:hAnsi="Arial" w:cs="Arial"/>
          <w:sz w:val="24"/>
          <w:szCs w:val="24"/>
        </w:rPr>
        <w:br w:type="page"/>
      </w:r>
    </w:p>
    <w:tbl>
      <w:tblPr>
        <w:tblpPr w:leftFromText="180" w:rightFromText="180" w:vertAnchor="text" w:horzAnchor="page" w:tblpX="6613" w:tblpY="239"/>
        <w:tblW w:w="0" w:type="auto"/>
        <w:tblLook w:val="04A0"/>
      </w:tblPr>
      <w:tblGrid>
        <w:gridCol w:w="4927"/>
      </w:tblGrid>
      <w:tr w:rsidR="00E57FD6" w:rsidRPr="0091630D" w:rsidTr="007C4D35">
        <w:tc>
          <w:tcPr>
            <w:tcW w:w="4927" w:type="dxa"/>
          </w:tcPr>
          <w:p w:rsidR="00E57FD6" w:rsidRPr="0091630D" w:rsidRDefault="00E57FD6" w:rsidP="001B05DB">
            <w:pPr>
              <w:spacing w:after="0" w:line="240" w:lineRule="auto"/>
              <w:rPr>
                <w:rFonts w:ascii="Arial" w:hAnsi="Arial" w:cs="Arial"/>
                <w:sz w:val="24"/>
                <w:szCs w:val="24"/>
              </w:rPr>
            </w:pPr>
            <w:r w:rsidRPr="0091630D">
              <w:rPr>
                <w:rFonts w:ascii="Arial" w:hAnsi="Arial" w:cs="Arial"/>
                <w:sz w:val="24"/>
                <w:szCs w:val="24"/>
              </w:rPr>
              <w:lastRenderedPageBreak/>
              <w:t xml:space="preserve">                    Приложение № 2</w:t>
            </w:r>
          </w:p>
          <w:p w:rsidR="00E57FD6" w:rsidRPr="0091630D" w:rsidRDefault="00E57FD6" w:rsidP="001B05DB">
            <w:pPr>
              <w:spacing w:after="0" w:line="240" w:lineRule="auto"/>
              <w:jc w:val="center"/>
              <w:rPr>
                <w:rFonts w:ascii="Arial" w:hAnsi="Arial" w:cs="Arial"/>
                <w:sz w:val="24"/>
                <w:szCs w:val="24"/>
              </w:rPr>
            </w:pPr>
            <w:r w:rsidRPr="0091630D">
              <w:rPr>
                <w:rFonts w:ascii="Arial" w:hAnsi="Arial" w:cs="Arial"/>
                <w:sz w:val="24"/>
                <w:szCs w:val="24"/>
              </w:rPr>
              <w:t xml:space="preserve">к Решению </w:t>
            </w:r>
            <w:r w:rsidR="007C4D35" w:rsidRPr="0091630D">
              <w:rPr>
                <w:rFonts w:ascii="Arial" w:hAnsi="Arial" w:cs="Arial"/>
                <w:sz w:val="24"/>
                <w:szCs w:val="24"/>
              </w:rPr>
              <w:t>Логовской сельской Думы</w:t>
            </w:r>
          </w:p>
          <w:p w:rsidR="00E57FD6" w:rsidRPr="0091630D" w:rsidRDefault="00E57FD6" w:rsidP="001B05DB">
            <w:pPr>
              <w:spacing w:after="0" w:line="240" w:lineRule="auto"/>
              <w:jc w:val="center"/>
              <w:rPr>
                <w:rFonts w:ascii="Arial" w:hAnsi="Arial" w:cs="Arial"/>
                <w:sz w:val="24"/>
                <w:szCs w:val="24"/>
              </w:rPr>
            </w:pPr>
            <w:r w:rsidRPr="0091630D">
              <w:rPr>
                <w:rFonts w:ascii="Arial" w:hAnsi="Arial" w:cs="Arial"/>
                <w:sz w:val="24"/>
                <w:szCs w:val="24"/>
              </w:rPr>
              <w:t>Логовского  сельского поселения</w:t>
            </w:r>
          </w:p>
          <w:p w:rsidR="00E57FD6" w:rsidRPr="0091630D" w:rsidRDefault="00E57FD6" w:rsidP="001B05DB">
            <w:pPr>
              <w:spacing w:after="0" w:line="240" w:lineRule="auto"/>
              <w:jc w:val="center"/>
              <w:rPr>
                <w:rFonts w:ascii="Arial" w:hAnsi="Arial" w:cs="Arial"/>
                <w:color w:val="000000"/>
                <w:sz w:val="24"/>
                <w:szCs w:val="24"/>
              </w:rPr>
            </w:pPr>
            <w:r w:rsidRPr="0091630D">
              <w:rPr>
                <w:rFonts w:ascii="Arial" w:hAnsi="Arial" w:cs="Arial"/>
                <w:color w:val="000000"/>
                <w:sz w:val="24"/>
                <w:szCs w:val="24"/>
              </w:rPr>
              <w:t xml:space="preserve">от </w:t>
            </w:r>
            <w:r w:rsidR="007C4D35" w:rsidRPr="0091630D">
              <w:rPr>
                <w:rFonts w:ascii="Arial" w:hAnsi="Arial" w:cs="Arial"/>
                <w:color w:val="000000"/>
                <w:sz w:val="24"/>
                <w:szCs w:val="24"/>
              </w:rPr>
              <w:t xml:space="preserve"> 30 октября </w:t>
            </w:r>
            <w:r w:rsidRPr="0091630D">
              <w:rPr>
                <w:rFonts w:ascii="Arial" w:hAnsi="Arial" w:cs="Arial"/>
                <w:color w:val="000000"/>
                <w:sz w:val="24"/>
                <w:szCs w:val="24"/>
              </w:rPr>
              <w:t xml:space="preserve"> 2017 года №</w:t>
            </w:r>
            <w:r w:rsidR="007C4D35" w:rsidRPr="0091630D">
              <w:rPr>
                <w:rFonts w:ascii="Arial" w:hAnsi="Arial" w:cs="Arial"/>
                <w:color w:val="000000"/>
                <w:sz w:val="24"/>
                <w:szCs w:val="24"/>
              </w:rPr>
              <w:t xml:space="preserve"> 114</w:t>
            </w:r>
          </w:p>
        </w:tc>
      </w:tr>
    </w:tbl>
    <w:p w:rsidR="00E57FD6" w:rsidRPr="0091630D" w:rsidRDefault="00E57FD6" w:rsidP="00E57FD6">
      <w:pPr>
        <w:jc w:val="both"/>
        <w:rPr>
          <w:rFonts w:ascii="Arial" w:hAnsi="Arial" w:cs="Arial"/>
          <w:sz w:val="24"/>
          <w:szCs w:val="24"/>
        </w:rPr>
      </w:pPr>
    </w:p>
    <w:p w:rsidR="00E57FD6" w:rsidRPr="0091630D" w:rsidRDefault="00E57FD6" w:rsidP="00E57FD6">
      <w:pPr>
        <w:jc w:val="both"/>
        <w:rPr>
          <w:rFonts w:ascii="Arial" w:hAnsi="Arial" w:cs="Arial"/>
          <w:sz w:val="24"/>
          <w:szCs w:val="24"/>
        </w:rPr>
      </w:pPr>
    </w:p>
    <w:p w:rsidR="00E57FD6" w:rsidRPr="0091630D" w:rsidRDefault="00E57FD6" w:rsidP="00E57FD6">
      <w:pPr>
        <w:jc w:val="both"/>
        <w:rPr>
          <w:rFonts w:ascii="Arial" w:hAnsi="Arial" w:cs="Arial"/>
          <w:sz w:val="24"/>
          <w:szCs w:val="24"/>
        </w:rPr>
      </w:pPr>
    </w:p>
    <w:p w:rsidR="00E57FD6" w:rsidRPr="0091630D" w:rsidRDefault="00E57FD6" w:rsidP="00E57FD6">
      <w:pPr>
        <w:jc w:val="both"/>
        <w:rPr>
          <w:rFonts w:ascii="Arial" w:hAnsi="Arial" w:cs="Arial"/>
          <w:sz w:val="24"/>
          <w:szCs w:val="24"/>
        </w:rPr>
      </w:pPr>
    </w:p>
    <w:p w:rsidR="00E57FD6" w:rsidRPr="0091630D" w:rsidRDefault="00E57FD6" w:rsidP="00E57FD6">
      <w:pPr>
        <w:jc w:val="both"/>
        <w:rPr>
          <w:rFonts w:ascii="Arial" w:hAnsi="Arial" w:cs="Arial"/>
          <w:sz w:val="24"/>
          <w:szCs w:val="24"/>
        </w:rPr>
      </w:pPr>
    </w:p>
    <w:p w:rsidR="00E57FD6" w:rsidRPr="0091630D" w:rsidRDefault="00E57FD6" w:rsidP="00E57FD6">
      <w:pPr>
        <w:jc w:val="both"/>
        <w:rPr>
          <w:rFonts w:ascii="Arial" w:hAnsi="Arial" w:cs="Arial"/>
          <w:sz w:val="24"/>
          <w:szCs w:val="24"/>
        </w:rPr>
      </w:pPr>
    </w:p>
    <w:p w:rsidR="00E57FD6" w:rsidRPr="0091630D" w:rsidRDefault="00E57FD6" w:rsidP="00E57FD6">
      <w:pPr>
        <w:rPr>
          <w:rFonts w:ascii="Arial" w:hAnsi="Arial" w:cs="Arial"/>
          <w:sz w:val="24"/>
          <w:szCs w:val="24"/>
        </w:rPr>
      </w:pPr>
      <w:r w:rsidRPr="0091630D">
        <w:rPr>
          <w:rFonts w:ascii="Arial" w:hAnsi="Arial" w:cs="Arial"/>
          <w:sz w:val="24"/>
          <w:szCs w:val="24"/>
        </w:rPr>
        <w:t xml:space="preserve">                            </w:t>
      </w:r>
    </w:p>
    <w:p w:rsidR="00E57FD6" w:rsidRPr="0091630D" w:rsidRDefault="00E57FD6" w:rsidP="00E57FD6">
      <w:pPr>
        <w:jc w:val="center"/>
        <w:rPr>
          <w:rFonts w:ascii="Arial" w:hAnsi="Arial" w:cs="Arial"/>
          <w:sz w:val="24"/>
          <w:szCs w:val="24"/>
        </w:rPr>
      </w:pPr>
      <w:r w:rsidRPr="0091630D">
        <w:rPr>
          <w:rFonts w:ascii="Arial" w:hAnsi="Arial" w:cs="Arial"/>
          <w:b/>
          <w:bCs/>
          <w:sz w:val="24"/>
          <w:szCs w:val="24"/>
        </w:rPr>
        <w:t>ПОРЯДОК</w:t>
      </w:r>
    </w:p>
    <w:p w:rsidR="00E57FD6" w:rsidRPr="0091630D" w:rsidRDefault="00E57FD6" w:rsidP="00E57FD6">
      <w:pPr>
        <w:ind w:firstLine="709"/>
        <w:jc w:val="center"/>
        <w:rPr>
          <w:rFonts w:ascii="Arial" w:hAnsi="Arial" w:cs="Arial"/>
          <w:b/>
          <w:bCs/>
          <w:sz w:val="24"/>
          <w:szCs w:val="24"/>
        </w:rPr>
      </w:pPr>
      <w:r w:rsidRPr="0091630D">
        <w:rPr>
          <w:rFonts w:ascii="Arial" w:hAnsi="Arial" w:cs="Arial"/>
          <w:b/>
          <w:bCs/>
          <w:sz w:val="24"/>
          <w:szCs w:val="24"/>
        </w:rPr>
        <w:t>учета предложений по проекту Решения «Об утверждении Правил благоустройства территории Логовского сельского поселения Калачевского муниципального района Волгоградской области» и участия граждан в его обсуждении и проведения по нему публичных слушаний</w:t>
      </w:r>
    </w:p>
    <w:p w:rsidR="00E57FD6" w:rsidRPr="0091630D" w:rsidRDefault="00E57FD6" w:rsidP="00E57FD6">
      <w:pPr>
        <w:ind w:firstLine="709"/>
        <w:jc w:val="center"/>
        <w:rPr>
          <w:rFonts w:ascii="Arial" w:hAnsi="Arial" w:cs="Arial"/>
          <w:b/>
          <w:bCs/>
          <w:sz w:val="24"/>
          <w:szCs w:val="24"/>
        </w:rPr>
      </w:pPr>
    </w:p>
    <w:p w:rsidR="00E57FD6" w:rsidRPr="0091630D" w:rsidRDefault="00E57FD6" w:rsidP="00E57FD6">
      <w:pPr>
        <w:numPr>
          <w:ilvl w:val="0"/>
          <w:numId w:val="7"/>
        </w:numPr>
        <w:tabs>
          <w:tab w:val="clear" w:pos="720"/>
          <w:tab w:val="num" w:pos="0"/>
        </w:tabs>
        <w:spacing w:after="0" w:line="240" w:lineRule="auto"/>
        <w:ind w:left="0" w:firstLine="709"/>
        <w:jc w:val="both"/>
        <w:rPr>
          <w:rFonts w:ascii="Arial" w:hAnsi="Arial" w:cs="Arial"/>
          <w:sz w:val="24"/>
          <w:szCs w:val="24"/>
        </w:rPr>
      </w:pPr>
      <w:r w:rsidRPr="0091630D">
        <w:rPr>
          <w:rFonts w:ascii="Arial" w:hAnsi="Arial" w:cs="Arial"/>
          <w:sz w:val="24"/>
          <w:szCs w:val="24"/>
        </w:rPr>
        <w:t>Настоящий Порядок направлен на реализацию прав граждан, проживающих на территории Логовского сельского поселения, на осуществление местного самоуправления путем участия в обсуждении проекта Решения «Об утверждении Правил благоустройства территории Логовского сельского поселения Калачевского муниципального района Волгоградской области  » (далее – проект Решения).</w:t>
      </w:r>
    </w:p>
    <w:p w:rsidR="00E57FD6" w:rsidRPr="0091630D" w:rsidRDefault="00E57FD6" w:rsidP="00E57FD6">
      <w:pPr>
        <w:numPr>
          <w:ilvl w:val="0"/>
          <w:numId w:val="7"/>
        </w:numPr>
        <w:spacing w:after="0" w:line="240" w:lineRule="auto"/>
        <w:ind w:left="0" w:firstLine="360"/>
        <w:jc w:val="both"/>
        <w:rPr>
          <w:rFonts w:ascii="Arial" w:hAnsi="Arial" w:cs="Arial"/>
          <w:sz w:val="24"/>
          <w:szCs w:val="24"/>
        </w:rPr>
      </w:pPr>
      <w:r w:rsidRPr="0091630D">
        <w:rPr>
          <w:rFonts w:ascii="Arial" w:hAnsi="Arial" w:cs="Arial"/>
          <w:sz w:val="24"/>
          <w:szCs w:val="24"/>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E57FD6" w:rsidRPr="0091630D" w:rsidRDefault="00E57FD6" w:rsidP="00E57FD6">
      <w:pPr>
        <w:numPr>
          <w:ilvl w:val="0"/>
          <w:numId w:val="7"/>
        </w:numPr>
        <w:tabs>
          <w:tab w:val="clear" w:pos="720"/>
          <w:tab w:val="num" w:pos="0"/>
        </w:tabs>
        <w:spacing w:after="0" w:line="240" w:lineRule="auto"/>
        <w:ind w:left="0" w:firstLine="360"/>
        <w:jc w:val="both"/>
        <w:rPr>
          <w:rFonts w:ascii="Arial" w:hAnsi="Arial" w:cs="Arial"/>
          <w:sz w:val="24"/>
          <w:szCs w:val="24"/>
        </w:rPr>
      </w:pPr>
      <w:r w:rsidRPr="0091630D">
        <w:rPr>
          <w:rFonts w:ascii="Arial" w:hAnsi="Arial" w:cs="Arial"/>
          <w:sz w:val="24"/>
          <w:szCs w:val="24"/>
        </w:rPr>
        <w:t xml:space="preserve">Проект решения не позднее, чем за 30 дней до дня рассмотрения вопроса о принятии Правил благоустройства Логовского сельского поселения на заседании </w:t>
      </w:r>
      <w:r w:rsidR="007C4D35" w:rsidRPr="0091630D">
        <w:rPr>
          <w:rFonts w:ascii="Arial" w:hAnsi="Arial" w:cs="Arial"/>
          <w:sz w:val="24"/>
          <w:szCs w:val="24"/>
        </w:rPr>
        <w:t>Логовской сельской Думы</w:t>
      </w:r>
      <w:r w:rsidRPr="0091630D">
        <w:rPr>
          <w:rFonts w:ascii="Arial" w:hAnsi="Arial" w:cs="Arial"/>
          <w:sz w:val="24"/>
          <w:szCs w:val="24"/>
        </w:rPr>
        <w:t xml:space="preserve"> подлежит официальному обнародованию для обсуждения населением и представления по нему предложений. Настоящий порядок подлежит обнародованию одновременно с проектом Решения.</w:t>
      </w:r>
    </w:p>
    <w:p w:rsidR="00E57FD6" w:rsidRPr="0091630D" w:rsidRDefault="00E57FD6" w:rsidP="00E57FD6">
      <w:pPr>
        <w:numPr>
          <w:ilvl w:val="0"/>
          <w:numId w:val="7"/>
        </w:numPr>
        <w:tabs>
          <w:tab w:val="clear" w:pos="720"/>
          <w:tab w:val="num" w:pos="0"/>
        </w:tabs>
        <w:spacing w:after="0" w:line="240" w:lineRule="auto"/>
        <w:ind w:left="0" w:firstLine="360"/>
        <w:jc w:val="both"/>
        <w:rPr>
          <w:rFonts w:ascii="Arial" w:hAnsi="Arial" w:cs="Arial"/>
          <w:sz w:val="24"/>
          <w:szCs w:val="24"/>
        </w:rPr>
      </w:pPr>
      <w:r w:rsidRPr="0091630D">
        <w:rPr>
          <w:rFonts w:ascii="Arial" w:hAnsi="Arial" w:cs="Arial"/>
          <w:sz w:val="24"/>
          <w:szCs w:val="24"/>
        </w:rPr>
        <w:t xml:space="preserve">Предложения по проекту Решения направляются в письменном виде Главе Логовского сельского поселения по адресу: Волгоградская область, Калачевский район, </w:t>
      </w:r>
      <w:r w:rsidR="007C4D35" w:rsidRPr="0091630D">
        <w:rPr>
          <w:rFonts w:ascii="Arial" w:hAnsi="Arial" w:cs="Arial"/>
          <w:sz w:val="24"/>
          <w:szCs w:val="24"/>
        </w:rPr>
        <w:t>х. Логовский, ул. Спортивная  д.16</w:t>
      </w:r>
      <w:r w:rsidRPr="0091630D">
        <w:rPr>
          <w:rFonts w:ascii="Arial" w:hAnsi="Arial" w:cs="Arial"/>
          <w:sz w:val="24"/>
          <w:szCs w:val="24"/>
        </w:rPr>
        <w:t xml:space="preserve"> в течение 30 дней со дня обнародования проекта Решения.</w:t>
      </w:r>
    </w:p>
    <w:p w:rsidR="00E57FD6" w:rsidRPr="0091630D" w:rsidRDefault="00E57FD6" w:rsidP="00E57FD6">
      <w:pPr>
        <w:numPr>
          <w:ilvl w:val="0"/>
          <w:numId w:val="7"/>
        </w:numPr>
        <w:spacing w:after="0" w:line="240" w:lineRule="auto"/>
        <w:jc w:val="both"/>
        <w:rPr>
          <w:rFonts w:ascii="Arial" w:hAnsi="Arial" w:cs="Arial"/>
          <w:sz w:val="24"/>
          <w:szCs w:val="24"/>
        </w:rPr>
      </w:pPr>
      <w:r w:rsidRPr="0091630D">
        <w:rPr>
          <w:rFonts w:ascii="Arial" w:hAnsi="Arial" w:cs="Arial"/>
          <w:sz w:val="24"/>
          <w:szCs w:val="24"/>
        </w:rPr>
        <w:t>Для обсуждения проекта Решения проводятся публичные слушания.</w:t>
      </w:r>
    </w:p>
    <w:p w:rsidR="00E57FD6" w:rsidRPr="0091630D" w:rsidRDefault="00E57FD6" w:rsidP="00E57FD6">
      <w:pPr>
        <w:numPr>
          <w:ilvl w:val="0"/>
          <w:numId w:val="7"/>
        </w:numPr>
        <w:tabs>
          <w:tab w:val="clear" w:pos="720"/>
          <w:tab w:val="num" w:pos="0"/>
        </w:tabs>
        <w:spacing w:after="0" w:line="240" w:lineRule="auto"/>
        <w:ind w:left="0" w:firstLine="360"/>
        <w:jc w:val="both"/>
        <w:rPr>
          <w:rFonts w:ascii="Arial" w:hAnsi="Arial" w:cs="Arial"/>
          <w:sz w:val="24"/>
          <w:szCs w:val="24"/>
        </w:rPr>
      </w:pPr>
      <w:r w:rsidRPr="0091630D">
        <w:rPr>
          <w:rFonts w:ascii="Arial" w:hAnsi="Arial" w:cs="Arial"/>
          <w:sz w:val="24"/>
          <w:szCs w:val="24"/>
        </w:rPr>
        <w:t>Организацию и проведение публичных слушаний осуществляет Глава Логовского сельского поселения.</w:t>
      </w:r>
    </w:p>
    <w:p w:rsidR="00E57FD6" w:rsidRPr="0091630D" w:rsidRDefault="00E57FD6" w:rsidP="00E57FD6">
      <w:pPr>
        <w:numPr>
          <w:ilvl w:val="0"/>
          <w:numId w:val="7"/>
        </w:numPr>
        <w:tabs>
          <w:tab w:val="clear" w:pos="720"/>
          <w:tab w:val="num" w:pos="0"/>
        </w:tabs>
        <w:spacing w:after="0" w:line="240" w:lineRule="auto"/>
        <w:ind w:left="0" w:firstLine="360"/>
        <w:jc w:val="both"/>
        <w:rPr>
          <w:rFonts w:ascii="Arial" w:hAnsi="Arial" w:cs="Arial"/>
          <w:sz w:val="24"/>
          <w:szCs w:val="24"/>
        </w:rPr>
      </w:pPr>
      <w:r w:rsidRPr="0091630D">
        <w:rPr>
          <w:rFonts w:ascii="Arial" w:hAnsi="Arial" w:cs="Arial"/>
          <w:sz w:val="24"/>
          <w:szCs w:val="24"/>
        </w:rPr>
        <w:t xml:space="preserve">Публичные слушания по проекту Решения назначаются Решением </w:t>
      </w:r>
      <w:r w:rsidR="007C4D35" w:rsidRPr="0091630D">
        <w:rPr>
          <w:rFonts w:ascii="Arial" w:hAnsi="Arial" w:cs="Arial"/>
          <w:sz w:val="24"/>
          <w:szCs w:val="24"/>
        </w:rPr>
        <w:t>Логовской сельской Думы</w:t>
      </w:r>
      <w:r w:rsidRPr="0091630D">
        <w:rPr>
          <w:rFonts w:ascii="Arial" w:hAnsi="Arial" w:cs="Arial"/>
          <w:sz w:val="24"/>
          <w:szCs w:val="24"/>
        </w:rPr>
        <w:t xml:space="preserve"> и проводятся по истечении 15 дней после официального обнародования указанного Решения.</w:t>
      </w:r>
    </w:p>
    <w:p w:rsidR="00E57FD6" w:rsidRPr="0091630D" w:rsidRDefault="00E57FD6" w:rsidP="00E57FD6">
      <w:pPr>
        <w:numPr>
          <w:ilvl w:val="0"/>
          <w:numId w:val="7"/>
        </w:numPr>
        <w:tabs>
          <w:tab w:val="clear" w:pos="720"/>
          <w:tab w:val="num" w:pos="0"/>
        </w:tabs>
        <w:spacing w:after="0" w:line="240" w:lineRule="auto"/>
        <w:ind w:left="0" w:firstLine="360"/>
        <w:jc w:val="both"/>
        <w:rPr>
          <w:rFonts w:ascii="Arial" w:hAnsi="Arial" w:cs="Arial"/>
          <w:sz w:val="24"/>
          <w:szCs w:val="24"/>
        </w:rPr>
      </w:pPr>
      <w:r w:rsidRPr="0091630D">
        <w:rPr>
          <w:rFonts w:ascii="Arial" w:hAnsi="Arial" w:cs="Arial"/>
          <w:sz w:val="24"/>
          <w:szCs w:val="24"/>
        </w:rPr>
        <w:t>В публичных слушаниях вправе принять участие каждый житель Логовского  сельского поселения.</w:t>
      </w:r>
    </w:p>
    <w:p w:rsidR="00E57FD6" w:rsidRPr="0091630D" w:rsidRDefault="00E57FD6" w:rsidP="00E57FD6">
      <w:pPr>
        <w:numPr>
          <w:ilvl w:val="0"/>
          <w:numId w:val="7"/>
        </w:numPr>
        <w:tabs>
          <w:tab w:val="clear" w:pos="720"/>
          <w:tab w:val="num" w:pos="0"/>
          <w:tab w:val="left" w:pos="567"/>
        </w:tabs>
        <w:spacing w:after="0" w:line="240" w:lineRule="auto"/>
        <w:ind w:left="0" w:firstLine="360"/>
        <w:jc w:val="both"/>
        <w:rPr>
          <w:rFonts w:ascii="Arial" w:hAnsi="Arial" w:cs="Arial"/>
          <w:sz w:val="24"/>
          <w:szCs w:val="24"/>
        </w:rPr>
      </w:pPr>
      <w:r w:rsidRPr="0091630D">
        <w:rPr>
          <w:rFonts w:ascii="Arial" w:hAnsi="Arial" w:cs="Arial"/>
          <w:sz w:val="24"/>
          <w:szCs w:val="24"/>
        </w:rPr>
        <w:t>На публичных слушаниях по проекту Решения выступает с докладом и председательствует Глава Логовского сельского поселения (далее – председательствующий).</w:t>
      </w:r>
    </w:p>
    <w:p w:rsidR="00E57FD6" w:rsidRPr="0091630D" w:rsidRDefault="00E57FD6" w:rsidP="00E57FD6">
      <w:pPr>
        <w:numPr>
          <w:ilvl w:val="0"/>
          <w:numId w:val="7"/>
        </w:numPr>
        <w:tabs>
          <w:tab w:val="clear" w:pos="720"/>
          <w:tab w:val="num" w:pos="0"/>
        </w:tabs>
        <w:spacing w:after="0" w:line="240" w:lineRule="auto"/>
        <w:ind w:left="0" w:firstLine="360"/>
        <w:jc w:val="both"/>
        <w:rPr>
          <w:rFonts w:ascii="Arial" w:hAnsi="Arial" w:cs="Arial"/>
          <w:sz w:val="24"/>
          <w:szCs w:val="24"/>
        </w:rPr>
      </w:pPr>
      <w:r w:rsidRPr="0091630D">
        <w:rPr>
          <w:rFonts w:ascii="Arial" w:hAnsi="Arial" w:cs="Arial"/>
          <w:sz w:val="24"/>
          <w:szCs w:val="24"/>
        </w:rPr>
        <w:t>Для ведения протокола публичных слушаний председательствующий определяет секретаря публичных слушаний.</w:t>
      </w:r>
    </w:p>
    <w:p w:rsidR="00E57FD6" w:rsidRPr="0091630D" w:rsidRDefault="00E57FD6" w:rsidP="00E57FD6">
      <w:pPr>
        <w:numPr>
          <w:ilvl w:val="0"/>
          <w:numId w:val="7"/>
        </w:numPr>
        <w:tabs>
          <w:tab w:val="clear" w:pos="720"/>
          <w:tab w:val="num" w:pos="0"/>
        </w:tabs>
        <w:spacing w:after="0" w:line="240" w:lineRule="auto"/>
        <w:ind w:left="0" w:firstLine="360"/>
        <w:jc w:val="both"/>
        <w:rPr>
          <w:rFonts w:ascii="Arial" w:hAnsi="Arial" w:cs="Arial"/>
          <w:sz w:val="24"/>
          <w:szCs w:val="24"/>
        </w:rPr>
      </w:pPr>
      <w:r w:rsidRPr="0091630D">
        <w:rPr>
          <w:rFonts w:ascii="Arial" w:hAnsi="Arial" w:cs="Arial"/>
          <w:sz w:val="24"/>
          <w:szCs w:val="24"/>
        </w:rPr>
        <w:lastRenderedPageBreak/>
        <w:t>Участниками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E57FD6" w:rsidRPr="0091630D" w:rsidRDefault="00E57FD6" w:rsidP="00E57FD6">
      <w:pPr>
        <w:numPr>
          <w:ilvl w:val="0"/>
          <w:numId w:val="7"/>
        </w:numPr>
        <w:tabs>
          <w:tab w:val="clear" w:pos="720"/>
          <w:tab w:val="num" w:pos="0"/>
        </w:tabs>
        <w:spacing w:after="0" w:line="240" w:lineRule="auto"/>
        <w:ind w:left="0" w:firstLine="360"/>
        <w:jc w:val="both"/>
        <w:rPr>
          <w:rFonts w:ascii="Arial" w:hAnsi="Arial" w:cs="Arial"/>
          <w:sz w:val="24"/>
          <w:szCs w:val="24"/>
        </w:rPr>
      </w:pPr>
      <w:r w:rsidRPr="0091630D">
        <w:rPr>
          <w:rFonts w:ascii="Arial" w:hAnsi="Arial" w:cs="Arial"/>
          <w:sz w:val="24"/>
          <w:szCs w:val="24"/>
        </w:rPr>
        <w:t>По итогам публичных слушаний большинством голосов от числа присутствующих принимается заключение.</w:t>
      </w:r>
    </w:p>
    <w:p w:rsidR="00E57FD6" w:rsidRPr="0091630D" w:rsidRDefault="00E57FD6" w:rsidP="00E57FD6">
      <w:pPr>
        <w:numPr>
          <w:ilvl w:val="0"/>
          <w:numId w:val="7"/>
        </w:numPr>
        <w:tabs>
          <w:tab w:val="clear" w:pos="720"/>
          <w:tab w:val="num" w:pos="0"/>
        </w:tabs>
        <w:spacing w:after="0" w:line="240" w:lineRule="auto"/>
        <w:ind w:left="0" w:firstLine="426"/>
        <w:jc w:val="both"/>
        <w:rPr>
          <w:rFonts w:ascii="Arial" w:hAnsi="Arial" w:cs="Arial"/>
          <w:sz w:val="24"/>
          <w:szCs w:val="24"/>
        </w:rPr>
      </w:pPr>
      <w:r w:rsidRPr="0091630D">
        <w:rPr>
          <w:rFonts w:ascii="Arial" w:hAnsi="Arial" w:cs="Arial"/>
          <w:sz w:val="24"/>
          <w:szCs w:val="24"/>
        </w:rPr>
        <w:t>Заключение по результатам публичных слушаний подписывается председательствующим и подлежит официальному обнародованию.</w:t>
      </w:r>
    </w:p>
    <w:p w:rsidR="00E57FD6" w:rsidRPr="0091630D" w:rsidRDefault="00E57FD6" w:rsidP="00E57FD6">
      <w:pPr>
        <w:numPr>
          <w:ilvl w:val="0"/>
          <w:numId w:val="7"/>
        </w:numPr>
        <w:tabs>
          <w:tab w:val="clear" w:pos="720"/>
          <w:tab w:val="num" w:pos="0"/>
        </w:tabs>
        <w:spacing w:after="0" w:line="240" w:lineRule="auto"/>
        <w:ind w:left="0" w:firstLine="360"/>
        <w:jc w:val="both"/>
        <w:rPr>
          <w:rFonts w:ascii="Arial" w:hAnsi="Arial" w:cs="Arial"/>
          <w:sz w:val="24"/>
          <w:szCs w:val="24"/>
        </w:rPr>
      </w:pPr>
      <w:r w:rsidRPr="0091630D">
        <w:rPr>
          <w:rFonts w:ascii="Arial" w:hAnsi="Arial" w:cs="Arial"/>
          <w:sz w:val="24"/>
          <w:szCs w:val="24"/>
        </w:rPr>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E57FD6" w:rsidRPr="0091630D" w:rsidRDefault="00E57FD6" w:rsidP="00E57FD6">
      <w:pPr>
        <w:numPr>
          <w:ilvl w:val="0"/>
          <w:numId w:val="7"/>
        </w:numPr>
        <w:tabs>
          <w:tab w:val="clear" w:pos="720"/>
        </w:tabs>
        <w:spacing w:after="0" w:line="240" w:lineRule="auto"/>
        <w:ind w:left="0" w:firstLine="360"/>
        <w:jc w:val="both"/>
        <w:rPr>
          <w:rFonts w:ascii="Arial" w:hAnsi="Arial" w:cs="Arial"/>
          <w:sz w:val="24"/>
          <w:szCs w:val="24"/>
        </w:rPr>
      </w:pPr>
      <w:r w:rsidRPr="0091630D">
        <w:rPr>
          <w:rFonts w:ascii="Arial" w:hAnsi="Arial" w:cs="Arial"/>
          <w:sz w:val="24"/>
          <w:szCs w:val="24"/>
        </w:rPr>
        <w:t>Указанные замечания и предложения рассматриваются на заседании сельского Совета Логовского сельского поселения.</w:t>
      </w:r>
    </w:p>
    <w:p w:rsidR="00E57FD6" w:rsidRPr="0091630D" w:rsidRDefault="00E57FD6" w:rsidP="00E57FD6">
      <w:pPr>
        <w:numPr>
          <w:ilvl w:val="0"/>
          <w:numId w:val="7"/>
        </w:numPr>
        <w:tabs>
          <w:tab w:val="clear" w:pos="720"/>
          <w:tab w:val="num" w:pos="0"/>
        </w:tabs>
        <w:spacing w:after="0" w:line="240" w:lineRule="auto"/>
        <w:ind w:left="0" w:firstLine="709"/>
        <w:jc w:val="both"/>
        <w:rPr>
          <w:rFonts w:ascii="Arial" w:hAnsi="Arial" w:cs="Arial"/>
          <w:sz w:val="24"/>
          <w:szCs w:val="24"/>
        </w:rPr>
      </w:pPr>
      <w:r w:rsidRPr="0091630D">
        <w:rPr>
          <w:rFonts w:ascii="Arial" w:hAnsi="Arial" w:cs="Arial"/>
          <w:sz w:val="24"/>
          <w:szCs w:val="24"/>
        </w:rPr>
        <w:t xml:space="preserve">После завершения рассмотрения предложений граждан и заключения публичных слушаний </w:t>
      </w:r>
      <w:r w:rsidR="007C4D35" w:rsidRPr="0091630D">
        <w:rPr>
          <w:rFonts w:ascii="Arial" w:hAnsi="Arial" w:cs="Arial"/>
          <w:sz w:val="24"/>
          <w:szCs w:val="24"/>
        </w:rPr>
        <w:t>Дума Логовского сельского поселения</w:t>
      </w:r>
      <w:r w:rsidRPr="0091630D">
        <w:rPr>
          <w:rFonts w:ascii="Arial" w:hAnsi="Arial" w:cs="Arial"/>
          <w:sz w:val="24"/>
          <w:szCs w:val="24"/>
        </w:rPr>
        <w:t xml:space="preserve"> принимает Решение «Об утверждении Правил благоустройства территории Логовского сельского поселения Калачевского муниципального района Волгоградской области  ».</w:t>
      </w:r>
    </w:p>
    <w:p w:rsidR="00E57FD6" w:rsidRPr="007C4D35" w:rsidRDefault="00E57FD6" w:rsidP="00E57FD6">
      <w:pPr>
        <w:ind w:left="2694"/>
        <w:contextualSpacing/>
        <w:jc w:val="center"/>
        <w:rPr>
          <w:rFonts w:ascii="Arial" w:hAnsi="Arial" w:cs="Arial"/>
          <w:color w:val="FF0000"/>
          <w:sz w:val="24"/>
          <w:szCs w:val="24"/>
        </w:rPr>
      </w:pPr>
    </w:p>
    <w:p w:rsidR="00E37BEB" w:rsidRPr="007C4D35" w:rsidRDefault="00E37BEB" w:rsidP="00E57FD6">
      <w:pPr>
        <w:spacing w:after="1" w:line="220" w:lineRule="atLeast"/>
        <w:jc w:val="center"/>
        <w:rPr>
          <w:rFonts w:ascii="Arial" w:hAnsi="Arial" w:cs="Arial"/>
          <w:sz w:val="24"/>
          <w:szCs w:val="24"/>
        </w:rPr>
      </w:pPr>
    </w:p>
    <w:sectPr w:rsidR="00E37BEB" w:rsidRPr="007C4D35" w:rsidSect="00B703A9">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23B" w:rsidRDefault="0070523B" w:rsidP="00DB54B5">
      <w:pPr>
        <w:spacing w:after="0" w:line="240" w:lineRule="auto"/>
      </w:pPr>
      <w:r>
        <w:separator/>
      </w:r>
    </w:p>
  </w:endnote>
  <w:endnote w:type="continuationSeparator" w:id="1">
    <w:p w:rsidR="0070523B" w:rsidRDefault="0070523B"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23B" w:rsidRDefault="0070523B" w:rsidP="00DB54B5">
      <w:pPr>
        <w:spacing w:after="0" w:line="240" w:lineRule="auto"/>
      </w:pPr>
      <w:r>
        <w:separator/>
      </w:r>
    </w:p>
  </w:footnote>
  <w:footnote w:type="continuationSeparator" w:id="1">
    <w:p w:rsidR="0070523B" w:rsidRDefault="0070523B"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329"/>
      <w:docPartObj>
        <w:docPartGallery w:val="Page Numbers (Top of Page)"/>
        <w:docPartUnique/>
      </w:docPartObj>
    </w:sdtPr>
    <w:sdtContent>
      <w:p w:rsidR="00CB200B" w:rsidRDefault="009B448E">
        <w:pPr>
          <w:pStyle w:val="a3"/>
          <w:jc w:val="center"/>
        </w:pPr>
        <w:fldSimple w:instr=" PAGE   \* MERGEFORMAT ">
          <w:r w:rsidR="00CF1894">
            <w:rPr>
              <w:noProof/>
            </w:rPr>
            <w:t>42</w:t>
          </w:r>
        </w:fldSimple>
      </w:p>
    </w:sdtContent>
  </w:sdt>
  <w:p w:rsidR="00CB200B" w:rsidRDefault="00CB20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7F31C78"/>
    <w:multiLevelType w:val="hybridMultilevel"/>
    <w:tmpl w:val="A1D8476C"/>
    <w:lvl w:ilvl="0" w:tplc="E4A064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3">
    <w:nsid w:val="11587EF1"/>
    <w:multiLevelType w:val="hybridMultilevel"/>
    <w:tmpl w:val="3B4E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18432B"/>
    <w:multiLevelType w:val="hybridMultilevel"/>
    <w:tmpl w:val="F51CDB4A"/>
    <w:lvl w:ilvl="0" w:tplc="621EB3B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2A01949"/>
    <w:multiLevelType w:val="multilevel"/>
    <w:tmpl w:val="0018F81E"/>
    <w:lvl w:ilvl="0">
      <w:start w:val="1"/>
      <w:numFmt w:val="decimal"/>
      <w:lvlText w:val="%1."/>
      <w:lvlJc w:val="left"/>
      <w:pPr>
        <w:ind w:left="786" w:hanging="360"/>
      </w:pPr>
      <w:rPr>
        <w:rFonts w:hint="default"/>
        <w:b/>
        <w:sz w:val="28"/>
        <w:szCs w:val="28"/>
      </w:rPr>
    </w:lvl>
    <w:lvl w:ilvl="1">
      <w:start w:val="1"/>
      <w:numFmt w:val="decimal"/>
      <w:isLgl/>
      <w:lvlText w:val="%1.%2."/>
      <w:lvlJc w:val="left"/>
      <w:pPr>
        <w:ind w:left="1155" w:hanging="720"/>
      </w:pPr>
      <w:rPr>
        <w:rFonts w:hint="default"/>
        <w:b/>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6">
    <w:nsid w:val="62FE6635"/>
    <w:multiLevelType w:val="hybridMultilevel"/>
    <w:tmpl w:val="E8102BBE"/>
    <w:lvl w:ilvl="0" w:tplc="E4A064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984828"/>
    <w:multiLevelType w:val="hybridMultilevel"/>
    <w:tmpl w:val="15DC09BC"/>
    <w:lvl w:ilvl="0" w:tplc="BEC65A5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2"/>
  </w:num>
  <w:num w:numId="2">
    <w:abstractNumId w:val="8"/>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6"/>
  </w:num>
  <w:num w:numId="5">
    <w:abstractNumId w:val="1"/>
  </w:num>
  <w:num w:numId="6">
    <w:abstractNumId w:val="4"/>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97AD9"/>
    <w:rsid w:val="000044C5"/>
    <w:rsid w:val="000069D6"/>
    <w:rsid w:val="0002021B"/>
    <w:rsid w:val="00026B34"/>
    <w:rsid w:val="000451A1"/>
    <w:rsid w:val="00071AD7"/>
    <w:rsid w:val="0008604F"/>
    <w:rsid w:val="00096D8A"/>
    <w:rsid w:val="0009738C"/>
    <w:rsid w:val="000A7478"/>
    <w:rsid w:val="000C26E1"/>
    <w:rsid w:val="000C7A88"/>
    <w:rsid w:val="000D416C"/>
    <w:rsid w:val="000E3126"/>
    <w:rsid w:val="000E49B5"/>
    <w:rsid w:val="000F1932"/>
    <w:rsid w:val="000F65C1"/>
    <w:rsid w:val="001100D4"/>
    <w:rsid w:val="0012757B"/>
    <w:rsid w:val="00142B60"/>
    <w:rsid w:val="00142E6D"/>
    <w:rsid w:val="00146CAC"/>
    <w:rsid w:val="00156E77"/>
    <w:rsid w:val="00157438"/>
    <w:rsid w:val="00180A94"/>
    <w:rsid w:val="001832A0"/>
    <w:rsid w:val="00197AD9"/>
    <w:rsid w:val="001B05DB"/>
    <w:rsid w:val="001C1401"/>
    <w:rsid w:val="001C1E8D"/>
    <w:rsid w:val="001D2D00"/>
    <w:rsid w:val="001E2BA1"/>
    <w:rsid w:val="001F564A"/>
    <w:rsid w:val="00212AE5"/>
    <w:rsid w:val="00214A26"/>
    <w:rsid w:val="00233923"/>
    <w:rsid w:val="002412FC"/>
    <w:rsid w:val="002476CD"/>
    <w:rsid w:val="00261872"/>
    <w:rsid w:val="002672EE"/>
    <w:rsid w:val="00281522"/>
    <w:rsid w:val="00282785"/>
    <w:rsid w:val="00283B0C"/>
    <w:rsid w:val="00293019"/>
    <w:rsid w:val="002A07CA"/>
    <w:rsid w:val="002B2D14"/>
    <w:rsid w:val="002B57E8"/>
    <w:rsid w:val="002C4E77"/>
    <w:rsid w:val="002E4994"/>
    <w:rsid w:val="0030466C"/>
    <w:rsid w:val="0030760B"/>
    <w:rsid w:val="00317601"/>
    <w:rsid w:val="0033252F"/>
    <w:rsid w:val="00335314"/>
    <w:rsid w:val="00336ABA"/>
    <w:rsid w:val="00341C02"/>
    <w:rsid w:val="00345883"/>
    <w:rsid w:val="00356A08"/>
    <w:rsid w:val="0036470A"/>
    <w:rsid w:val="00364848"/>
    <w:rsid w:val="003649A5"/>
    <w:rsid w:val="00377908"/>
    <w:rsid w:val="00385997"/>
    <w:rsid w:val="003973E1"/>
    <w:rsid w:val="003A0684"/>
    <w:rsid w:val="003A57C9"/>
    <w:rsid w:val="003A6717"/>
    <w:rsid w:val="003D7C8E"/>
    <w:rsid w:val="003E1C07"/>
    <w:rsid w:val="003E1CF3"/>
    <w:rsid w:val="003E407E"/>
    <w:rsid w:val="003F3F3E"/>
    <w:rsid w:val="00402D05"/>
    <w:rsid w:val="00414257"/>
    <w:rsid w:val="004217B8"/>
    <w:rsid w:val="00437BEB"/>
    <w:rsid w:val="0045639F"/>
    <w:rsid w:val="00466FA3"/>
    <w:rsid w:val="00471611"/>
    <w:rsid w:val="004735D6"/>
    <w:rsid w:val="00487D21"/>
    <w:rsid w:val="00496FCA"/>
    <w:rsid w:val="004A67FC"/>
    <w:rsid w:val="004A7987"/>
    <w:rsid w:val="004B081B"/>
    <w:rsid w:val="004B25AC"/>
    <w:rsid w:val="004B7431"/>
    <w:rsid w:val="004C2AC4"/>
    <w:rsid w:val="004C6C80"/>
    <w:rsid w:val="004D3490"/>
    <w:rsid w:val="004D6021"/>
    <w:rsid w:val="00520E69"/>
    <w:rsid w:val="005266D6"/>
    <w:rsid w:val="0055444D"/>
    <w:rsid w:val="0055622B"/>
    <w:rsid w:val="0055779C"/>
    <w:rsid w:val="00560BC1"/>
    <w:rsid w:val="00572799"/>
    <w:rsid w:val="00581632"/>
    <w:rsid w:val="0058223C"/>
    <w:rsid w:val="00585DD6"/>
    <w:rsid w:val="005B045E"/>
    <w:rsid w:val="005B1891"/>
    <w:rsid w:val="005B1E28"/>
    <w:rsid w:val="005B5030"/>
    <w:rsid w:val="005B53BC"/>
    <w:rsid w:val="005C58F8"/>
    <w:rsid w:val="005E2D9A"/>
    <w:rsid w:val="005E77F3"/>
    <w:rsid w:val="005F26F5"/>
    <w:rsid w:val="00607745"/>
    <w:rsid w:val="00607FBF"/>
    <w:rsid w:val="00614460"/>
    <w:rsid w:val="00615517"/>
    <w:rsid w:val="0061708E"/>
    <w:rsid w:val="00630EEF"/>
    <w:rsid w:val="00631B7A"/>
    <w:rsid w:val="0065562B"/>
    <w:rsid w:val="00664C5B"/>
    <w:rsid w:val="00670F7C"/>
    <w:rsid w:val="00675C0A"/>
    <w:rsid w:val="006770BC"/>
    <w:rsid w:val="00686823"/>
    <w:rsid w:val="00690DF5"/>
    <w:rsid w:val="006B0A95"/>
    <w:rsid w:val="006B3807"/>
    <w:rsid w:val="006C1B93"/>
    <w:rsid w:val="006E40A3"/>
    <w:rsid w:val="006E6850"/>
    <w:rsid w:val="006F4E8C"/>
    <w:rsid w:val="00704781"/>
    <w:rsid w:val="0070523B"/>
    <w:rsid w:val="0071090E"/>
    <w:rsid w:val="00712626"/>
    <w:rsid w:val="007130C8"/>
    <w:rsid w:val="00713A2A"/>
    <w:rsid w:val="00723D03"/>
    <w:rsid w:val="00726D84"/>
    <w:rsid w:val="0073735B"/>
    <w:rsid w:val="007641B4"/>
    <w:rsid w:val="00793C89"/>
    <w:rsid w:val="007B241A"/>
    <w:rsid w:val="007C0CBF"/>
    <w:rsid w:val="007C4D35"/>
    <w:rsid w:val="007C70A0"/>
    <w:rsid w:val="007D15B6"/>
    <w:rsid w:val="007E1ECA"/>
    <w:rsid w:val="007E39FC"/>
    <w:rsid w:val="007F2A02"/>
    <w:rsid w:val="008246AF"/>
    <w:rsid w:val="00831F68"/>
    <w:rsid w:val="008358FD"/>
    <w:rsid w:val="00847456"/>
    <w:rsid w:val="00853519"/>
    <w:rsid w:val="00853D40"/>
    <w:rsid w:val="00872693"/>
    <w:rsid w:val="008774E0"/>
    <w:rsid w:val="00882594"/>
    <w:rsid w:val="008825ED"/>
    <w:rsid w:val="008A0608"/>
    <w:rsid w:val="008C47E7"/>
    <w:rsid w:val="008E4AA8"/>
    <w:rsid w:val="00904310"/>
    <w:rsid w:val="00912FFF"/>
    <w:rsid w:val="0091630D"/>
    <w:rsid w:val="0093060E"/>
    <w:rsid w:val="00933F50"/>
    <w:rsid w:val="00940775"/>
    <w:rsid w:val="00951128"/>
    <w:rsid w:val="00955072"/>
    <w:rsid w:val="00962F0D"/>
    <w:rsid w:val="00974DE5"/>
    <w:rsid w:val="00996166"/>
    <w:rsid w:val="00996D9F"/>
    <w:rsid w:val="009971DA"/>
    <w:rsid w:val="009A1D85"/>
    <w:rsid w:val="009B448E"/>
    <w:rsid w:val="009B5348"/>
    <w:rsid w:val="009D5DF9"/>
    <w:rsid w:val="009E68DC"/>
    <w:rsid w:val="009F0089"/>
    <w:rsid w:val="009F3F35"/>
    <w:rsid w:val="009F7F69"/>
    <w:rsid w:val="00A11841"/>
    <w:rsid w:val="00A24990"/>
    <w:rsid w:val="00A32E19"/>
    <w:rsid w:val="00A3765D"/>
    <w:rsid w:val="00A45565"/>
    <w:rsid w:val="00A70728"/>
    <w:rsid w:val="00A74502"/>
    <w:rsid w:val="00A83FD8"/>
    <w:rsid w:val="00AC3E50"/>
    <w:rsid w:val="00AD0AD1"/>
    <w:rsid w:val="00AD708B"/>
    <w:rsid w:val="00B172FD"/>
    <w:rsid w:val="00B6275B"/>
    <w:rsid w:val="00B6721B"/>
    <w:rsid w:val="00B703A9"/>
    <w:rsid w:val="00B70E9B"/>
    <w:rsid w:val="00B80DFF"/>
    <w:rsid w:val="00B81189"/>
    <w:rsid w:val="00B96868"/>
    <w:rsid w:val="00BD2CE9"/>
    <w:rsid w:val="00BD2F27"/>
    <w:rsid w:val="00BE3876"/>
    <w:rsid w:val="00BF5ED3"/>
    <w:rsid w:val="00C001E8"/>
    <w:rsid w:val="00C03B5F"/>
    <w:rsid w:val="00C045A9"/>
    <w:rsid w:val="00C064EE"/>
    <w:rsid w:val="00C11C41"/>
    <w:rsid w:val="00C12C00"/>
    <w:rsid w:val="00C20E9A"/>
    <w:rsid w:val="00C27CC5"/>
    <w:rsid w:val="00C27F42"/>
    <w:rsid w:val="00C353E7"/>
    <w:rsid w:val="00C4321D"/>
    <w:rsid w:val="00C46028"/>
    <w:rsid w:val="00C520EE"/>
    <w:rsid w:val="00C613B5"/>
    <w:rsid w:val="00C757E1"/>
    <w:rsid w:val="00C77B9D"/>
    <w:rsid w:val="00C93916"/>
    <w:rsid w:val="00C97534"/>
    <w:rsid w:val="00CA05DF"/>
    <w:rsid w:val="00CB200B"/>
    <w:rsid w:val="00CB26CA"/>
    <w:rsid w:val="00CC0ED4"/>
    <w:rsid w:val="00CC4284"/>
    <w:rsid w:val="00CF1894"/>
    <w:rsid w:val="00D1502B"/>
    <w:rsid w:val="00D35C61"/>
    <w:rsid w:val="00D5472E"/>
    <w:rsid w:val="00D617C3"/>
    <w:rsid w:val="00D878C2"/>
    <w:rsid w:val="00D94799"/>
    <w:rsid w:val="00DB54B5"/>
    <w:rsid w:val="00DD3C4D"/>
    <w:rsid w:val="00DE0266"/>
    <w:rsid w:val="00DE0C7F"/>
    <w:rsid w:val="00DF0476"/>
    <w:rsid w:val="00DF0DED"/>
    <w:rsid w:val="00DF226A"/>
    <w:rsid w:val="00DF5C7D"/>
    <w:rsid w:val="00E00135"/>
    <w:rsid w:val="00E076BE"/>
    <w:rsid w:val="00E32379"/>
    <w:rsid w:val="00E37BEB"/>
    <w:rsid w:val="00E37E4E"/>
    <w:rsid w:val="00E40C90"/>
    <w:rsid w:val="00E57FD6"/>
    <w:rsid w:val="00E627BC"/>
    <w:rsid w:val="00E833D0"/>
    <w:rsid w:val="00E90308"/>
    <w:rsid w:val="00E94E7C"/>
    <w:rsid w:val="00E956D4"/>
    <w:rsid w:val="00EA42D1"/>
    <w:rsid w:val="00EA55B1"/>
    <w:rsid w:val="00EA6973"/>
    <w:rsid w:val="00EB1F02"/>
    <w:rsid w:val="00EC5A8C"/>
    <w:rsid w:val="00ED0B2C"/>
    <w:rsid w:val="00EE5BA9"/>
    <w:rsid w:val="00EF0DC2"/>
    <w:rsid w:val="00F04F63"/>
    <w:rsid w:val="00F1082F"/>
    <w:rsid w:val="00F15D83"/>
    <w:rsid w:val="00F17857"/>
    <w:rsid w:val="00F21AF4"/>
    <w:rsid w:val="00F31F2A"/>
    <w:rsid w:val="00F41362"/>
    <w:rsid w:val="00F524A9"/>
    <w:rsid w:val="00F62DD9"/>
    <w:rsid w:val="00F638A3"/>
    <w:rsid w:val="00F64FDB"/>
    <w:rsid w:val="00F71974"/>
    <w:rsid w:val="00F80998"/>
    <w:rsid w:val="00F856E3"/>
    <w:rsid w:val="00FA5AE1"/>
    <w:rsid w:val="00FC0A2D"/>
    <w:rsid w:val="00FC0C94"/>
    <w:rsid w:val="00FC3F8F"/>
    <w:rsid w:val="00FD0C54"/>
    <w:rsid w:val="00FE2C49"/>
    <w:rsid w:val="00FE3052"/>
    <w:rsid w:val="00FE405D"/>
    <w:rsid w:val="00FE4993"/>
    <w:rsid w:val="00FE524F"/>
    <w:rsid w:val="00FE56D4"/>
    <w:rsid w:val="00FE5F31"/>
    <w:rsid w:val="00FE6A36"/>
    <w:rsid w:val="00FE6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36"/>
  </w:style>
  <w:style w:type="paragraph" w:styleId="1">
    <w:name w:val="heading 1"/>
    <w:basedOn w:val="a"/>
    <w:next w:val="a"/>
    <w:link w:val="10"/>
    <w:qFormat/>
    <w:rsid w:val="00E57F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E57FD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E57FD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unhideWhenUsed/>
    <w:rsid w:val="00F2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1AF4"/>
    <w:rPr>
      <w:b/>
      <w:bCs/>
    </w:rPr>
  </w:style>
  <w:style w:type="character" w:customStyle="1" w:styleId="s4">
    <w:name w:val="s4"/>
    <w:basedOn w:val="a0"/>
    <w:rsid w:val="009E68DC"/>
  </w:style>
  <w:style w:type="character" w:customStyle="1" w:styleId="s5">
    <w:name w:val="s5"/>
    <w:basedOn w:val="a0"/>
    <w:rsid w:val="009E68DC"/>
  </w:style>
  <w:style w:type="character" w:customStyle="1" w:styleId="aa">
    <w:name w:val="Цветовое выделение"/>
    <w:uiPriority w:val="99"/>
    <w:rsid w:val="009E68DC"/>
    <w:rPr>
      <w:b/>
      <w:bCs/>
      <w:color w:val="26282F"/>
      <w:sz w:val="26"/>
      <w:szCs w:val="26"/>
    </w:rPr>
  </w:style>
  <w:style w:type="character" w:customStyle="1" w:styleId="ab">
    <w:name w:val="Гипертекстовая ссылка"/>
    <w:uiPriority w:val="99"/>
    <w:rsid w:val="009E68DC"/>
    <w:rPr>
      <w:b/>
      <w:bCs/>
      <w:color w:val="106BBE"/>
      <w:sz w:val="26"/>
      <w:szCs w:val="26"/>
    </w:rPr>
  </w:style>
  <w:style w:type="paragraph" w:styleId="ac">
    <w:name w:val="List Paragraph"/>
    <w:basedOn w:val="a"/>
    <w:uiPriority w:val="34"/>
    <w:qFormat/>
    <w:rsid w:val="009E68DC"/>
    <w:pPr>
      <w:ind w:left="720"/>
      <w:contextualSpacing/>
    </w:pPr>
  </w:style>
  <w:style w:type="character" w:customStyle="1" w:styleId="s2">
    <w:name w:val="s2"/>
    <w:basedOn w:val="a0"/>
    <w:rsid w:val="009E68DC"/>
  </w:style>
  <w:style w:type="character" w:customStyle="1" w:styleId="10">
    <w:name w:val="Заголовок 1 Знак"/>
    <w:basedOn w:val="a0"/>
    <w:link w:val="1"/>
    <w:rsid w:val="00E57FD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57FD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E57FD6"/>
    <w:rPr>
      <w:rFonts w:ascii="Cambria" w:eastAsia="Times New Roman" w:hAnsi="Cambria" w:cs="Times New Roman"/>
      <w:b/>
      <w:bCs/>
      <w:sz w:val="26"/>
      <w:szCs w:val="26"/>
      <w:lang w:eastAsia="ru-RU"/>
    </w:rPr>
  </w:style>
  <w:style w:type="paragraph" w:customStyle="1" w:styleId="ConsPlusCell">
    <w:name w:val="ConsPlusCell"/>
    <w:rsid w:val="00E57F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semiHidden/>
    <w:rsid w:val="00E57FD6"/>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57FD6"/>
    <w:rPr>
      <w:rFonts w:ascii="Times New Roman" w:eastAsia="Times New Roman" w:hAnsi="Times New Roman" w:cs="Times New Roman"/>
      <w:sz w:val="20"/>
      <w:szCs w:val="20"/>
      <w:lang w:eastAsia="ru-RU"/>
    </w:rPr>
  </w:style>
  <w:style w:type="character" w:styleId="af">
    <w:name w:val="footnote reference"/>
    <w:semiHidden/>
    <w:rsid w:val="00E57FD6"/>
    <w:rPr>
      <w:vertAlign w:val="superscript"/>
    </w:rPr>
  </w:style>
  <w:style w:type="character" w:styleId="af0">
    <w:name w:val="page number"/>
    <w:basedOn w:val="a0"/>
    <w:rsid w:val="00E57FD6"/>
  </w:style>
  <w:style w:type="paragraph" w:styleId="af1">
    <w:name w:val="Balloon Text"/>
    <w:basedOn w:val="a"/>
    <w:link w:val="af2"/>
    <w:rsid w:val="00E57FD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E57FD6"/>
    <w:rPr>
      <w:rFonts w:ascii="Tahoma" w:eastAsia="Times New Roman" w:hAnsi="Tahoma" w:cs="Tahoma"/>
      <w:sz w:val="16"/>
      <w:szCs w:val="16"/>
      <w:lang w:eastAsia="ru-RU"/>
    </w:rPr>
  </w:style>
  <w:style w:type="paragraph" w:customStyle="1" w:styleId="ConsNormal">
    <w:name w:val="ConsNormal"/>
    <w:rsid w:val="00E57FD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link w:val="210"/>
    <w:rsid w:val="00E57FD6"/>
    <w:rPr>
      <w:sz w:val="17"/>
      <w:szCs w:val="17"/>
      <w:shd w:val="clear" w:color="auto" w:fill="FFFFFF"/>
    </w:rPr>
  </w:style>
  <w:style w:type="paragraph" w:customStyle="1" w:styleId="210">
    <w:name w:val="Основной текст (2)1"/>
    <w:basedOn w:val="a"/>
    <w:link w:val="21"/>
    <w:rsid w:val="00E57FD6"/>
    <w:pPr>
      <w:widowControl w:val="0"/>
      <w:shd w:val="clear" w:color="auto" w:fill="FFFFFF"/>
      <w:spacing w:after="180" w:line="240" w:lineRule="atLeast"/>
      <w:jc w:val="both"/>
    </w:pPr>
    <w:rPr>
      <w:sz w:val="17"/>
      <w:szCs w:val="17"/>
    </w:rPr>
  </w:style>
</w:styles>
</file>

<file path=word/webSettings.xml><?xml version="1.0" encoding="utf-8"?>
<w:webSettings xmlns:r="http://schemas.openxmlformats.org/officeDocument/2006/relationships" xmlns:w="http://schemas.openxmlformats.org/wordprocessingml/2006/main">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B44D580373A1496F106EEDDE2162B5A6FF28749B8198FCB0EE125600D209b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1303615B7A64488FC3189F9C902662E82D85D7F36572857936BD4466E7F8A068B09E68B7C8B3D661630E1625G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87E36582B652A1D65A283AD608F1B4113C73323BFFB517176B4281EAB55FE7D5EBD0AAC8BB48DE7CA2DA7R2h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6D906-B438-4D89-A7F0-679055BA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18128</Words>
  <Characters>103334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ADM</cp:lastModifiedBy>
  <cp:revision>13</cp:revision>
  <cp:lastPrinted>2017-10-27T11:44:00Z</cp:lastPrinted>
  <dcterms:created xsi:type="dcterms:W3CDTF">2017-10-13T12:28:00Z</dcterms:created>
  <dcterms:modified xsi:type="dcterms:W3CDTF">2017-11-01T10:58:00Z</dcterms:modified>
</cp:coreProperties>
</file>