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0C" w:rsidRPr="00E15FC1" w:rsidRDefault="006C6E0C" w:rsidP="006C6E0C">
      <w:pPr>
        <w:tabs>
          <w:tab w:val="left" w:pos="7530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ab/>
      </w: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РЕШЕНИЕ</w:t>
      </w: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 xml:space="preserve">Заседание – </w:t>
      </w:r>
      <w:r w:rsidR="00B44DCC" w:rsidRPr="00E15FC1">
        <w:rPr>
          <w:rFonts w:ascii="Arial" w:hAnsi="Arial" w:cs="Arial"/>
          <w:b/>
          <w:sz w:val="24"/>
          <w:szCs w:val="24"/>
        </w:rPr>
        <w:t>24</w:t>
      </w: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129E" w:rsidRPr="00E15FC1" w:rsidRDefault="00382F2C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 xml:space="preserve">от </w:t>
      </w:r>
      <w:r w:rsidR="00A42642" w:rsidRPr="00E15FC1">
        <w:rPr>
          <w:rFonts w:ascii="Arial" w:hAnsi="Arial" w:cs="Arial"/>
          <w:b/>
          <w:sz w:val="24"/>
          <w:szCs w:val="24"/>
        </w:rPr>
        <w:t xml:space="preserve"> </w:t>
      </w:r>
      <w:r w:rsidR="00FC1E12" w:rsidRPr="00E15FC1">
        <w:rPr>
          <w:rFonts w:ascii="Arial" w:hAnsi="Arial" w:cs="Arial"/>
          <w:b/>
          <w:sz w:val="24"/>
          <w:szCs w:val="24"/>
        </w:rPr>
        <w:t>19 октября  2016 года № 84</w:t>
      </w:r>
    </w:p>
    <w:p w:rsidR="00D9129E" w:rsidRPr="00E15FC1" w:rsidRDefault="00D9129E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129E" w:rsidRPr="00E15FC1" w:rsidRDefault="00764B75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Об отмене решения Логовской сельской Думы № 62 от 26.03.2010 г. «Об утверждении Порядка обращения с бытовыми отходами на территории Логовского сельского поселения»</w:t>
      </w:r>
    </w:p>
    <w:p w:rsidR="00382F2C" w:rsidRPr="00E15FC1" w:rsidRDefault="00382F2C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82F2C" w:rsidRPr="00E15FC1" w:rsidRDefault="00382F2C" w:rsidP="00D9129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7366" w:rsidRPr="00E15FC1" w:rsidRDefault="00937366" w:rsidP="00937366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64B75" w:rsidRPr="00E15FC1" w:rsidRDefault="00764B75" w:rsidP="006C6E0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5FC1">
        <w:rPr>
          <w:rFonts w:ascii="Arial" w:hAnsi="Arial" w:cs="Arial"/>
          <w:color w:val="000000"/>
          <w:sz w:val="24"/>
          <w:szCs w:val="24"/>
        </w:rPr>
        <w:t>В соответствии с 89-ФЗ</w:t>
      </w:r>
      <w:r w:rsidR="006C6E0C" w:rsidRPr="00E15FC1">
        <w:rPr>
          <w:rFonts w:ascii="Arial" w:hAnsi="Arial" w:cs="Arial"/>
          <w:color w:val="000000"/>
          <w:sz w:val="24"/>
          <w:szCs w:val="24"/>
        </w:rPr>
        <w:t xml:space="preserve"> от 24.06.1998 г. «Об отходах производства и потребления, на основании протеста Волгоградской природоохранной прокуратуры от 01.10.2016 г. № 04-01-2016, А № 052707 </w:t>
      </w:r>
    </w:p>
    <w:p w:rsidR="00764B75" w:rsidRPr="00E15FC1" w:rsidRDefault="00764B75" w:rsidP="00764B7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7366" w:rsidRPr="00E15FC1" w:rsidRDefault="00937366" w:rsidP="0093736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937366" w:rsidRPr="00E15FC1" w:rsidRDefault="00937366" w:rsidP="0093736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7366" w:rsidRPr="00E15FC1" w:rsidRDefault="00937366" w:rsidP="0093736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РЕШИЛА:</w:t>
      </w:r>
    </w:p>
    <w:p w:rsidR="00937366" w:rsidRPr="00E15FC1" w:rsidRDefault="00937366" w:rsidP="0093736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6E0C" w:rsidRPr="00E15FC1" w:rsidRDefault="006C6E0C" w:rsidP="006C6E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5FC1">
        <w:rPr>
          <w:rFonts w:ascii="Arial" w:hAnsi="Arial" w:cs="Arial"/>
          <w:sz w:val="24"/>
          <w:szCs w:val="24"/>
        </w:rPr>
        <w:t xml:space="preserve">Отменить решение Логовской сельской Думы № 62 от 26.03.2010 г. «Об утверждении Порядка обращения с бытовыми отходами на территории Логовского сельского поселения», в редакции решения № 90 от 23.12.2010 г. </w:t>
      </w:r>
    </w:p>
    <w:p w:rsidR="00D9129E" w:rsidRPr="00E15FC1" w:rsidRDefault="00D9129E" w:rsidP="006C6E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9129E" w:rsidRPr="00E15FC1" w:rsidRDefault="00D9129E" w:rsidP="006C6E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C6E0C" w:rsidRPr="00E15FC1" w:rsidRDefault="006C6E0C" w:rsidP="006C6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E0C" w:rsidRPr="00E15FC1" w:rsidRDefault="006C6E0C" w:rsidP="006C6E0C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Глава Логовского                                                Председатель</w:t>
      </w:r>
    </w:p>
    <w:p w:rsidR="006C6E0C" w:rsidRPr="00E15FC1" w:rsidRDefault="006C6E0C" w:rsidP="006C6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Логовской сельской Думы                            </w:t>
      </w:r>
    </w:p>
    <w:p w:rsidR="006C6E0C" w:rsidRPr="00E15FC1" w:rsidRDefault="006C6E0C" w:rsidP="006C6E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6E0C" w:rsidRPr="00E15FC1" w:rsidRDefault="006C6E0C" w:rsidP="006C6E0C">
      <w:pPr>
        <w:tabs>
          <w:tab w:val="left" w:pos="57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FC1">
        <w:rPr>
          <w:rFonts w:ascii="Arial" w:hAnsi="Arial" w:cs="Arial"/>
          <w:b/>
          <w:sz w:val="24"/>
          <w:szCs w:val="24"/>
        </w:rPr>
        <w:t>_____________А.В. Братухин                             _________ С.А. Кручинин</w:t>
      </w:r>
    </w:p>
    <w:p w:rsidR="006C6E0C" w:rsidRPr="00E15FC1" w:rsidRDefault="006C6E0C" w:rsidP="006C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29E" w:rsidRPr="00E15FC1" w:rsidRDefault="00D9129E" w:rsidP="00D912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9129E" w:rsidRPr="00E15FC1" w:rsidSect="00937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9E"/>
    <w:rsid w:val="00221582"/>
    <w:rsid w:val="00375879"/>
    <w:rsid w:val="00382F2C"/>
    <w:rsid w:val="003B7EEB"/>
    <w:rsid w:val="004F1353"/>
    <w:rsid w:val="005462A0"/>
    <w:rsid w:val="0058371C"/>
    <w:rsid w:val="005C0CD7"/>
    <w:rsid w:val="006C6E0C"/>
    <w:rsid w:val="00764B75"/>
    <w:rsid w:val="008066E4"/>
    <w:rsid w:val="008C008E"/>
    <w:rsid w:val="008C5C17"/>
    <w:rsid w:val="00937366"/>
    <w:rsid w:val="009777A6"/>
    <w:rsid w:val="009C315F"/>
    <w:rsid w:val="00A42642"/>
    <w:rsid w:val="00A837A7"/>
    <w:rsid w:val="00B44DCC"/>
    <w:rsid w:val="00B86EB8"/>
    <w:rsid w:val="00BF0C2E"/>
    <w:rsid w:val="00C20AFA"/>
    <w:rsid w:val="00C729CA"/>
    <w:rsid w:val="00D37C3E"/>
    <w:rsid w:val="00D56789"/>
    <w:rsid w:val="00D9129E"/>
    <w:rsid w:val="00DB29EC"/>
    <w:rsid w:val="00E15FC1"/>
    <w:rsid w:val="00E57F2F"/>
    <w:rsid w:val="00E60B16"/>
    <w:rsid w:val="00F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397F-9C7A-4CDB-AE7D-1B7745B8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2016-10-19T10:34:00Z</cp:lastPrinted>
  <dcterms:created xsi:type="dcterms:W3CDTF">2016-05-16T06:46:00Z</dcterms:created>
  <dcterms:modified xsi:type="dcterms:W3CDTF">2016-11-07T07:10:00Z</dcterms:modified>
</cp:coreProperties>
</file>