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1" w:rsidRPr="00A743E6" w:rsidRDefault="00901181" w:rsidP="00901181">
      <w:pPr>
        <w:tabs>
          <w:tab w:val="left" w:pos="74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36BB5" w:rsidRPr="00A743E6" w:rsidRDefault="00A36BB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РЕШЕНИЕ</w:t>
      </w:r>
    </w:p>
    <w:p w:rsidR="00B65065" w:rsidRPr="00A743E6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743E6" w:rsidRDefault="00B51DFA" w:rsidP="00B51DF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3E6">
        <w:rPr>
          <w:rFonts w:ascii="Arial" w:hAnsi="Arial" w:cs="Arial"/>
          <w:b/>
          <w:color w:val="000000"/>
          <w:sz w:val="24"/>
          <w:szCs w:val="24"/>
        </w:rPr>
        <w:t>Заседание – 15</w:t>
      </w:r>
    </w:p>
    <w:p w:rsidR="00B65065" w:rsidRPr="00A743E6" w:rsidRDefault="009563FA" w:rsidP="00B51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743E6">
        <w:rPr>
          <w:rFonts w:ascii="Arial" w:hAnsi="Arial" w:cs="Arial"/>
          <w:color w:val="000000"/>
          <w:sz w:val="24"/>
          <w:szCs w:val="24"/>
        </w:rPr>
        <w:t>О</w:t>
      </w:r>
      <w:r w:rsidR="00B65065" w:rsidRPr="00A743E6">
        <w:rPr>
          <w:rFonts w:ascii="Arial" w:hAnsi="Arial" w:cs="Arial"/>
          <w:color w:val="000000"/>
          <w:sz w:val="24"/>
          <w:szCs w:val="24"/>
        </w:rPr>
        <w:t>т</w:t>
      </w:r>
      <w:r w:rsidRPr="00A743E6">
        <w:rPr>
          <w:rFonts w:ascii="Arial" w:hAnsi="Arial" w:cs="Arial"/>
          <w:color w:val="000000"/>
          <w:sz w:val="24"/>
          <w:szCs w:val="24"/>
        </w:rPr>
        <w:t xml:space="preserve"> </w:t>
      </w:r>
      <w:r w:rsidR="00B51DFA" w:rsidRPr="00A743E6">
        <w:rPr>
          <w:rFonts w:ascii="Arial" w:hAnsi="Arial" w:cs="Arial"/>
          <w:color w:val="000000"/>
          <w:sz w:val="24"/>
          <w:szCs w:val="24"/>
        </w:rPr>
        <w:t>14.12.2015 г. № 52</w:t>
      </w:r>
    </w:p>
    <w:p w:rsidR="00F1011D" w:rsidRPr="00A743E6" w:rsidRDefault="00F1011D" w:rsidP="00B51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A79EB" w:rsidRPr="00A743E6" w:rsidRDefault="00901181" w:rsidP="00F10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 xml:space="preserve">О </w:t>
      </w:r>
      <w:r w:rsidR="002B63CA" w:rsidRPr="00A743E6">
        <w:rPr>
          <w:rFonts w:ascii="Arial" w:hAnsi="Arial" w:cs="Arial"/>
          <w:b/>
          <w:sz w:val="24"/>
          <w:szCs w:val="24"/>
        </w:rPr>
        <w:t>внесении изменений в решен</w:t>
      </w:r>
      <w:r w:rsidR="00FA79EB" w:rsidRPr="00A743E6">
        <w:rPr>
          <w:rFonts w:ascii="Arial" w:hAnsi="Arial" w:cs="Arial"/>
          <w:b/>
          <w:sz w:val="24"/>
          <w:szCs w:val="24"/>
        </w:rPr>
        <w:t>ие Логовской сельской Думы № 49</w:t>
      </w:r>
      <w:r w:rsidR="00F1011D" w:rsidRPr="00A743E6">
        <w:rPr>
          <w:rFonts w:ascii="Arial" w:hAnsi="Arial" w:cs="Arial"/>
          <w:b/>
          <w:sz w:val="24"/>
          <w:szCs w:val="24"/>
        </w:rPr>
        <w:t xml:space="preserve"> от 23.11.2015</w:t>
      </w:r>
      <w:r w:rsidR="002B63CA" w:rsidRPr="00A743E6">
        <w:rPr>
          <w:rFonts w:ascii="Arial" w:hAnsi="Arial" w:cs="Arial"/>
          <w:b/>
          <w:sz w:val="24"/>
          <w:szCs w:val="24"/>
        </w:rPr>
        <w:t xml:space="preserve"> г. «</w:t>
      </w:r>
      <w:r w:rsidR="00F1011D" w:rsidRPr="00A743E6">
        <w:rPr>
          <w:rFonts w:ascii="Arial" w:hAnsi="Arial" w:cs="Arial"/>
          <w:b/>
          <w:sz w:val="24"/>
          <w:szCs w:val="24"/>
        </w:rPr>
        <w:t xml:space="preserve">О </w:t>
      </w:r>
      <w:r w:rsidR="00FA79EB" w:rsidRPr="00A743E6">
        <w:rPr>
          <w:rFonts w:ascii="Arial" w:hAnsi="Arial" w:cs="Arial"/>
          <w:b/>
          <w:sz w:val="24"/>
          <w:szCs w:val="24"/>
        </w:rPr>
        <w:t xml:space="preserve">налоге на имущество физических лиц на территории Логовского сельского поселения Калачевского муниципального района на 2016 год» </w:t>
      </w:r>
    </w:p>
    <w:p w:rsidR="001A4C48" w:rsidRPr="00A743E6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743E6" w:rsidRDefault="00F1011D" w:rsidP="00B650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43E6">
        <w:rPr>
          <w:rFonts w:ascii="Arial" w:hAnsi="Arial" w:cs="Arial"/>
          <w:sz w:val="24"/>
          <w:szCs w:val="24"/>
        </w:rPr>
        <w:t>На основании п.4 ст. 1 Федерального закона от 23.11.2015 г. № 320-ФЗ «О внесении изменений в часть вторую Налогового кодекса Российской Федерации»</w:t>
      </w:r>
    </w:p>
    <w:p w:rsidR="00B65065" w:rsidRPr="00A743E6" w:rsidRDefault="00B65065" w:rsidP="00B65065">
      <w:pPr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A743E6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F1011D" w:rsidRPr="00A743E6" w:rsidRDefault="001A4C48" w:rsidP="00F10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E6">
        <w:rPr>
          <w:rFonts w:ascii="Arial" w:hAnsi="Arial" w:cs="Arial"/>
          <w:sz w:val="24"/>
          <w:szCs w:val="24"/>
        </w:rPr>
        <w:t xml:space="preserve">1. </w:t>
      </w:r>
      <w:r w:rsidR="00F1011D" w:rsidRPr="00A743E6">
        <w:rPr>
          <w:rFonts w:ascii="Arial" w:hAnsi="Arial" w:cs="Arial"/>
          <w:sz w:val="24"/>
          <w:szCs w:val="24"/>
        </w:rPr>
        <w:t>Внести изменения в п.</w:t>
      </w:r>
      <w:r w:rsidR="00ED0E58" w:rsidRPr="00A743E6">
        <w:rPr>
          <w:rFonts w:ascii="Arial" w:hAnsi="Arial" w:cs="Arial"/>
          <w:sz w:val="24"/>
          <w:szCs w:val="24"/>
        </w:rPr>
        <w:t xml:space="preserve">п. 2 п. 6  </w:t>
      </w:r>
      <w:r w:rsidR="00F1011D" w:rsidRPr="00A743E6">
        <w:rPr>
          <w:rFonts w:ascii="Arial" w:hAnsi="Arial" w:cs="Arial"/>
          <w:sz w:val="24"/>
          <w:szCs w:val="24"/>
        </w:rPr>
        <w:t>реше</w:t>
      </w:r>
      <w:r w:rsidR="00ED0E58" w:rsidRPr="00A743E6">
        <w:rPr>
          <w:rFonts w:ascii="Arial" w:hAnsi="Arial" w:cs="Arial"/>
          <w:sz w:val="24"/>
          <w:szCs w:val="24"/>
        </w:rPr>
        <w:t>ния Логовской сельской Думы № 49</w:t>
      </w:r>
      <w:r w:rsidR="00F1011D" w:rsidRPr="00A743E6">
        <w:rPr>
          <w:rFonts w:ascii="Arial" w:hAnsi="Arial" w:cs="Arial"/>
          <w:sz w:val="24"/>
          <w:szCs w:val="24"/>
        </w:rPr>
        <w:t xml:space="preserve"> от 23.11.2015 г. «</w:t>
      </w:r>
      <w:r w:rsidR="00ED0E58" w:rsidRPr="00A743E6">
        <w:rPr>
          <w:rFonts w:ascii="Arial" w:hAnsi="Arial" w:cs="Arial"/>
          <w:sz w:val="24"/>
          <w:szCs w:val="24"/>
        </w:rPr>
        <w:t xml:space="preserve">О налоге на имущество физических лиц на территории Логовского сельского поселения Калачевского муниципального района на 2016 год» </w:t>
      </w:r>
      <w:r w:rsidR="00F1011D" w:rsidRPr="00A743E6">
        <w:rPr>
          <w:rFonts w:ascii="Arial" w:hAnsi="Arial" w:cs="Arial"/>
          <w:sz w:val="24"/>
          <w:szCs w:val="24"/>
        </w:rPr>
        <w:t>и читать его в следующей редакции:</w:t>
      </w:r>
    </w:p>
    <w:p w:rsidR="002B63CA" w:rsidRPr="00A743E6" w:rsidRDefault="002B63CA" w:rsidP="00FA79E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A79EB" w:rsidRPr="00A743E6" w:rsidRDefault="00FA79EB" w:rsidP="00FA79E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pacing w:val="-17"/>
          <w:sz w:val="24"/>
          <w:szCs w:val="24"/>
        </w:rPr>
      </w:pPr>
      <w:r w:rsidRPr="00A743E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«2. </w:t>
      </w:r>
      <w:r w:rsidRPr="00A743E6">
        <w:rPr>
          <w:rFonts w:ascii="Arial" w:hAnsi="Arial" w:cs="Arial"/>
          <w:color w:val="000000" w:themeColor="text1"/>
          <w:spacing w:val="-17"/>
          <w:sz w:val="24"/>
          <w:szCs w:val="24"/>
        </w:rPr>
        <w:t>Налог подлежит уплате налогоплательщиками в срок не позднее 1 декабря  года, следующего за истекшим налоговым периодом.»</w:t>
      </w:r>
    </w:p>
    <w:p w:rsidR="003A4389" w:rsidRPr="00A743E6" w:rsidRDefault="003A4389" w:rsidP="00FA79EB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</w:p>
    <w:p w:rsidR="00A36BB5" w:rsidRPr="00A743E6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743E6">
        <w:rPr>
          <w:rFonts w:ascii="Arial" w:hAnsi="Arial" w:cs="Arial"/>
          <w:color w:val="000000"/>
        </w:rPr>
        <w:t xml:space="preserve">2. Настоящее решение вступает в силу </w:t>
      </w:r>
      <w:r w:rsidR="00F1011D" w:rsidRPr="00A743E6">
        <w:rPr>
          <w:rFonts w:ascii="Arial" w:hAnsi="Arial" w:cs="Arial"/>
          <w:color w:val="000000"/>
        </w:rPr>
        <w:t>01.01.2016 г.</w:t>
      </w:r>
    </w:p>
    <w:p w:rsidR="00F1011D" w:rsidRPr="00A743E6" w:rsidRDefault="00A36BB5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43E6">
        <w:rPr>
          <w:sz w:val="24"/>
          <w:szCs w:val="24"/>
        </w:rPr>
        <w:t xml:space="preserve">3. </w:t>
      </w:r>
      <w:r w:rsidR="00F1011D" w:rsidRPr="00A743E6">
        <w:rPr>
          <w:sz w:val="24"/>
          <w:szCs w:val="24"/>
        </w:rPr>
        <w:t>Настоящее решение опубликовать в газете "Борьба".</w:t>
      </w:r>
    </w:p>
    <w:p w:rsidR="00A36BB5" w:rsidRPr="00A743E6" w:rsidRDefault="003A4389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743E6">
        <w:rPr>
          <w:rFonts w:ascii="Arial" w:hAnsi="Arial" w:cs="Arial"/>
        </w:rPr>
        <w:t xml:space="preserve">4. </w:t>
      </w:r>
      <w:r w:rsidR="00A36BB5" w:rsidRPr="00A743E6">
        <w:rPr>
          <w:rFonts w:ascii="Arial" w:hAnsi="Arial" w:cs="Arial"/>
        </w:rPr>
        <w:t>Контроль исполнения настоящего решения возложить на главу Логовского  сельского поселения.</w:t>
      </w:r>
    </w:p>
    <w:p w:rsidR="00A36BB5" w:rsidRPr="00A743E6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A743E6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A743E6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A743E6">
        <w:rPr>
          <w:rFonts w:ascii="Arial" w:hAnsi="Arial" w:cs="Arial"/>
          <w:b/>
          <w:sz w:val="24"/>
          <w:szCs w:val="24"/>
        </w:rPr>
        <w:tab/>
        <w:t>Председатель</w:t>
      </w:r>
      <w:r w:rsidRPr="00A743E6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   Логовской сельской Думы   </w:t>
      </w:r>
      <w:r w:rsidRPr="00A743E6">
        <w:rPr>
          <w:rFonts w:ascii="Arial" w:hAnsi="Arial" w:cs="Arial"/>
          <w:b/>
          <w:sz w:val="24"/>
          <w:szCs w:val="24"/>
        </w:rPr>
        <w:br/>
        <w:t>А.В. Братухин                                                       С.А. Кручинин</w:t>
      </w:r>
    </w:p>
    <w:p w:rsidR="0088753E" w:rsidRPr="00A743E6" w:rsidRDefault="0088753E" w:rsidP="0088753E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_________________</w:t>
      </w:r>
      <w:r w:rsidRPr="00A743E6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743E6" w:rsidRDefault="001A4C48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743E6" w:rsidRDefault="001A4C48" w:rsidP="00B65065">
      <w:pPr>
        <w:rPr>
          <w:rFonts w:ascii="Arial" w:hAnsi="Arial" w:cs="Arial"/>
          <w:b/>
          <w:sz w:val="24"/>
          <w:szCs w:val="24"/>
        </w:rPr>
      </w:pPr>
    </w:p>
    <w:sectPr w:rsidR="001A4C48" w:rsidRPr="00A743E6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D7" w:rsidRDefault="005057D7" w:rsidP="00B65065">
      <w:pPr>
        <w:spacing w:after="0" w:line="240" w:lineRule="auto"/>
      </w:pPr>
      <w:r>
        <w:separator/>
      </w:r>
    </w:p>
  </w:endnote>
  <w:endnote w:type="continuationSeparator" w:id="1">
    <w:p w:rsidR="005057D7" w:rsidRDefault="005057D7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D7" w:rsidRDefault="005057D7" w:rsidP="00B65065">
      <w:pPr>
        <w:spacing w:after="0" w:line="240" w:lineRule="auto"/>
      </w:pPr>
      <w:r>
        <w:separator/>
      </w:r>
    </w:p>
  </w:footnote>
  <w:footnote w:type="continuationSeparator" w:id="1">
    <w:p w:rsidR="005057D7" w:rsidRDefault="005057D7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684F"/>
    <w:rsid w:val="00067628"/>
    <w:rsid w:val="00084A60"/>
    <w:rsid w:val="00103ECB"/>
    <w:rsid w:val="00135BD7"/>
    <w:rsid w:val="00144A86"/>
    <w:rsid w:val="0014705E"/>
    <w:rsid w:val="00167364"/>
    <w:rsid w:val="00175A90"/>
    <w:rsid w:val="001951B7"/>
    <w:rsid w:val="001A4C48"/>
    <w:rsid w:val="00201DBF"/>
    <w:rsid w:val="00261471"/>
    <w:rsid w:val="002B63CA"/>
    <w:rsid w:val="003133FB"/>
    <w:rsid w:val="003728E7"/>
    <w:rsid w:val="003A4389"/>
    <w:rsid w:val="00422AFE"/>
    <w:rsid w:val="004945D6"/>
    <w:rsid w:val="005057D7"/>
    <w:rsid w:val="005534DC"/>
    <w:rsid w:val="005A7E12"/>
    <w:rsid w:val="005C2B2B"/>
    <w:rsid w:val="006008C8"/>
    <w:rsid w:val="00604EF4"/>
    <w:rsid w:val="00657192"/>
    <w:rsid w:val="006E1519"/>
    <w:rsid w:val="007B6758"/>
    <w:rsid w:val="00803B16"/>
    <w:rsid w:val="008441A0"/>
    <w:rsid w:val="0088753E"/>
    <w:rsid w:val="008C6BCD"/>
    <w:rsid w:val="008F01E5"/>
    <w:rsid w:val="00901181"/>
    <w:rsid w:val="009563FA"/>
    <w:rsid w:val="00A360E0"/>
    <w:rsid w:val="00A36BB5"/>
    <w:rsid w:val="00A634E0"/>
    <w:rsid w:val="00A72A02"/>
    <w:rsid w:val="00A743E6"/>
    <w:rsid w:val="00A81B52"/>
    <w:rsid w:val="00B40D3B"/>
    <w:rsid w:val="00B51DFA"/>
    <w:rsid w:val="00B65065"/>
    <w:rsid w:val="00B75890"/>
    <w:rsid w:val="00B95241"/>
    <w:rsid w:val="00BE6483"/>
    <w:rsid w:val="00DD1CC6"/>
    <w:rsid w:val="00E21F33"/>
    <w:rsid w:val="00EB72C9"/>
    <w:rsid w:val="00ED0E58"/>
    <w:rsid w:val="00EE4431"/>
    <w:rsid w:val="00F1011D"/>
    <w:rsid w:val="00F33E47"/>
    <w:rsid w:val="00F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9B2-47F8-4006-9007-90E44BC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1382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2015-12-16T04:57:00Z</cp:lastPrinted>
  <dcterms:created xsi:type="dcterms:W3CDTF">2015-01-29T10:09:00Z</dcterms:created>
  <dcterms:modified xsi:type="dcterms:W3CDTF">2015-12-25T09:47:00Z</dcterms:modified>
</cp:coreProperties>
</file>