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 служащих администрации Логовского сельско</w:t>
      </w:r>
      <w:r w:rsidR="002E2270">
        <w:rPr>
          <w:rFonts w:ascii="Times New Roman" w:hAnsi="Times New Roman" w:cs="Times New Roman"/>
          <w:b/>
          <w:sz w:val="24"/>
          <w:szCs w:val="24"/>
        </w:rPr>
        <w:t>го поселения  и их семей за 201</w:t>
      </w:r>
      <w:r w:rsidR="00FA2AAC">
        <w:rPr>
          <w:rFonts w:ascii="Times New Roman" w:hAnsi="Times New Roman" w:cs="Times New Roman"/>
          <w:b/>
          <w:sz w:val="24"/>
          <w:szCs w:val="24"/>
        </w:rPr>
        <w:t>5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436" w:type="dxa"/>
        <w:tblInd w:w="1080" w:type="dxa"/>
        <w:tblLayout w:type="fixed"/>
        <w:tblLook w:val="04A0"/>
      </w:tblPr>
      <w:tblGrid>
        <w:gridCol w:w="540"/>
        <w:gridCol w:w="1933"/>
        <w:gridCol w:w="1517"/>
        <w:gridCol w:w="1134"/>
        <w:gridCol w:w="1559"/>
        <w:gridCol w:w="1701"/>
        <w:gridCol w:w="6052"/>
      </w:tblGrid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 w:rsidR="00B725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25AD" w:rsidRPr="00B72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227B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B">
              <w:rPr>
                <w:rFonts w:ascii="Times New Roman" w:hAnsi="Times New Roman" w:cs="Times New Roman"/>
                <w:sz w:val="24"/>
                <w:szCs w:val="24"/>
              </w:rPr>
              <w:t xml:space="preserve">Братухин Александр Викторович </w:t>
            </w: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42440B" w:rsidRDefault="00A779AE" w:rsidP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Логовского сельского поселения</w:t>
            </w:r>
          </w:p>
        </w:tc>
        <w:tc>
          <w:tcPr>
            <w:tcW w:w="1134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B725AD" w:rsidRDefault="00B725AD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525 301.0</w:t>
            </w:r>
          </w:p>
        </w:tc>
        <w:tc>
          <w:tcPr>
            <w:tcW w:w="1701" w:type="dxa"/>
          </w:tcPr>
          <w:p w:rsidR="00861466" w:rsidRP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автомобиль: ВАЗ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6052" w:type="dxa"/>
          </w:tcPr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 (общая долевая собственность 1/2)  – 1534,0 кв. м.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 (общая долевая собственность ½) -</w:t>
            </w:r>
            <w:r w:rsidR="008F2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33,8 кв.м. 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ВАЗ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392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2013 г.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Легковой автомобиль ХЕНДЭ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95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proofErr w:type="spellEnd"/>
            <w:r w:rsidRPr="0095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2014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Легковой автомобиль ХЕНДЭ</w:t>
            </w:r>
            <w:r w:rsidRPr="00D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ELANTRA</w:t>
            </w:r>
            <w:r w:rsidRPr="00D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</w:t>
            </w:r>
            <w:r w:rsidRPr="00D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МТ,2009 г.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Газ Автофургон 274700, 2005 г.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ВАЗ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392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2008 г.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Грузовой автомобиль КАМАЗ 740,10-045649,1995 г.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ГАЗ 3307,1993 г. 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Трактор колесный Т-150-К, 1990 г.</w:t>
            </w:r>
          </w:p>
          <w:p w:rsidR="00A779AE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Трактор колесный Т-150-К, 1982 г.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Трактор колесный МТЗ – 80 ,1993 г.</w:t>
            </w:r>
          </w:p>
          <w:p w:rsidR="008F23A7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13) Трактор колесный МТЗ – 50, 1975 г.</w:t>
            </w:r>
          </w:p>
          <w:p w:rsidR="008F23A7" w:rsidRPr="00AB0C88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AB0C88" w:rsidRDefault="00A779AE" w:rsidP="008F23A7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779AE" w:rsidRPr="00B725AD" w:rsidRDefault="00B725A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1238905.96</w:t>
            </w:r>
          </w:p>
        </w:tc>
        <w:tc>
          <w:tcPr>
            <w:tcW w:w="1701" w:type="dxa"/>
          </w:tcPr>
          <w:p w:rsidR="00A779AE" w:rsidRPr="00B725AD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Волгоград </w:t>
            </w:r>
          </w:p>
        </w:tc>
        <w:tc>
          <w:tcPr>
            <w:tcW w:w="6052" w:type="dxa"/>
          </w:tcPr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 – 1534,0 кв. м. </w:t>
            </w:r>
            <w:r w:rsidR="00B7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Логовский </w:t>
            </w:r>
          </w:p>
          <w:p w:rsidR="00B725AD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 (общая долевая собственность ½) </w:t>
            </w:r>
            <w:r w:rsidR="00B7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33,8 кв.м. </w:t>
            </w:r>
            <w:r w:rsidR="00B7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Логовский </w:t>
            </w:r>
          </w:p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 (общая долевая собственность 1/3)  16,4 кв.м. </w:t>
            </w:r>
            <w:r w:rsidR="00B7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Логовский </w:t>
            </w:r>
          </w:p>
          <w:p w:rsidR="00B725AD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 Квартира – 47,8 кв.м. г. Волгоград </w:t>
            </w:r>
          </w:p>
          <w:p w:rsidR="00B725AD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5) Сборно-разборный семенной склад х. Первомайский – 1078,0 кв.м.</w:t>
            </w:r>
          </w:p>
          <w:p w:rsidR="00B725AD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Здание магазина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24,7 кв.м.</w:t>
            </w:r>
          </w:p>
          <w:p w:rsidR="00EF6826" w:rsidRDefault="00EF6826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Земельный участок для сельскохозяйственного использования Аренда с 2011 г. по 2021 г. Калачевский район х. Логовский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33465218,0 кв.м. </w:t>
            </w:r>
          </w:p>
          <w:p w:rsidR="00A779AE" w:rsidRPr="00F20093" w:rsidRDefault="00EF6826" w:rsidP="00EF6826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Земельный участок для сельскохозяйственного использования Аренда с 2014 г. по 2024 г. Калачевский район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территория, в 2 км юго-восточнее х. Первомайский – 844000,0 кв.м. 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A779AE" w:rsidRPr="00F20093" w:rsidRDefault="00B725A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79AE" w:rsidRDefault="00861466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D668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9AE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559" w:type="dxa"/>
          </w:tcPr>
          <w:p w:rsidR="00A779AE" w:rsidRDefault="00D668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2000,02</w:t>
            </w:r>
          </w:p>
        </w:tc>
        <w:tc>
          <w:tcPr>
            <w:tcW w:w="1701" w:type="dxa"/>
          </w:tcPr>
          <w:p w:rsidR="00A779AE" w:rsidRDefault="00861466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779AE" w:rsidRPr="00F20093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Ирина Владимировна </w:t>
            </w:r>
          </w:p>
        </w:tc>
        <w:tc>
          <w:tcPr>
            <w:tcW w:w="1517" w:type="dxa"/>
          </w:tcPr>
          <w:p w:rsidR="00A779AE" w:rsidRPr="00F20093" w:rsidRDefault="00546EB1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134" w:type="dxa"/>
          </w:tcPr>
          <w:p w:rsidR="00A779AE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F20093" w:rsidRDefault="00D668B6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344733,68</w:t>
            </w:r>
          </w:p>
        </w:tc>
        <w:tc>
          <w:tcPr>
            <w:tcW w:w="1701" w:type="dxa"/>
          </w:tcPr>
          <w:p w:rsidR="00A779AE" w:rsidRPr="00861466" w:rsidRDefault="00861466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овский, - 262,0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68B6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х. Логовский 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-950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D668B6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х. Логовский </w:t>
            </w:r>
            <w:r w:rsidR="00A779AE" w:rsidRPr="00F20093">
              <w:rPr>
                <w:rFonts w:ascii="Times New Roman" w:hAnsi="Times New Roman" w:cs="Times New Roman"/>
                <w:sz w:val="24"/>
                <w:szCs w:val="24"/>
              </w:rPr>
              <w:t>-81.5м</w:t>
            </w:r>
            <w:proofErr w:type="gramStart"/>
            <w:r w:rsidR="00A779AE"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F20093" w:rsidRDefault="00D668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548798,65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668B6" w:rsidRPr="00F20093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Логовский 32 м 2</w:t>
            </w:r>
          </w:p>
          <w:p w:rsidR="00D668B6" w:rsidRPr="00F20093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тер. Логовской с/администрации СПК « Дон»- 4914,0 га</w:t>
            </w:r>
          </w:p>
          <w:p w:rsidR="00D668B6" w:rsidRPr="00F20093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Гараж х. Логовский 28,5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668B6" w:rsidRPr="00185AD2" w:rsidRDefault="00D668B6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D2">
              <w:rPr>
                <w:rFonts w:ascii="Times New Roman" w:hAnsi="Times New Roman" w:cs="Times New Roman"/>
                <w:sz w:val="24"/>
                <w:szCs w:val="24"/>
              </w:rPr>
              <w:t>Комната в обще</w:t>
            </w:r>
            <w:r w:rsidR="00185AD2">
              <w:rPr>
                <w:rFonts w:ascii="Times New Roman" w:hAnsi="Times New Roman" w:cs="Times New Roman"/>
                <w:sz w:val="24"/>
                <w:szCs w:val="24"/>
              </w:rPr>
              <w:t>житии – 17,5 м</w:t>
            </w:r>
            <w:proofErr w:type="gramStart"/>
            <w:r w:rsidR="00185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85AD2">
              <w:rPr>
                <w:rFonts w:ascii="Times New Roman" w:hAnsi="Times New Roman" w:cs="Times New Roman"/>
                <w:sz w:val="24"/>
                <w:szCs w:val="24"/>
              </w:rPr>
              <w:t xml:space="preserve">, г. Волгоград </w:t>
            </w:r>
          </w:p>
          <w:p w:rsidR="00185AD2" w:rsidRPr="00F20093" w:rsidRDefault="00185AD2" w:rsidP="00185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</w:p>
          <w:p w:rsidR="00A779AE" w:rsidRPr="00F20093" w:rsidRDefault="00185AD2" w:rsidP="00185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D2">
              <w:rPr>
                <w:rFonts w:ascii="Times New Roman" w:hAnsi="Times New Roman" w:cs="Times New Roman"/>
                <w:sz w:val="24"/>
                <w:szCs w:val="24"/>
              </w:rPr>
              <w:t>Мотоцикл. ИЖ «Планета»7107010, 1994 г.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Столяржевская Елена Владимировна </w:t>
            </w:r>
          </w:p>
        </w:tc>
        <w:tc>
          <w:tcPr>
            <w:tcW w:w="1517" w:type="dxa"/>
          </w:tcPr>
          <w:p w:rsidR="00A779AE" w:rsidRPr="00F20093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F20093" w:rsidRDefault="00185AD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231499,68</w:t>
            </w:r>
          </w:p>
        </w:tc>
        <w:tc>
          <w:tcPr>
            <w:tcW w:w="1701" w:type="dxa"/>
          </w:tcPr>
          <w:p w:rsidR="00861466" w:rsidRPr="00861466" w:rsidRDefault="00185AD2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185AD2" w:rsidRPr="00F20093" w:rsidRDefault="00185AD2" w:rsidP="00185AD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х. Логовский, 248 кв. м. </w:t>
            </w:r>
          </w:p>
          <w:p w:rsidR="00185AD2" w:rsidRPr="00F20093" w:rsidRDefault="00185AD2" w:rsidP="00185AD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– г. Волгоград, – 35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85AD2" w:rsidRDefault="00185AD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 х. Логовский - 50,8 кв. м.</w:t>
            </w:r>
          </w:p>
          <w:p w:rsidR="00185AD2" w:rsidRPr="00F20093" w:rsidRDefault="00185AD2" w:rsidP="00185AD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Гараж х. Логовский, 38,6 кв. м. </w:t>
            </w:r>
          </w:p>
          <w:p w:rsidR="00185AD2" w:rsidRDefault="00185AD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2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 г.</w:t>
            </w:r>
          </w:p>
          <w:p w:rsidR="00A779AE" w:rsidRPr="00F20093" w:rsidRDefault="00A779AE" w:rsidP="00185AD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Default="00185AD2" w:rsidP="002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2E2270" w:rsidRDefault="00185AD2" w:rsidP="0018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 в</w:t>
            </w:r>
            <w:r w:rsidR="00A779AE">
              <w:rPr>
                <w:rFonts w:ascii="Times New Roman" w:hAnsi="Times New Roman" w:cs="Times New Roman"/>
                <w:sz w:val="24"/>
                <w:szCs w:val="24"/>
              </w:rPr>
              <w:t xml:space="preserve"> х. Логовский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- 50,8 кв. м.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Default="00185AD2" w:rsidP="002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18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доля квартиры </w:t>
            </w:r>
            <w:r w:rsidR="00185AD2">
              <w:rPr>
                <w:rFonts w:ascii="Times New Roman" w:hAnsi="Times New Roman" w:cs="Times New Roman"/>
                <w:sz w:val="24"/>
                <w:szCs w:val="24"/>
              </w:rPr>
              <w:t>в х. Логовский  - 50,8 кв. м.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Елена Николаевна </w:t>
            </w:r>
          </w:p>
        </w:tc>
        <w:tc>
          <w:tcPr>
            <w:tcW w:w="1517" w:type="dxa"/>
          </w:tcPr>
          <w:p w:rsidR="00A779AE" w:rsidRPr="00F20093" w:rsidRDefault="00546EB1" w:rsidP="00B34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F20093" w:rsidRDefault="00185AD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215060,77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52644" w:rsidRPr="00F20093" w:rsidRDefault="00852644" w:rsidP="00852644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территории Логовской сельской администрации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Массив СПК «Дон» -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4914,0 га</w:t>
            </w:r>
          </w:p>
          <w:p w:rsidR="00852644" w:rsidRPr="00F20093" w:rsidRDefault="00852644" w:rsidP="00852644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Первомайский,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- 1676 м2</w:t>
            </w:r>
          </w:p>
          <w:p w:rsidR="00852644" w:rsidRDefault="00852644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Первомайский, ул. Степная д. 8 - 90,90м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852644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F20093" w:rsidRDefault="0085264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272676,04</w:t>
            </w:r>
          </w:p>
        </w:tc>
        <w:tc>
          <w:tcPr>
            <w:tcW w:w="1701" w:type="dxa"/>
          </w:tcPr>
          <w:p w:rsidR="00A779AE" w:rsidRPr="00FE68D4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52644" w:rsidRPr="00FE68D4" w:rsidRDefault="00852644" w:rsidP="00852644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асток площадью 13651,9 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(общая </w:t>
            </w: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долевая собственность 1000/485831) </w:t>
            </w:r>
          </w:p>
          <w:p w:rsidR="00852644" w:rsidRPr="00FE68D4" w:rsidRDefault="00852644" w:rsidP="00852644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(общая долевая собственность) – территории Логовской сельской администрации </w:t>
            </w:r>
            <w:proofErr w:type="spellStart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</w:t>
            </w:r>
            <w:proofErr w:type="spellEnd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Массив СПК «Дон» - 4914,0 га</w:t>
            </w:r>
          </w:p>
          <w:p w:rsidR="00852644" w:rsidRPr="00FE68D4" w:rsidRDefault="00852644" w:rsidP="00852644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2/3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доли в праве </w:t>
            </w: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жилой дом в</w:t>
            </w: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</w:t>
            </w:r>
            <w:proofErr w:type="gramStart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Голубинская</w:t>
            </w:r>
            <w:proofErr w:type="gramEnd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51,9 кв.м. </w:t>
            </w:r>
          </w:p>
          <w:p w:rsidR="00A779AE" w:rsidRPr="00F20093" w:rsidRDefault="00A779AE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ВАЗ 21214 « Нива»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 г. </w:t>
            </w:r>
          </w:p>
          <w:p w:rsidR="00A779AE" w:rsidRPr="00F20093" w:rsidRDefault="00A779AE" w:rsidP="002449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Pr="00F20093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Светлана Александровна </w:t>
            </w:r>
          </w:p>
        </w:tc>
        <w:tc>
          <w:tcPr>
            <w:tcW w:w="1517" w:type="dxa"/>
          </w:tcPr>
          <w:p w:rsidR="00A779AE" w:rsidRPr="00F20093" w:rsidRDefault="00546EB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A779AE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644">
              <w:rPr>
                <w:rFonts w:ascii="Times New Roman" w:hAnsi="Times New Roman" w:cs="Times New Roman"/>
                <w:sz w:val="24"/>
                <w:szCs w:val="24"/>
              </w:rPr>
              <w:t>56937,98</w:t>
            </w:r>
          </w:p>
          <w:p w:rsidR="00852644" w:rsidRPr="00F20093" w:rsidRDefault="00852644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9AE" w:rsidRDefault="0086146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участок – общая долевая собственность 1/3 - х. Логовский– 1318,0 кв.м. </w:t>
            </w:r>
          </w:p>
          <w:p w:rsidR="00A779AE" w:rsidRPr="00F20093" w:rsidRDefault="00A779AE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оговский , - 51,4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A779AE" w:rsidRPr="00F20093" w:rsidRDefault="00A779AE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F20093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2644">
              <w:rPr>
                <w:rFonts w:ascii="Times New Roman" w:hAnsi="Times New Roman" w:cs="Times New Roman"/>
                <w:sz w:val="24"/>
                <w:szCs w:val="24"/>
              </w:rPr>
              <w:t>8537,20</w:t>
            </w:r>
          </w:p>
        </w:tc>
        <w:tc>
          <w:tcPr>
            <w:tcW w:w="1701" w:type="dxa"/>
          </w:tcPr>
          <w:p w:rsidR="00A779AE" w:rsidRDefault="00861466" w:rsidP="000B3B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0B3B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– общая долевая собственность 1/3 - х. Логовский– 1318,0 кв.м. </w:t>
            </w:r>
          </w:p>
          <w:p w:rsidR="00A779AE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907097,0 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995095,0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92915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2811256,0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территория – 303415,0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1362451,0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территория- 5301786,0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310934,0 кв.м.;</w:t>
            </w:r>
          </w:p>
          <w:p w:rsidR="00A779AE" w:rsidRPr="00F20093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дом-1/3 – х.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оговский , - 51,4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)   Легковой автомобиль ВАЗ 21093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1999 г. 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9AE" w:rsidRDefault="00861466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– общая долевая собственность 1/3 - х. Логовский – 1318,0 кв.м. </w:t>
            </w:r>
          </w:p>
          <w:p w:rsidR="00A779AE" w:rsidRPr="00F20093" w:rsidRDefault="00A779AE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оговский , - 51,4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Юлия Владимировна </w:t>
            </w:r>
          </w:p>
        </w:tc>
        <w:tc>
          <w:tcPr>
            <w:tcW w:w="1517" w:type="dxa"/>
          </w:tcPr>
          <w:p w:rsidR="00A779AE" w:rsidRPr="00F20093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F20093" w:rsidRDefault="00947DE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185280,19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947DE2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½ х. Логовский , - 1946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F20093" w:rsidRDefault="00947DE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175478,19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½ х. Логовский , - 1946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  <w:r w:rsidR="00947DE2">
              <w:rPr>
                <w:rFonts w:ascii="Times New Roman" w:hAnsi="Times New Roman" w:cs="Times New Roman"/>
                <w:sz w:val="24"/>
                <w:szCs w:val="24"/>
              </w:rPr>
              <w:t xml:space="preserve">, 2011 г. </w:t>
            </w:r>
          </w:p>
          <w:p w:rsidR="00A779AE" w:rsidRPr="00F20093" w:rsidRDefault="00A779AE" w:rsidP="00F200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947DE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Default="00861466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DE2" w:rsidRPr="00F20093" w:rsidTr="00B725AD">
        <w:tc>
          <w:tcPr>
            <w:tcW w:w="540" w:type="dxa"/>
          </w:tcPr>
          <w:p w:rsidR="00947DE2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947DE2" w:rsidRPr="00F20093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1517" w:type="dxa"/>
          </w:tcPr>
          <w:p w:rsidR="00947DE2" w:rsidRPr="00F20093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947DE2" w:rsidRDefault="00947DE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2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186164,73</w:t>
            </w:r>
          </w:p>
        </w:tc>
        <w:tc>
          <w:tcPr>
            <w:tcW w:w="1701" w:type="dxa"/>
          </w:tcPr>
          <w:p w:rsidR="00947DE2" w:rsidRDefault="001F1C87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947DE2" w:rsidRDefault="00546EB1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¼</w:t>
            </w:r>
            <w:r w:rsidR="001F1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1F1C87" w:rsidRPr="00F20093" w:rsidTr="00B725AD">
        <w:tc>
          <w:tcPr>
            <w:tcW w:w="540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1F1C87" w:rsidRPr="00F20093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1C87" w:rsidRPr="00F20093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C87" w:rsidRDefault="001F1C87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1F1C87" w:rsidRDefault="001F1C87" w:rsidP="00F67E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¼,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1F1C87" w:rsidRPr="00F20093" w:rsidTr="00B725AD">
        <w:tc>
          <w:tcPr>
            <w:tcW w:w="540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1F1C87" w:rsidRPr="00F20093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1C87" w:rsidRPr="00F20093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C87" w:rsidRDefault="001F1C87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1F1C87" w:rsidRDefault="001F1C87" w:rsidP="00F67E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¼,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1F1C87" w:rsidRPr="00F20093" w:rsidTr="00B725AD">
        <w:tc>
          <w:tcPr>
            <w:tcW w:w="540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1F1C87" w:rsidRPr="00F20093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1C87" w:rsidRPr="00F20093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1F1C87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C87" w:rsidRDefault="001F1C87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1F1C87" w:rsidRDefault="001F1C87" w:rsidP="00F67E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¼,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94A" w:rsidRPr="00F20093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B3B1E"/>
    <w:rsid w:val="000C2DEE"/>
    <w:rsid w:val="000E2922"/>
    <w:rsid w:val="00106269"/>
    <w:rsid w:val="00162B88"/>
    <w:rsid w:val="00163191"/>
    <w:rsid w:val="00180968"/>
    <w:rsid w:val="00185AD2"/>
    <w:rsid w:val="001A4067"/>
    <w:rsid w:val="001F1C87"/>
    <w:rsid w:val="00227BBA"/>
    <w:rsid w:val="002324E1"/>
    <w:rsid w:val="002449AA"/>
    <w:rsid w:val="002944DF"/>
    <w:rsid w:val="002C4114"/>
    <w:rsid w:val="002E2270"/>
    <w:rsid w:val="003035A5"/>
    <w:rsid w:val="0032394A"/>
    <w:rsid w:val="0034357C"/>
    <w:rsid w:val="00392752"/>
    <w:rsid w:val="0042440B"/>
    <w:rsid w:val="00435CC2"/>
    <w:rsid w:val="00464CD9"/>
    <w:rsid w:val="00465C13"/>
    <w:rsid w:val="00473EFF"/>
    <w:rsid w:val="004A245B"/>
    <w:rsid w:val="004B3CEA"/>
    <w:rsid w:val="004E0CB0"/>
    <w:rsid w:val="004E4468"/>
    <w:rsid w:val="00512078"/>
    <w:rsid w:val="00546EB1"/>
    <w:rsid w:val="00552799"/>
    <w:rsid w:val="00563F08"/>
    <w:rsid w:val="005B22B6"/>
    <w:rsid w:val="005C66B4"/>
    <w:rsid w:val="00602CDA"/>
    <w:rsid w:val="00606BEB"/>
    <w:rsid w:val="006542ED"/>
    <w:rsid w:val="00660940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52644"/>
    <w:rsid w:val="00861466"/>
    <w:rsid w:val="008A2EAE"/>
    <w:rsid w:val="008B4D61"/>
    <w:rsid w:val="008D3EF5"/>
    <w:rsid w:val="008F23A7"/>
    <w:rsid w:val="00935068"/>
    <w:rsid w:val="00947DE2"/>
    <w:rsid w:val="009561CC"/>
    <w:rsid w:val="00961931"/>
    <w:rsid w:val="0097313B"/>
    <w:rsid w:val="009C2938"/>
    <w:rsid w:val="009C788B"/>
    <w:rsid w:val="00A01079"/>
    <w:rsid w:val="00A716BF"/>
    <w:rsid w:val="00A779AE"/>
    <w:rsid w:val="00A80D5C"/>
    <w:rsid w:val="00AA53E8"/>
    <w:rsid w:val="00AB0C88"/>
    <w:rsid w:val="00AB2467"/>
    <w:rsid w:val="00AB3117"/>
    <w:rsid w:val="00AD4A80"/>
    <w:rsid w:val="00AE71DB"/>
    <w:rsid w:val="00AF5B96"/>
    <w:rsid w:val="00AF6795"/>
    <w:rsid w:val="00B169D7"/>
    <w:rsid w:val="00B34D04"/>
    <w:rsid w:val="00B46725"/>
    <w:rsid w:val="00B66F7B"/>
    <w:rsid w:val="00B725AD"/>
    <w:rsid w:val="00BB1F91"/>
    <w:rsid w:val="00BD2D9C"/>
    <w:rsid w:val="00C00CB7"/>
    <w:rsid w:val="00C26770"/>
    <w:rsid w:val="00C3133B"/>
    <w:rsid w:val="00C31FA0"/>
    <w:rsid w:val="00CE74B4"/>
    <w:rsid w:val="00CF57D8"/>
    <w:rsid w:val="00D01835"/>
    <w:rsid w:val="00D16633"/>
    <w:rsid w:val="00D668B6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EF6826"/>
    <w:rsid w:val="00F15F7C"/>
    <w:rsid w:val="00F20093"/>
    <w:rsid w:val="00F47CB2"/>
    <w:rsid w:val="00F7672A"/>
    <w:rsid w:val="00FA2AAC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B9E-FF00-4FBC-A267-09EE2DDB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9</cp:revision>
  <cp:lastPrinted>2012-06-19T07:39:00Z</cp:lastPrinted>
  <dcterms:created xsi:type="dcterms:W3CDTF">2016-04-27T07:30:00Z</dcterms:created>
  <dcterms:modified xsi:type="dcterms:W3CDTF">2016-05-04T07:32:00Z</dcterms:modified>
</cp:coreProperties>
</file>