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99" w:rsidRPr="00F20093" w:rsidRDefault="00552799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009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51B59">
        <w:rPr>
          <w:rFonts w:ascii="Times New Roman" w:hAnsi="Times New Roman" w:cs="Times New Roman"/>
          <w:b/>
          <w:sz w:val="24"/>
          <w:szCs w:val="24"/>
        </w:rPr>
        <w:t xml:space="preserve">депутатов Логовской сельской Думы Логовского 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E2270">
        <w:rPr>
          <w:rFonts w:ascii="Times New Roman" w:hAnsi="Times New Roman" w:cs="Times New Roman"/>
          <w:b/>
          <w:sz w:val="24"/>
          <w:szCs w:val="24"/>
        </w:rPr>
        <w:t>го поселения  и их семей за 201</w:t>
      </w:r>
      <w:r w:rsidR="0051109E">
        <w:rPr>
          <w:rFonts w:ascii="Times New Roman" w:hAnsi="Times New Roman" w:cs="Times New Roman"/>
          <w:b/>
          <w:sz w:val="24"/>
          <w:szCs w:val="24"/>
        </w:rPr>
        <w:t>6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436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540"/>
        <w:gridCol w:w="1933"/>
        <w:gridCol w:w="1517"/>
        <w:gridCol w:w="1134"/>
        <w:gridCol w:w="1559"/>
        <w:gridCol w:w="1701"/>
        <w:gridCol w:w="6052"/>
      </w:tblGrid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 w:rsidR="00B725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25AD" w:rsidRPr="00B72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A779AE" w:rsidRPr="00A779AE" w:rsidRDefault="00A779AE" w:rsidP="00A7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расходах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F20093" w:rsidRDefault="00A779AE" w:rsidP="00227B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9AE" w:rsidRPr="00F20093" w:rsidTr="009535CF">
        <w:trPr>
          <w:trHeight w:val="3304"/>
        </w:trPr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779AE" w:rsidRPr="0042440B" w:rsidRDefault="00651B5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 Сергей Александрович </w:t>
            </w: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42440B" w:rsidRDefault="00651B59" w:rsidP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Логовской сельской Думы </w:t>
            </w:r>
          </w:p>
        </w:tc>
        <w:tc>
          <w:tcPr>
            <w:tcW w:w="1134" w:type="dxa"/>
          </w:tcPr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651B59" w:rsidRDefault="00816958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465314,10</w:t>
            </w:r>
          </w:p>
        </w:tc>
        <w:tc>
          <w:tcPr>
            <w:tcW w:w="1701" w:type="dxa"/>
          </w:tcPr>
          <w:p w:rsidR="00861466" w:rsidRPr="00816958" w:rsidRDefault="00651B59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F23A7" w:rsidRPr="00816958" w:rsidRDefault="00A779AE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651B59"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7417FD"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индивидуальное жилищное строительство </w:t>
            </w:r>
            <w:r w:rsidR="00651B59"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1976,0 кв. м. х. Первомайский </w:t>
            </w:r>
          </w:p>
          <w:p w:rsidR="00651B59" w:rsidRPr="00816958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Земельный участок </w:t>
            </w:r>
            <w:r w:rsidR="007417FD"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здание магазина </w:t>
            </w: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123,0 кв. м. х. Логовский </w:t>
            </w:r>
          </w:p>
          <w:p w:rsidR="00651B59" w:rsidRPr="00816958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Незавершенный строительством жилой дом – 49,7 кв.м. х. Первомайский </w:t>
            </w:r>
          </w:p>
          <w:p w:rsidR="00651B59" w:rsidRPr="00816958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Здание магазина – 50,7 кв. м. х. Логовский </w:t>
            </w:r>
          </w:p>
          <w:p w:rsidR="00816958" w:rsidRPr="00816958" w:rsidRDefault="00816958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Автомобиль Шкода </w:t>
            </w:r>
            <w:proofErr w:type="spellStart"/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Октавия</w:t>
            </w:r>
            <w:proofErr w:type="spellEnd"/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2001 г. </w:t>
            </w:r>
          </w:p>
          <w:p w:rsidR="00816958" w:rsidRPr="00816958" w:rsidRDefault="00816958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Автомобиль Ауди А6 1997 г. </w:t>
            </w:r>
          </w:p>
          <w:p w:rsidR="00651B59" w:rsidRPr="00816958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Автомобиль УАЗ 390945, 2012 г. </w:t>
            </w:r>
          </w:p>
          <w:p w:rsidR="00A779AE" w:rsidRPr="00816958" w:rsidRDefault="00651B59" w:rsidP="009535CF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Трактор МТЗ 80, 1982 г. 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A779AE" w:rsidRPr="00651B59" w:rsidRDefault="0081695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132576,56</w:t>
            </w:r>
          </w:p>
        </w:tc>
        <w:tc>
          <w:tcPr>
            <w:tcW w:w="1701" w:type="dxa"/>
          </w:tcPr>
          <w:p w:rsidR="00A779AE" w:rsidRPr="00B725AD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2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2" w:type="dxa"/>
          </w:tcPr>
          <w:p w:rsidR="00B725AD" w:rsidRPr="00816958" w:rsidRDefault="00A779AE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651B59"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 </w:t>
            </w:r>
            <w:r w:rsidR="007417FD"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здание конторы </w:t>
            </w:r>
            <w:r w:rsidR="00651B59"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177,0 кв.м. х. Первомайский </w:t>
            </w:r>
          </w:p>
          <w:p w:rsidR="00651B59" w:rsidRPr="00816958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 Земельный участок</w:t>
            </w:r>
            <w:r w:rsidR="007417FD"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</w:t>
            </w:r>
            <w:proofErr w:type="gramStart"/>
            <w:r w:rsidR="007417FD"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баню</w:t>
            </w: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proofErr w:type="gramEnd"/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470,0 кв.м. </w:t>
            </w:r>
            <w:proofErr w:type="spellStart"/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х.Логовский</w:t>
            </w:r>
            <w:proofErr w:type="spellEnd"/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1B59" w:rsidRPr="00816958" w:rsidRDefault="00816958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Здание конторы – 83,5</w:t>
            </w:r>
            <w:r w:rsidR="00651B59"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 х. Первомайский </w:t>
            </w:r>
          </w:p>
          <w:p w:rsidR="00651B59" w:rsidRPr="00816958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баня – 82,1 кв.м. х. Первомайский </w:t>
            </w:r>
          </w:p>
          <w:p w:rsidR="00651B59" w:rsidRPr="00816958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Автомобиль ВАЗ 21083, 1997 г.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F20093" w:rsidRDefault="00A779AE" w:rsidP="00651B59">
            <w:pPr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7076F2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A779AE" w:rsidRPr="00F20093" w:rsidRDefault="00651B59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Роман Владимирович </w:t>
            </w:r>
          </w:p>
        </w:tc>
        <w:tc>
          <w:tcPr>
            <w:tcW w:w="1517" w:type="dxa"/>
          </w:tcPr>
          <w:p w:rsidR="00A779AE" w:rsidRPr="00F20093" w:rsidRDefault="00651B59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Логовской 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Думы </w:t>
            </w:r>
          </w:p>
        </w:tc>
        <w:tc>
          <w:tcPr>
            <w:tcW w:w="1134" w:type="dxa"/>
          </w:tcPr>
          <w:p w:rsidR="00A779AE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F20093" w:rsidRDefault="00830572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4298764,29</w:t>
            </w:r>
          </w:p>
        </w:tc>
        <w:tc>
          <w:tcPr>
            <w:tcW w:w="1701" w:type="dxa"/>
          </w:tcPr>
          <w:p w:rsidR="00A779AE" w:rsidRPr="00861466" w:rsidRDefault="00830572" w:rsidP="0086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г. Волгоград</w:t>
            </w:r>
          </w:p>
        </w:tc>
        <w:tc>
          <w:tcPr>
            <w:tcW w:w="6052" w:type="dxa"/>
          </w:tcPr>
          <w:p w:rsidR="00A779AE" w:rsidRPr="003C7548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для сельскохозяйственного использования  – 743640,0 кв.м. </w:t>
            </w:r>
          </w:p>
          <w:p w:rsidR="007417FD" w:rsidRPr="003C7548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для сельскохозяйственного </w:t>
            </w: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использования – 371801,0 кв.м. </w:t>
            </w:r>
          </w:p>
          <w:p w:rsidR="007417FD" w:rsidRPr="003C7548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под индивидуальное жилищное строительство (Аренда с 2001 г. по 2050 г.) 300 кв.м. </w:t>
            </w:r>
          </w:p>
          <w:p w:rsidR="007417FD" w:rsidRPr="003C7548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магазина (Аренда с 2012 г. по 2022 г.) 34,7 кв.м. </w:t>
            </w:r>
          </w:p>
          <w:p w:rsidR="00830572" w:rsidRPr="003C7548" w:rsidRDefault="003C7548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г.</w:t>
            </w:r>
            <w:proofErr w:type="gramEnd"/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Волгоград – 31</w:t>
            </w:r>
            <w:r w:rsidR="00830572"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,6 кв.м. </w:t>
            </w:r>
          </w:p>
          <w:p w:rsidR="007417FD" w:rsidRPr="003C7548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¼ - 93,6 кв.м. х. Логовский </w:t>
            </w:r>
          </w:p>
          <w:p w:rsidR="007417FD" w:rsidRPr="003C7548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Мотоцикл ИЖ 7.108,1987 г. </w:t>
            </w:r>
          </w:p>
          <w:p w:rsidR="007417FD" w:rsidRPr="003C7548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Мотоцикл Прогресс 4, 1974 г. 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741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A779AE" w:rsidRPr="00F20093" w:rsidRDefault="0061130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446147,12</w:t>
            </w:r>
          </w:p>
        </w:tc>
        <w:tc>
          <w:tcPr>
            <w:tcW w:w="1701" w:type="dxa"/>
          </w:tcPr>
          <w:p w:rsidR="0053619D" w:rsidRPr="0053619D" w:rsidRDefault="003C7548" w:rsidP="0053619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г. Волгоград</w:t>
            </w:r>
          </w:p>
          <w:p w:rsidR="00A779AE" w:rsidRPr="00F20093" w:rsidRDefault="00A779A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Default="0053619D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417F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- 93,6 кв. м. х. Логовский </w:t>
            </w:r>
          </w:p>
          <w:p w:rsidR="007417FD" w:rsidRPr="0053619D" w:rsidRDefault="003C7548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gramStart"/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г.</w:t>
            </w:r>
            <w:proofErr w:type="gramEnd"/>
            <w:r w:rsidRPr="003C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Волгоград – 31,6 кв.м.</w:t>
            </w:r>
            <w:r w:rsid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619D" w:rsidRPr="00F20093" w:rsidRDefault="004F1DE8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36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Земельный участок под индивидуальное жилищное строительство (Аренда с 2001 по 2050 г.) 300 кв.м. </w:t>
            </w:r>
          </w:p>
        </w:tc>
      </w:tr>
      <w:tr w:rsidR="007417FD" w:rsidRPr="00F20093" w:rsidTr="00B725AD">
        <w:tc>
          <w:tcPr>
            <w:tcW w:w="540" w:type="dxa"/>
          </w:tcPr>
          <w:p w:rsidR="007417FD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17F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1)  Жилой дом ¼ - 93,6 кв. м. х. Логовский </w:t>
            </w:r>
          </w:p>
          <w:p w:rsidR="0053619D" w:rsidRP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индивидуальное жилищное строительство (Аренда с 2001 по 2050 г.) 300 кв.м.</w:t>
            </w:r>
          </w:p>
          <w:p w:rsidR="007417FD" w:rsidRPr="0053619D" w:rsidRDefault="007417F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FD" w:rsidRPr="00F20093" w:rsidTr="00B725AD">
        <w:tc>
          <w:tcPr>
            <w:tcW w:w="540" w:type="dxa"/>
          </w:tcPr>
          <w:p w:rsidR="007417FD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17F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53619D" w:rsidRP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1)  Жилой дом ¼ - 93,6 кв. м. х. Логовский </w:t>
            </w:r>
          </w:p>
          <w:p w:rsidR="007417FD" w:rsidRDefault="0053619D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индивидуальное жилищное строительство (Аренда с 2001 по 2050 г.) 300 кв.м.</w:t>
            </w:r>
          </w:p>
        </w:tc>
      </w:tr>
      <w:tr w:rsidR="0053619D" w:rsidRPr="00F20093" w:rsidTr="00B725AD">
        <w:tc>
          <w:tcPr>
            <w:tcW w:w="540" w:type="dxa"/>
          </w:tcPr>
          <w:p w:rsidR="0053619D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53619D" w:rsidRPr="00F20093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619D" w:rsidRPr="00F20093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19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</w:tcPr>
          <w:p w:rsidR="0053619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619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53619D" w:rsidRPr="0053619D" w:rsidRDefault="007076F2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EC8" w:rsidRPr="00F20093" w:rsidTr="00B725AD">
        <w:tc>
          <w:tcPr>
            <w:tcW w:w="540" w:type="dxa"/>
          </w:tcPr>
          <w:p w:rsidR="00DA2EC8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DA2EC8" w:rsidRPr="00F20093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 </w:t>
            </w:r>
          </w:p>
        </w:tc>
        <w:tc>
          <w:tcPr>
            <w:tcW w:w="1517" w:type="dxa"/>
          </w:tcPr>
          <w:p w:rsidR="00DA2EC8" w:rsidRPr="00F20093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EC8" w:rsidRDefault="0067570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184370,40</w:t>
            </w:r>
          </w:p>
        </w:tc>
        <w:tc>
          <w:tcPr>
            <w:tcW w:w="1701" w:type="dxa"/>
          </w:tcPr>
          <w:p w:rsidR="00DA2EC8" w:rsidRDefault="00DA2EC8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сельскохозяйств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>енного использования (обще долевая собственность) – 5477000,0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для сельскохозяйст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>венного использования (обще долевая собственность) – 5348000,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участок для сельскохозяйственного использования 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 xml:space="preserve">(обще долевая собственность)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734900,0 кв.м. </w:t>
            </w:r>
          </w:p>
          <w:p w:rsidR="00DA2EC8" w:rsidRPr="0053619D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8" w:rsidRPr="00F20093" w:rsidTr="00B725AD">
        <w:tc>
          <w:tcPr>
            <w:tcW w:w="540" w:type="dxa"/>
          </w:tcPr>
          <w:p w:rsidR="00DA2EC8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Анатолий Филимонович </w:t>
            </w:r>
          </w:p>
        </w:tc>
        <w:tc>
          <w:tcPr>
            <w:tcW w:w="151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EC8" w:rsidRDefault="004F1DE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799658,63</w:t>
            </w:r>
          </w:p>
        </w:tc>
        <w:tc>
          <w:tcPr>
            <w:tcW w:w="1701" w:type="dxa"/>
          </w:tcPr>
          <w:p w:rsidR="00DA2EC8" w:rsidRDefault="00DA2EC8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жилищное строительство – 1085,0 кв.м.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– 23,4 кв.м. х. Логовский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Квартира ¼ - 42,4 кв.м. х. Логовский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 г. </w:t>
            </w:r>
          </w:p>
        </w:tc>
      </w:tr>
      <w:tr w:rsidR="00DA2EC8" w:rsidRPr="00F20093" w:rsidTr="00B725AD">
        <w:tc>
          <w:tcPr>
            <w:tcW w:w="540" w:type="dxa"/>
          </w:tcPr>
          <w:p w:rsidR="00DA2EC8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3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37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1DE8">
              <w:rPr>
                <w:rFonts w:ascii="Times New Roman" w:hAnsi="Times New Roman" w:cs="Times New Roman"/>
                <w:sz w:val="24"/>
                <w:szCs w:val="24"/>
              </w:rPr>
              <w:t>41807,61</w:t>
            </w:r>
          </w:p>
        </w:tc>
        <w:tc>
          <w:tcPr>
            <w:tcW w:w="1701" w:type="dxa"/>
          </w:tcPr>
          <w:p w:rsidR="00DA2EC8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¼ - 42,4 кв.м. х. Логовский</w:t>
            </w:r>
          </w:p>
          <w:p w:rsidR="004F1DE8" w:rsidRDefault="004F1DE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г. Калач 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Дону – 50.7</w:t>
            </w:r>
          </w:p>
        </w:tc>
      </w:tr>
      <w:tr w:rsidR="00B37C05" w:rsidRPr="00F20093" w:rsidTr="00B725AD">
        <w:tc>
          <w:tcPr>
            <w:tcW w:w="540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 </w:t>
            </w:r>
          </w:p>
        </w:tc>
        <w:tc>
          <w:tcPr>
            <w:tcW w:w="1517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1134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C05" w:rsidRDefault="0067570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457187,08</w:t>
            </w:r>
          </w:p>
        </w:tc>
        <w:tc>
          <w:tcPr>
            <w:tcW w:w="1701" w:type="dxa"/>
          </w:tcPr>
          <w:p w:rsidR="00B37C05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37C05" w:rsidRDefault="00B37C05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9B4">
              <w:rPr>
                <w:rFonts w:ascii="Times New Roman" w:hAnsi="Times New Roman" w:cs="Times New Roman"/>
                <w:sz w:val="24"/>
                <w:szCs w:val="24"/>
              </w:rPr>
              <w:t xml:space="preserve">(обще долевая собственность)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 xml:space="preserve">39152299,0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C05" w:rsidRDefault="00B37C05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Автомобиль АУДИ А-6, 1999 г. </w:t>
            </w:r>
          </w:p>
        </w:tc>
      </w:tr>
      <w:tr w:rsidR="00B37C05" w:rsidRPr="00F20093" w:rsidTr="00B725AD">
        <w:tc>
          <w:tcPr>
            <w:tcW w:w="540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B37C05" w:rsidRDefault="0067570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519082,45</w:t>
            </w:r>
          </w:p>
        </w:tc>
        <w:tc>
          <w:tcPr>
            <w:tcW w:w="1701" w:type="dxa"/>
          </w:tcPr>
          <w:p w:rsidR="00B37C05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37C05" w:rsidRDefault="00B37C05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жилищное строительство – 524,0 кв.м. </w:t>
            </w:r>
          </w:p>
          <w:p w:rsidR="00B37C05" w:rsidRDefault="00B37C05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1/3 – 38,1 кв.м. </w:t>
            </w:r>
          </w:p>
        </w:tc>
      </w:tr>
      <w:tr w:rsidR="00B37C05" w:rsidRPr="00F20093" w:rsidTr="00B725AD">
        <w:tc>
          <w:tcPr>
            <w:tcW w:w="540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5B64">
              <w:rPr>
                <w:rFonts w:ascii="Times New Roman" w:hAnsi="Times New Roman" w:cs="Times New Roman"/>
                <w:sz w:val="24"/>
                <w:szCs w:val="24"/>
              </w:rPr>
              <w:t xml:space="preserve">очь </w:t>
            </w:r>
          </w:p>
        </w:tc>
        <w:tc>
          <w:tcPr>
            <w:tcW w:w="1559" w:type="dxa"/>
          </w:tcPr>
          <w:p w:rsidR="00B37C05" w:rsidRDefault="00D65B6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7C05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37C05" w:rsidRDefault="00D65B64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1/3 – 38,1 кв.м.</w:t>
            </w:r>
          </w:p>
        </w:tc>
      </w:tr>
      <w:tr w:rsidR="00D65B64" w:rsidRPr="00F20093" w:rsidTr="00B725AD">
        <w:tc>
          <w:tcPr>
            <w:tcW w:w="540" w:type="dxa"/>
          </w:tcPr>
          <w:p w:rsidR="00D65B64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3" w:type="dxa"/>
          </w:tcPr>
          <w:p w:rsidR="00D65B64" w:rsidRDefault="00006BE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D65B64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1134" w:type="dxa"/>
          </w:tcPr>
          <w:p w:rsidR="00D65B64" w:rsidRDefault="00D65B6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B64" w:rsidRDefault="0067570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363819,86</w:t>
            </w:r>
          </w:p>
        </w:tc>
        <w:tc>
          <w:tcPr>
            <w:tcW w:w="1701" w:type="dxa"/>
          </w:tcPr>
          <w:p w:rsidR="00D65B64" w:rsidRDefault="00006BE7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65B64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="006757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29B4">
              <w:rPr>
                <w:rFonts w:ascii="Times New Roman" w:hAnsi="Times New Roman" w:cs="Times New Roman"/>
                <w:sz w:val="24"/>
                <w:szCs w:val="24"/>
              </w:rPr>
              <w:t xml:space="preserve">обще долевая собственность) 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29B4">
              <w:rPr>
                <w:rFonts w:ascii="Times New Roman" w:hAnsi="Times New Roman" w:cs="Times New Roman"/>
                <w:sz w:val="24"/>
                <w:szCs w:val="24"/>
              </w:rPr>
              <w:t xml:space="preserve">39152299 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  <w:p w:rsidR="00006BE7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вартира – 34,5 кв. м. х. Логовский </w:t>
            </w:r>
          </w:p>
          <w:p w:rsidR="00006BE7" w:rsidRDefault="00006BE7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FB" w:rsidRPr="00F20093" w:rsidTr="00B725AD">
        <w:tc>
          <w:tcPr>
            <w:tcW w:w="540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</w:p>
        </w:tc>
        <w:tc>
          <w:tcPr>
            <w:tcW w:w="1517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1134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0FB" w:rsidRDefault="00BF29B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216848,49</w:t>
            </w:r>
          </w:p>
        </w:tc>
        <w:tc>
          <w:tcPr>
            <w:tcW w:w="1701" w:type="dxa"/>
          </w:tcPr>
          <w:p w:rsidR="007400FB" w:rsidRDefault="007400F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 ½ - 1151,0 кв.м. х. Логовский;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½ - 71,5 кв.м. х. Логовский.  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Комната ¼ - 18,3 кв.м. г. Волгоград; 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400FB" w:rsidRP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FB" w:rsidRPr="00F20093" w:rsidTr="00B725AD">
        <w:tc>
          <w:tcPr>
            <w:tcW w:w="540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3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00FB">
              <w:rPr>
                <w:rFonts w:ascii="Times New Roman" w:hAnsi="Times New Roman" w:cs="Times New Roman"/>
                <w:sz w:val="24"/>
                <w:szCs w:val="24"/>
              </w:rPr>
              <w:t xml:space="preserve">упруга </w:t>
            </w:r>
          </w:p>
        </w:tc>
        <w:tc>
          <w:tcPr>
            <w:tcW w:w="1559" w:type="dxa"/>
          </w:tcPr>
          <w:p w:rsidR="007400FB" w:rsidRDefault="00BF29B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295853,97</w:t>
            </w:r>
          </w:p>
        </w:tc>
        <w:tc>
          <w:tcPr>
            <w:tcW w:w="1701" w:type="dxa"/>
          </w:tcPr>
          <w:p w:rsidR="007400FB" w:rsidRDefault="007400F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 ½ - 1151,0 кв.м. х. Логовский;</w:t>
            </w:r>
          </w:p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индивидуальное жилищное строительство -1074,0  кв.м. х. Логовский;</w:t>
            </w:r>
          </w:p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Жилой дом ½ - 71,5 кв.м. х. Логовский;  </w:t>
            </w:r>
          </w:p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 – 52,3 кв.м. х. Логовский;</w:t>
            </w:r>
          </w:p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Комната ¼ - 18,3 кв.м. г. Волгоград</w:t>
            </w:r>
            <w:r w:rsidR="0070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F2" w:rsidRPr="00F20093" w:rsidTr="00B725AD">
        <w:tc>
          <w:tcPr>
            <w:tcW w:w="540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3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6F2" w:rsidRDefault="007076F2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7076F2" w:rsidRDefault="007076F2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1)Комната ¼ - 18,3 кв.м. г. Волгоград.</w:t>
            </w:r>
          </w:p>
        </w:tc>
      </w:tr>
      <w:tr w:rsidR="007076F2" w:rsidRPr="00F20093" w:rsidTr="00B725AD">
        <w:tc>
          <w:tcPr>
            <w:tcW w:w="540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 </w:t>
            </w:r>
          </w:p>
        </w:tc>
        <w:tc>
          <w:tcPr>
            <w:tcW w:w="151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1134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F2" w:rsidRDefault="006B492A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161217,48</w:t>
            </w:r>
          </w:p>
        </w:tc>
        <w:tc>
          <w:tcPr>
            <w:tcW w:w="1701" w:type="dxa"/>
          </w:tcPr>
          <w:p w:rsidR="007076F2" w:rsidRPr="009535CF" w:rsidRDefault="007076F2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участок для ведения личного подсобного хозяйства – 203,0 кв.м. х. Логовский;</w:t>
            </w:r>
          </w:p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индивидуальное жилищное строительство – 1523,0  кв.м. х. Логовский;</w:t>
            </w:r>
          </w:p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 под здание магазина – 140 кв.м. х </w:t>
            </w:r>
            <w:proofErr w:type="spellStart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Новоляпичев</w:t>
            </w:r>
            <w:proofErr w:type="spellEnd"/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076F2" w:rsidRPr="009535CF" w:rsidRDefault="007076F2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4) Земельный участок под индивидуальное жилищное строительство – 800,0 кв.м. х. Логовский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0FD3" w:rsidRPr="009535CF" w:rsidRDefault="00470FD3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 Жилой дом – 53,8 кв.м. х. Логовский </w:t>
            </w:r>
          </w:p>
          <w:p w:rsidR="006B492A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Жилой дом – 246,5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Гараж – 76,5 кв.м. х. Логовский;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Магазин – 140,0 кв.м. х. </w:t>
            </w:r>
            <w:proofErr w:type="spellStart"/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Новоляпичев</w:t>
            </w:r>
            <w:proofErr w:type="spellEnd"/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Автомобиль Ауди 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7.2011 г. 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ВАЗ 212140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Трактор ЮМЗ </w:t>
            </w:r>
          </w:p>
          <w:p w:rsidR="00470FD3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70FD3"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Автоприцеп КМЗ 8284</w:t>
            </w:r>
          </w:p>
          <w:p w:rsidR="006B492A" w:rsidRPr="009535CF" w:rsidRDefault="006B492A" w:rsidP="007400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13) Лодка Казанка 5М4,1999 г. </w:t>
            </w:r>
          </w:p>
        </w:tc>
      </w:tr>
      <w:tr w:rsidR="00B8705B" w:rsidRPr="00F20093" w:rsidTr="00B725AD">
        <w:tc>
          <w:tcPr>
            <w:tcW w:w="540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705B" w:rsidRDefault="00B8705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8705B" w:rsidRDefault="00B8705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394A" w:rsidRPr="00F20093" w:rsidRDefault="0032394A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9535C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0"/>
    <w:rsid w:val="00006BE7"/>
    <w:rsid w:val="0001102E"/>
    <w:rsid w:val="00031C6B"/>
    <w:rsid w:val="00051110"/>
    <w:rsid w:val="00070EC2"/>
    <w:rsid w:val="000B3B1E"/>
    <w:rsid w:val="000C2DEE"/>
    <w:rsid w:val="000E2922"/>
    <w:rsid w:val="000F1DE9"/>
    <w:rsid w:val="00102983"/>
    <w:rsid w:val="00106269"/>
    <w:rsid w:val="00156E00"/>
    <w:rsid w:val="00162B88"/>
    <w:rsid w:val="00163191"/>
    <w:rsid w:val="00180968"/>
    <w:rsid w:val="00185AD2"/>
    <w:rsid w:val="001A4067"/>
    <w:rsid w:val="001F1C87"/>
    <w:rsid w:val="00227BBA"/>
    <w:rsid w:val="002324E1"/>
    <w:rsid w:val="00240A6E"/>
    <w:rsid w:val="002449AA"/>
    <w:rsid w:val="00257B36"/>
    <w:rsid w:val="002944DF"/>
    <w:rsid w:val="002C4114"/>
    <w:rsid w:val="002E2270"/>
    <w:rsid w:val="003035A5"/>
    <w:rsid w:val="0032394A"/>
    <w:rsid w:val="0034357C"/>
    <w:rsid w:val="00392752"/>
    <w:rsid w:val="003C7548"/>
    <w:rsid w:val="0042440B"/>
    <w:rsid w:val="00435CC2"/>
    <w:rsid w:val="00464CD9"/>
    <w:rsid w:val="00465C13"/>
    <w:rsid w:val="00470FD3"/>
    <w:rsid w:val="004A245B"/>
    <w:rsid w:val="004B3CEA"/>
    <w:rsid w:val="004E0CB0"/>
    <w:rsid w:val="004E4468"/>
    <w:rsid w:val="004F1DE8"/>
    <w:rsid w:val="0051109E"/>
    <w:rsid w:val="00512078"/>
    <w:rsid w:val="0053619D"/>
    <w:rsid w:val="00546EB1"/>
    <w:rsid w:val="00552799"/>
    <w:rsid w:val="00563F08"/>
    <w:rsid w:val="005B22B6"/>
    <w:rsid w:val="005C66B4"/>
    <w:rsid w:val="00602CDA"/>
    <w:rsid w:val="00606BEB"/>
    <w:rsid w:val="0061130B"/>
    <w:rsid w:val="00651B59"/>
    <w:rsid w:val="006542ED"/>
    <w:rsid w:val="00660940"/>
    <w:rsid w:val="00675709"/>
    <w:rsid w:val="006811E0"/>
    <w:rsid w:val="006B492A"/>
    <w:rsid w:val="006C124D"/>
    <w:rsid w:val="006E7360"/>
    <w:rsid w:val="006F7565"/>
    <w:rsid w:val="007076F2"/>
    <w:rsid w:val="00722B75"/>
    <w:rsid w:val="007400FB"/>
    <w:rsid w:val="007417FD"/>
    <w:rsid w:val="00760E52"/>
    <w:rsid w:val="00782B90"/>
    <w:rsid w:val="00795923"/>
    <w:rsid w:val="008113BD"/>
    <w:rsid w:val="00816958"/>
    <w:rsid w:val="00830572"/>
    <w:rsid w:val="00842C43"/>
    <w:rsid w:val="008431EF"/>
    <w:rsid w:val="00852644"/>
    <w:rsid w:val="00861466"/>
    <w:rsid w:val="008A2EAE"/>
    <w:rsid w:val="008B4D61"/>
    <w:rsid w:val="008D3EF5"/>
    <w:rsid w:val="008F23A7"/>
    <w:rsid w:val="00935068"/>
    <w:rsid w:val="00947DE2"/>
    <w:rsid w:val="009535CF"/>
    <w:rsid w:val="009561CC"/>
    <w:rsid w:val="00961931"/>
    <w:rsid w:val="0097313B"/>
    <w:rsid w:val="009C2938"/>
    <w:rsid w:val="009C788B"/>
    <w:rsid w:val="00A01079"/>
    <w:rsid w:val="00A716BF"/>
    <w:rsid w:val="00A779AE"/>
    <w:rsid w:val="00A80D5C"/>
    <w:rsid w:val="00AA53E8"/>
    <w:rsid w:val="00AB0C88"/>
    <w:rsid w:val="00AB2467"/>
    <w:rsid w:val="00AB3117"/>
    <w:rsid w:val="00AB6541"/>
    <w:rsid w:val="00AD4A80"/>
    <w:rsid w:val="00AE71DB"/>
    <w:rsid w:val="00AF5B96"/>
    <w:rsid w:val="00AF6795"/>
    <w:rsid w:val="00B169D7"/>
    <w:rsid w:val="00B34D04"/>
    <w:rsid w:val="00B37C05"/>
    <w:rsid w:val="00B46725"/>
    <w:rsid w:val="00B61D85"/>
    <w:rsid w:val="00B66F7B"/>
    <w:rsid w:val="00B725AD"/>
    <w:rsid w:val="00B8705B"/>
    <w:rsid w:val="00BB1F91"/>
    <w:rsid w:val="00BD2D9C"/>
    <w:rsid w:val="00BF29B4"/>
    <w:rsid w:val="00C00CB7"/>
    <w:rsid w:val="00C26770"/>
    <w:rsid w:val="00C3133B"/>
    <w:rsid w:val="00C31FA0"/>
    <w:rsid w:val="00CE74B4"/>
    <w:rsid w:val="00CF57D8"/>
    <w:rsid w:val="00D01835"/>
    <w:rsid w:val="00D16633"/>
    <w:rsid w:val="00D65B64"/>
    <w:rsid w:val="00D668B6"/>
    <w:rsid w:val="00DA2EC8"/>
    <w:rsid w:val="00DB0FB8"/>
    <w:rsid w:val="00DD574A"/>
    <w:rsid w:val="00DF6FF8"/>
    <w:rsid w:val="00E00EBF"/>
    <w:rsid w:val="00E2541E"/>
    <w:rsid w:val="00E30925"/>
    <w:rsid w:val="00E51984"/>
    <w:rsid w:val="00E53557"/>
    <w:rsid w:val="00E6639B"/>
    <w:rsid w:val="00EF4113"/>
    <w:rsid w:val="00F15F7C"/>
    <w:rsid w:val="00F20093"/>
    <w:rsid w:val="00F47CB2"/>
    <w:rsid w:val="00F7672A"/>
    <w:rsid w:val="00F820C7"/>
    <w:rsid w:val="00FA2AAC"/>
    <w:rsid w:val="00FB3FC6"/>
    <w:rsid w:val="00FC5D46"/>
    <w:rsid w:val="00FD089B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FC4D-9C70-40DE-BA1F-479E0F41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3564-46A7-4F22-B8C3-0E612509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MARINA</cp:lastModifiedBy>
  <cp:revision>2</cp:revision>
  <cp:lastPrinted>2012-06-19T07:39:00Z</cp:lastPrinted>
  <dcterms:created xsi:type="dcterms:W3CDTF">2017-05-05T13:45:00Z</dcterms:created>
  <dcterms:modified xsi:type="dcterms:W3CDTF">2017-05-05T13:45:00Z</dcterms:modified>
</cp:coreProperties>
</file>