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3E" w:rsidRPr="001215A5" w:rsidRDefault="00B358E6" w:rsidP="001215A5">
      <w:pPr>
        <w:spacing w:after="0"/>
        <w:rPr>
          <w:rFonts w:ascii="Times New Roman" w:hAnsi="Times New Roman" w:cs="Times New Roman"/>
          <w:b/>
          <w:spacing w:val="-20"/>
          <w:sz w:val="20"/>
          <w:szCs w:val="20"/>
        </w:rPr>
      </w:pPr>
      <w:r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               </w:t>
      </w:r>
      <w:r w:rsidR="001215A5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   </w:t>
      </w:r>
      <w:r w:rsidR="00586F38" w:rsidRPr="001215A5">
        <w:rPr>
          <w:rFonts w:ascii="Times New Roman" w:hAnsi="Times New Roman" w:cs="Times New Roman"/>
          <w:b/>
          <w:spacing w:val="-20"/>
          <w:sz w:val="20"/>
          <w:szCs w:val="20"/>
        </w:rPr>
        <w:t>Администрация Логовского сельского поселения</w:t>
      </w:r>
      <w:r w:rsidR="0082284E" w:rsidRPr="001215A5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Калачевского  муниципального  района Волгоградской области </w:t>
      </w:r>
    </w:p>
    <w:p w:rsidR="00700038" w:rsidRPr="001215A5" w:rsidRDefault="00586F38" w:rsidP="001215A5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  <w:r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На основании </w:t>
      </w:r>
      <w:r w:rsidR="001215A5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215A5">
        <w:rPr>
          <w:rFonts w:ascii="Times New Roman" w:hAnsi="Times New Roman" w:cs="Times New Roman"/>
          <w:spacing w:val="-20"/>
          <w:sz w:val="20"/>
          <w:szCs w:val="20"/>
        </w:rPr>
        <w:t>п.6 ст.52 Федерального закона от</w:t>
      </w:r>
      <w:r w:rsidR="001215A5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 06.10.2003г.</w:t>
      </w:r>
      <w:r w:rsidR="001215A5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215A5">
        <w:rPr>
          <w:rFonts w:ascii="Times New Roman" w:hAnsi="Times New Roman" w:cs="Times New Roman"/>
          <w:spacing w:val="-20"/>
          <w:sz w:val="20"/>
          <w:szCs w:val="20"/>
        </w:rPr>
        <w:t>№131-ФЗ,</w:t>
      </w:r>
      <w:r w:rsidR="001215A5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Устава Логовского сельского </w:t>
      </w:r>
      <w:r w:rsidR="006F073E"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поселения </w:t>
      </w:r>
      <w:r w:rsidR="006F073E"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сообщает об </w:t>
      </w:r>
      <w:r w:rsidR="001215A5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исполнении </w:t>
      </w:r>
      <w:r w:rsidR="006F073E"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812357">
        <w:rPr>
          <w:rFonts w:ascii="Times New Roman" w:hAnsi="Times New Roman" w:cs="Times New Roman"/>
          <w:spacing w:val="-20"/>
          <w:sz w:val="20"/>
          <w:szCs w:val="20"/>
        </w:rPr>
        <w:t xml:space="preserve">бюджета   за </w:t>
      </w:r>
      <w:r w:rsidR="009009B0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9009B0" w:rsidRPr="009009B0">
        <w:rPr>
          <w:rFonts w:ascii="Times New Roman" w:hAnsi="Times New Roman" w:cs="Times New Roman"/>
          <w:spacing w:val="-20"/>
          <w:sz w:val="20"/>
          <w:szCs w:val="20"/>
        </w:rPr>
        <w:t>4</w:t>
      </w:r>
      <w:r w:rsidR="00F95CA6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82284E"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 квартал </w:t>
      </w:r>
      <w:r w:rsidR="009009B0" w:rsidRPr="009009B0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82284E" w:rsidRPr="001215A5">
        <w:rPr>
          <w:rFonts w:ascii="Times New Roman" w:hAnsi="Times New Roman" w:cs="Times New Roman"/>
          <w:spacing w:val="-20"/>
          <w:sz w:val="20"/>
          <w:szCs w:val="20"/>
        </w:rPr>
        <w:t>2013г.</w:t>
      </w:r>
    </w:p>
    <w:tbl>
      <w:tblPr>
        <w:tblStyle w:val="a3"/>
        <w:tblpPr w:leftFromText="180" w:rightFromText="180" w:vertAnchor="text" w:horzAnchor="margin" w:tblpY="4"/>
        <w:tblW w:w="0" w:type="auto"/>
        <w:tblLook w:val="04A0"/>
      </w:tblPr>
      <w:tblGrid>
        <w:gridCol w:w="2093"/>
        <w:gridCol w:w="2126"/>
        <w:gridCol w:w="1559"/>
        <w:gridCol w:w="1843"/>
        <w:gridCol w:w="1950"/>
      </w:tblGrid>
      <w:tr w:rsidR="0082284E" w:rsidRPr="001215A5" w:rsidTr="001215A5">
        <w:tc>
          <w:tcPr>
            <w:tcW w:w="7621" w:type="dxa"/>
            <w:gridSpan w:val="4"/>
          </w:tcPr>
          <w:p w:rsidR="0082284E" w:rsidRPr="00A95D0F" w:rsidRDefault="0082284E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                            </w:t>
            </w:r>
            <w:r w:rsidR="00A95D0F" w:rsidRPr="00A95D0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</w:t>
            </w: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Сведения  об  исполнении  бюджета </w:t>
            </w:r>
            <w:r w:rsidR="00A95D0F" w:rsidRPr="00A95D0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A95D0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по состоянию на   01.10.13</w:t>
            </w:r>
          </w:p>
        </w:tc>
        <w:tc>
          <w:tcPr>
            <w:tcW w:w="1950" w:type="dxa"/>
            <w:vMerge w:val="restart"/>
          </w:tcPr>
          <w:p w:rsidR="0082284E" w:rsidRPr="001215A5" w:rsidRDefault="0082284E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%</w:t>
            </w:r>
          </w:p>
        </w:tc>
      </w:tr>
      <w:tr w:rsidR="0082284E" w:rsidRPr="001215A5" w:rsidTr="001215A5">
        <w:tc>
          <w:tcPr>
            <w:tcW w:w="4219" w:type="dxa"/>
            <w:gridSpan w:val="2"/>
          </w:tcPr>
          <w:p w:rsidR="0082284E" w:rsidRPr="001215A5" w:rsidRDefault="0082284E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Утверждено  2013 г.</w:t>
            </w:r>
            <w:r w:rsidR="00BC41A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(</w:t>
            </w:r>
            <w:proofErr w:type="spellStart"/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тыс</w:t>
            </w:r>
            <w:proofErr w:type="gramStart"/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.р</w:t>
            </w:r>
            <w:proofErr w:type="gramEnd"/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уб</w:t>
            </w:r>
            <w:proofErr w:type="spellEnd"/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</w:tcPr>
          <w:p w:rsidR="0082284E" w:rsidRPr="001215A5" w:rsidRDefault="00812357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Исполнено </w:t>
            </w:r>
            <w:r w:rsidR="009009B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4 </w:t>
            </w:r>
            <w:r w:rsidR="0082284E"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кв. 2013г. (</w:t>
            </w:r>
            <w:proofErr w:type="spellStart"/>
            <w:r w:rsidR="0082284E"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тыс</w:t>
            </w:r>
            <w:proofErr w:type="gramStart"/>
            <w:r w:rsidR="0082284E"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.р</w:t>
            </w:r>
            <w:proofErr w:type="gramEnd"/>
            <w:r w:rsidR="0082284E"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уб</w:t>
            </w:r>
            <w:proofErr w:type="spellEnd"/>
            <w:r w:rsidR="0082284E"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)</w:t>
            </w:r>
          </w:p>
        </w:tc>
        <w:tc>
          <w:tcPr>
            <w:tcW w:w="1950" w:type="dxa"/>
            <w:vMerge/>
          </w:tcPr>
          <w:p w:rsidR="0082284E" w:rsidRPr="001215A5" w:rsidRDefault="0082284E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82284E" w:rsidRPr="001215A5" w:rsidTr="001215A5">
        <w:tc>
          <w:tcPr>
            <w:tcW w:w="2093" w:type="dxa"/>
            <w:tcBorders>
              <w:right w:val="single" w:sz="4" w:space="0" w:color="auto"/>
            </w:tcBorders>
          </w:tcPr>
          <w:p w:rsidR="0082284E" w:rsidRPr="001215A5" w:rsidRDefault="0082284E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Доходы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2284E" w:rsidRPr="00AB30C3" w:rsidRDefault="003222A2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3222A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  <w:r w:rsid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6515.7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84E" w:rsidRPr="001215A5" w:rsidRDefault="001215A5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r w:rsidR="0082284E"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Доходы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284E" w:rsidRPr="00AB30C3" w:rsidRDefault="00AB30C3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15425.1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2284E" w:rsidRPr="00AB30C3" w:rsidRDefault="0082284E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</w:t>
            </w:r>
            <w:r w:rsid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93.4</w:t>
            </w:r>
          </w:p>
        </w:tc>
      </w:tr>
      <w:tr w:rsidR="0082284E" w:rsidRPr="001215A5" w:rsidTr="001215A5">
        <w:tc>
          <w:tcPr>
            <w:tcW w:w="2093" w:type="dxa"/>
            <w:tcBorders>
              <w:right w:val="single" w:sz="4" w:space="0" w:color="auto"/>
            </w:tcBorders>
          </w:tcPr>
          <w:p w:rsidR="0082284E" w:rsidRPr="001215A5" w:rsidRDefault="00B358E6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r w:rsidR="0082284E"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2284E" w:rsidRPr="00AB30C3" w:rsidRDefault="0082284E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  <w:r w:rsid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8220.3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284E" w:rsidRPr="001215A5" w:rsidRDefault="001215A5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</w:t>
            </w:r>
            <w:r w:rsidR="0082284E"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284E" w:rsidRPr="00AB30C3" w:rsidRDefault="00AB30C3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16414.3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82284E" w:rsidRPr="00AB30C3" w:rsidRDefault="0082284E" w:rsidP="00700038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</w:t>
            </w:r>
            <w:r w:rsid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90.1</w:t>
            </w:r>
          </w:p>
        </w:tc>
      </w:tr>
    </w:tbl>
    <w:p w:rsidR="006F073E" w:rsidRPr="001215A5" w:rsidRDefault="0082284E" w:rsidP="001215A5">
      <w:pPr>
        <w:spacing w:after="0"/>
        <w:rPr>
          <w:rFonts w:ascii="Times New Roman" w:hAnsi="Times New Roman" w:cs="Times New Roman"/>
          <w:spacing w:val="-20"/>
          <w:sz w:val="20"/>
          <w:szCs w:val="20"/>
        </w:rPr>
      </w:pPr>
      <w:r w:rsidRPr="001215A5">
        <w:rPr>
          <w:rFonts w:ascii="Times New Roman" w:hAnsi="Times New Roman" w:cs="Times New Roman"/>
          <w:spacing w:val="-20"/>
          <w:sz w:val="20"/>
          <w:szCs w:val="20"/>
        </w:rPr>
        <w:t>На основании  п.6 ст.52 Федерального закона от 06.10.2003 г. № 131-ФЗ</w:t>
      </w:r>
      <w:proofErr w:type="gramStart"/>
      <w:r w:rsidRPr="001215A5">
        <w:rPr>
          <w:rFonts w:ascii="Times New Roman" w:hAnsi="Times New Roman" w:cs="Times New Roman"/>
          <w:spacing w:val="-20"/>
          <w:sz w:val="20"/>
          <w:szCs w:val="20"/>
        </w:rPr>
        <w:t xml:space="preserve"> ,</w:t>
      </w:r>
      <w:proofErr w:type="gramEnd"/>
      <w:r w:rsidRPr="001215A5">
        <w:rPr>
          <w:rFonts w:ascii="Times New Roman" w:hAnsi="Times New Roman" w:cs="Times New Roman"/>
          <w:spacing w:val="-20"/>
          <w:sz w:val="20"/>
          <w:szCs w:val="20"/>
        </w:rPr>
        <w:t>Устава  Логовского сельского поселения сообщает о численности муниципальных служащих  и  их фактических  затратах</w:t>
      </w:r>
      <w:r w:rsidR="001215A5" w:rsidRPr="001215A5">
        <w:rPr>
          <w:rFonts w:ascii="Times New Roman" w:hAnsi="Times New Roman" w:cs="Times New Roman"/>
          <w:spacing w:val="-20"/>
          <w:sz w:val="20"/>
          <w:szCs w:val="20"/>
        </w:rPr>
        <w:t>::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1215A5" w:rsidRPr="00AB30C3" w:rsidTr="001215A5">
        <w:tc>
          <w:tcPr>
            <w:tcW w:w="6204" w:type="dxa"/>
          </w:tcPr>
          <w:p w:rsidR="001215A5" w:rsidRPr="009009B0" w:rsidRDefault="009009B0" w:rsidP="00A95D0F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По состоянию на   01.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01</w:t>
            </w:r>
            <w:r w:rsidR="00A95D0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4</w:t>
            </w:r>
          </w:p>
        </w:tc>
        <w:tc>
          <w:tcPr>
            <w:tcW w:w="3367" w:type="dxa"/>
          </w:tcPr>
          <w:p w:rsidR="001215A5" w:rsidRPr="00AB30C3" w:rsidRDefault="001215A5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9009B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</w:t>
            </w:r>
            <w:r w:rsidR="00A95D0F" w:rsidRPr="009009B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</w:t>
            </w:r>
            <w:r w:rsid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V</w:t>
            </w: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I</w:t>
            </w:r>
            <w:r w:rsidRP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квартал</w:t>
            </w:r>
            <w:r w:rsidRP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="00812357" w:rsidRP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2013</w:t>
            </w: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</w:t>
            </w:r>
            <w:proofErr w:type="gramEnd"/>
            <w:r w:rsidRPr="00AB30C3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</w:tr>
      <w:tr w:rsidR="001215A5" w:rsidRPr="001215A5" w:rsidTr="001215A5">
        <w:tc>
          <w:tcPr>
            <w:tcW w:w="6204" w:type="dxa"/>
          </w:tcPr>
          <w:p w:rsidR="001215A5" w:rsidRPr="001215A5" w:rsidRDefault="001215A5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Численность муниципальных служащих,</w:t>
            </w:r>
            <w:r w:rsidR="00BC41A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чел</w:t>
            </w:r>
          </w:p>
        </w:tc>
        <w:tc>
          <w:tcPr>
            <w:tcW w:w="3367" w:type="dxa"/>
          </w:tcPr>
          <w:p w:rsidR="001215A5" w:rsidRPr="001215A5" w:rsidRDefault="001215A5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</w:t>
            </w: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6</w:t>
            </w:r>
          </w:p>
        </w:tc>
      </w:tr>
      <w:tr w:rsidR="001215A5" w:rsidRPr="001215A5" w:rsidTr="001215A5">
        <w:tc>
          <w:tcPr>
            <w:tcW w:w="6204" w:type="dxa"/>
          </w:tcPr>
          <w:p w:rsidR="001215A5" w:rsidRPr="001215A5" w:rsidRDefault="001215A5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Денежное содержание </w:t>
            </w:r>
            <w:r w:rsidR="009009B0" w:rsidRPr="00AB30C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муниципальных служащих,</w:t>
            </w:r>
            <w:r w:rsidR="00BC41A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тыс</w:t>
            </w:r>
            <w:proofErr w:type="gramStart"/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.р</w:t>
            </w:r>
            <w:proofErr w:type="gramEnd"/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367" w:type="dxa"/>
          </w:tcPr>
          <w:p w:rsidR="001215A5" w:rsidRPr="00DE46D4" w:rsidRDefault="001215A5" w:rsidP="00AB30C3">
            <w:pPr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                              </w:t>
            </w:r>
            <w:r w:rsidRPr="001215A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DE46D4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1307.7</w:t>
            </w:r>
          </w:p>
        </w:tc>
      </w:tr>
    </w:tbl>
    <w:p w:rsidR="001215A5" w:rsidRDefault="001215A5" w:rsidP="001215A5">
      <w:pPr>
        <w:spacing w:after="0"/>
        <w:jc w:val="right"/>
        <w:rPr>
          <w:rFonts w:ascii="Times New Roman" w:hAnsi="Times New Roman" w:cs="Times New Roman"/>
          <w:spacing w:val="-20"/>
        </w:rPr>
      </w:pPr>
      <w:proofErr w:type="spellStart"/>
      <w:r>
        <w:rPr>
          <w:rFonts w:ascii="Times New Roman" w:hAnsi="Times New Roman" w:cs="Times New Roman"/>
          <w:spacing w:val="-20"/>
        </w:rPr>
        <w:t>О.В.Крутень</w:t>
      </w:r>
      <w:proofErr w:type="spellEnd"/>
    </w:p>
    <w:p w:rsidR="001215A5" w:rsidRPr="00700038" w:rsidRDefault="001215A5" w:rsidP="001215A5">
      <w:pPr>
        <w:spacing w:after="0"/>
        <w:jc w:val="right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>глава  Логовского сельского поселения</w:t>
      </w:r>
    </w:p>
    <w:p w:rsidR="009530E7" w:rsidRPr="006F073E" w:rsidRDefault="009530E7" w:rsidP="0082284E">
      <w:pPr>
        <w:rPr>
          <w:rFonts w:ascii="Times New Roman" w:hAnsi="Times New Roman" w:cs="Times New Roman"/>
          <w:spacing w:val="-20"/>
        </w:rPr>
      </w:pPr>
    </w:p>
    <w:sectPr w:rsidR="009530E7" w:rsidRPr="006F073E" w:rsidSect="00AA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6F38"/>
    <w:rsid w:val="000730F6"/>
    <w:rsid w:val="000B12FE"/>
    <w:rsid w:val="001215A5"/>
    <w:rsid w:val="003222A2"/>
    <w:rsid w:val="00341633"/>
    <w:rsid w:val="003B6493"/>
    <w:rsid w:val="004F5217"/>
    <w:rsid w:val="00526959"/>
    <w:rsid w:val="00586F38"/>
    <w:rsid w:val="00645B21"/>
    <w:rsid w:val="00690024"/>
    <w:rsid w:val="006F073E"/>
    <w:rsid w:val="00700038"/>
    <w:rsid w:val="00812357"/>
    <w:rsid w:val="0082284E"/>
    <w:rsid w:val="009009B0"/>
    <w:rsid w:val="009530E7"/>
    <w:rsid w:val="00A452FE"/>
    <w:rsid w:val="00A95D0F"/>
    <w:rsid w:val="00AA4AE3"/>
    <w:rsid w:val="00AB30C3"/>
    <w:rsid w:val="00B358E6"/>
    <w:rsid w:val="00B564C5"/>
    <w:rsid w:val="00BC41A9"/>
    <w:rsid w:val="00DE46D4"/>
    <w:rsid w:val="00F9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Cvetlana</cp:lastModifiedBy>
  <cp:revision>2</cp:revision>
  <cp:lastPrinted>2013-10-07T10:34:00Z</cp:lastPrinted>
  <dcterms:created xsi:type="dcterms:W3CDTF">2014-03-12T09:16:00Z</dcterms:created>
  <dcterms:modified xsi:type="dcterms:W3CDTF">2014-03-12T09:16:00Z</dcterms:modified>
</cp:coreProperties>
</file>