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7" w:rsidRPr="00D41F55" w:rsidRDefault="00DB7C97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6473826"/>
      <w:r w:rsidRPr="00D41F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DB7C97" w:rsidRPr="00D41F55" w:rsidRDefault="00302DD3" w:rsidP="00DB7C97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F55">
        <w:rPr>
          <w:rFonts w:ascii="Arial" w:eastAsia="Times New Roman" w:hAnsi="Arial" w:cs="Arial"/>
          <w:b/>
          <w:sz w:val="24"/>
          <w:szCs w:val="24"/>
          <w:lang w:eastAsia="ru-RU"/>
        </w:rPr>
        <w:t>ЛОГОВСКОГО СЕЛЬСКОГО</w:t>
      </w:r>
      <w:r w:rsidR="00DB7C97" w:rsidRPr="00D41F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</w:t>
      </w:r>
    </w:p>
    <w:p w:rsidR="00DB7C97" w:rsidRPr="00D41F55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F55">
        <w:rPr>
          <w:rFonts w:ascii="Arial" w:eastAsia="Times New Roman" w:hAnsi="Arial" w:cs="Arial"/>
          <w:b/>
          <w:sz w:val="24"/>
          <w:szCs w:val="24"/>
          <w:lang w:eastAsia="ru-RU"/>
        </w:rPr>
        <w:t>КАЛАЧЁВСКОГО МУНИЦИПАЛЬНОГО РАЙОНА</w:t>
      </w:r>
    </w:p>
    <w:p w:rsidR="00DB7C97" w:rsidRPr="00302DD3" w:rsidRDefault="00DB7C97" w:rsidP="00DB7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1F5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BF77E4" w:rsidRPr="00302DD3" w:rsidTr="009C57A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7C97" w:rsidRPr="00302DD3" w:rsidRDefault="00DB7C97" w:rsidP="00DB7C9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DB7C97" w:rsidRPr="00E65877" w:rsidRDefault="00DB7C97" w:rsidP="00DB7C97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F610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26 мая 2022 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F610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63</w:t>
      </w:r>
    </w:p>
    <w:p w:rsidR="00DB7C97" w:rsidRPr="00302DD3" w:rsidRDefault="00DB7C97" w:rsidP="00DB7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E65877" w:rsidRDefault="00D41F55" w:rsidP="00D41F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6474080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 от 11 ноября 2019 г.  №  82</w:t>
      </w:r>
      <w:r w:rsidR="00F610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</w:t>
      </w:r>
      <w:r w:rsidR="00DB7C9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утверждении муниципальной программы «Комплексные меры по профилактике терроризма и экстремизма на территории Логовского сельского </w:t>
      </w:r>
      <w:r w:rsidR="00302DD3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на</w:t>
      </w:r>
      <w:r w:rsidR="00DB7C9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B7C9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="00DB7C97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B7C97" w:rsidRPr="00302DD3" w:rsidRDefault="00DB7C97" w:rsidP="00DB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2DD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</w:t>
      </w:r>
      <w:bookmarkStart w:id="2" w:name="_Hlk6473597"/>
      <w:r w:rsidR="00BF77E4"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06.12.2018</w:t>
      </w:r>
      <w:proofErr w:type="gramEnd"/>
      <w:r w:rsidRPr="00302DD3">
        <w:rPr>
          <w:rFonts w:ascii="Arial" w:eastAsia="Times New Roman" w:hAnsi="Arial" w:cs="Arial"/>
          <w:sz w:val="24"/>
          <w:szCs w:val="24"/>
          <w:lang w:eastAsia="ru-RU"/>
        </w:rPr>
        <w:t>г. №703.</w:t>
      </w:r>
      <w:r w:rsidRPr="00302DD3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>"О Стратегии государственной национальной   политики   Российской Федерации на период до 2025 года",</w:t>
      </w:r>
      <w:bookmarkEnd w:id="2"/>
      <w:r w:rsidR="00E65877">
        <w:rPr>
          <w:rFonts w:ascii="Arial" w:eastAsia="Times New Roman" w:hAnsi="Arial" w:cs="Arial"/>
          <w:sz w:val="24"/>
          <w:szCs w:val="24"/>
          <w:shd w:val="clear" w:color="auto" w:fill="FEFEFE"/>
          <w:lang w:eastAsia="ru-RU"/>
        </w:rPr>
        <w:t xml:space="preserve"> </w:t>
      </w:r>
      <w:r w:rsidRPr="00302DD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координации деятельности по противодействию проявлениям терроризма и экстремизма на территории Логовского сельского поселения, </w:t>
      </w:r>
      <w:r w:rsidR="00DC427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bookmarkEnd w:id="1"/>
    <w:p w:rsidR="00DB7C97" w:rsidRPr="00E65877" w:rsidRDefault="00DB7C97" w:rsidP="00DB7C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41F55" w:rsidRPr="00D41F55" w:rsidRDefault="00D41F55" w:rsidP="00F610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F55">
        <w:rPr>
          <w:rFonts w:ascii="Arial" w:hAnsi="Arial" w:cs="Arial"/>
          <w:sz w:val="24"/>
          <w:szCs w:val="24"/>
        </w:rPr>
        <w:t>Внести изменения в Таблицу 1 раздела 3 «С</w:t>
      </w:r>
      <w:r w:rsidRPr="00D41F55">
        <w:rPr>
          <w:rFonts w:ascii="Arial" w:eastAsia="Times New Roman" w:hAnsi="Arial" w:cs="Arial"/>
          <w:sz w:val="24"/>
          <w:szCs w:val="24"/>
          <w:lang w:eastAsia="ru-RU"/>
        </w:rPr>
        <w:t xml:space="preserve">истема </w:t>
      </w:r>
      <w:proofErr w:type="gramStart"/>
      <w:r w:rsidRPr="00D41F55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proofErr w:type="gramEnd"/>
      <w:r w:rsidRPr="00D41F5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ресурсное обеспечение программы» постановления администрации Логовского сельского поселения Калачевского муниципального района Волгоградской области  от 11 ноября 2019 г.  №  82</w:t>
      </w:r>
      <w:r w:rsidR="00F610FE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Pr="00D41F55">
        <w:rPr>
          <w:rFonts w:ascii="Arial" w:eastAsia="Times New Roman" w:hAnsi="Arial" w:cs="Arial"/>
          <w:sz w:val="24"/>
          <w:szCs w:val="24"/>
          <w:lang w:eastAsia="ru-RU"/>
        </w:rPr>
        <w:t>б утверждении муниципальной программы «Комплексные меры по профилактике терроризма и экстремизма на территории Логовского сельского поселения на 2020 - 2022 годы» и читать ее в новой редакции</w:t>
      </w:r>
    </w:p>
    <w:p w:rsidR="00DB7C97" w:rsidRPr="00D41F55" w:rsidRDefault="00DB7C97" w:rsidP="00DB7C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F5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02DD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2D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2DD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302DD3" w:rsidRDefault="00DB7C97" w:rsidP="00DB7C9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Глава Логовского</w:t>
      </w:r>
    </w:p>
    <w:p w:rsidR="00DB7C97" w:rsidRPr="00E65877" w:rsidRDefault="00DB7C97" w:rsidP="00DB7C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поселения:                                                                      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F77E4"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>Федотов</w:t>
      </w:r>
      <w:r w:rsidRPr="00E658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 w:rsidSect="00D41F55">
          <w:pgSz w:w="11906" w:h="16838"/>
          <w:pgMar w:top="426" w:right="851" w:bottom="1134" w:left="1701" w:header="709" w:footer="709" w:gutter="0"/>
          <w:cols w:space="720"/>
        </w:sectPr>
      </w:pP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Таблица 1</w:t>
      </w:r>
    </w:p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419"/>
        <w:gridCol w:w="992"/>
        <w:gridCol w:w="1418"/>
      </w:tblGrid>
      <w:tr w:rsidR="00BF77E4" w:rsidRPr="00302DD3" w:rsidTr="009C57A4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F77E4"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F77E4" w:rsidRPr="00302DD3" w:rsidTr="00D41F55">
        <w:trPr>
          <w:trHeight w:val="1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Информировать жителей   Логовского сельского поселения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Логовского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41F55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</w:t>
            </w:r>
          </w:p>
        </w:tc>
      </w:tr>
      <w:tr w:rsidR="00BF77E4" w:rsidRPr="00302DD3" w:rsidTr="00D41F55">
        <w:trPr>
          <w:trHeight w:val="1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BF77E4" w:rsidRPr="00302DD3" w:rsidTr="009C57A4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D41F55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BF77E4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41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41F55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BF77E4" w:rsidRPr="00302DD3" w:rsidTr="00D41F55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МКОУ Логовская СШ,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ДО»,</w:t>
            </w: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МКОУ Логовская СШ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D41F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объектов муниципальной собственности на предмет наличия элементов экстремисткой направленности. </w:t>
            </w: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поселения, участковый инспектор полиции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 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вечер: «В семье единой»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Выдача памяток: «Защита от угрозы террористических воздействий»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разъяснительной работы среди населения по профилактике терроризма и экстремизма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Собрания с жителями по теме: «Правила и порядок поведения при угрозе или осуществлении террористического акта»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Ежеквартальные рейды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Тематический «круглый стол» - «Конституция РФ на защите наших прав»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выставка, посвященная международному Дню толерантности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«АХ и ДО»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концерт, посвященный Дню народного единства.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7E4" w:rsidRPr="00302DD3" w:rsidTr="009C57A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Логовская СШ (по согласованию)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F77E4" w:rsidRPr="00302DD3" w:rsidTr="009C57A4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классных часов по темам: «Толерантность и мы»,</w:t>
            </w:r>
          </w:p>
          <w:p w:rsidR="00DB7C97" w:rsidRPr="00302DD3" w:rsidRDefault="00DB7C97" w:rsidP="00D4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«Терроризм-зло против человечества», «Духовное наследие народов».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C97" w:rsidRPr="00302DD3" w:rsidTr="009C5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97" w:rsidRPr="00302DD3" w:rsidRDefault="00DB7C97" w:rsidP="00D4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BF77E4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7" w:rsidRPr="00302DD3" w:rsidRDefault="00DB7C97" w:rsidP="00D41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2D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DB7C97" w:rsidRPr="00302DD3" w:rsidRDefault="00DB7C97" w:rsidP="00DB7C97">
      <w:pPr>
        <w:spacing w:after="200" w:line="240" w:lineRule="auto"/>
        <w:ind w:left="120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C97" w:rsidRPr="00302DD3" w:rsidRDefault="00DB7C97" w:rsidP="00DB7C97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B7C97" w:rsidRPr="00302DD3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5F2FE1" w:rsidRPr="00302DD3" w:rsidRDefault="005F2FE1" w:rsidP="00D41F55">
      <w:pPr>
        <w:spacing w:after="200" w:line="240" w:lineRule="auto"/>
        <w:jc w:val="center"/>
        <w:outlineLvl w:val="1"/>
        <w:rPr>
          <w:rFonts w:ascii="Arial" w:hAnsi="Arial" w:cs="Arial"/>
        </w:rPr>
      </w:pPr>
    </w:p>
    <w:sectPr w:rsidR="005F2FE1" w:rsidRPr="00302DD3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217"/>
    <w:multiLevelType w:val="hybridMultilevel"/>
    <w:tmpl w:val="D1564A14"/>
    <w:lvl w:ilvl="0" w:tplc="03B0EDF8">
      <w:start w:val="2020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D13737"/>
    <w:multiLevelType w:val="hybridMultilevel"/>
    <w:tmpl w:val="F46A4492"/>
    <w:lvl w:ilvl="0" w:tplc="405C99A0">
      <w:start w:val="2018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A650D1"/>
    <w:multiLevelType w:val="hybridMultilevel"/>
    <w:tmpl w:val="65F03B90"/>
    <w:lvl w:ilvl="0" w:tplc="85BE2AA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35E80"/>
    <w:multiLevelType w:val="hybridMultilevel"/>
    <w:tmpl w:val="26587756"/>
    <w:lvl w:ilvl="0" w:tplc="3A4E3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32"/>
    <w:rsid w:val="00302DD3"/>
    <w:rsid w:val="004325D9"/>
    <w:rsid w:val="00433D29"/>
    <w:rsid w:val="005010E3"/>
    <w:rsid w:val="00507CAB"/>
    <w:rsid w:val="005F0B20"/>
    <w:rsid w:val="005F2FE1"/>
    <w:rsid w:val="00634BD3"/>
    <w:rsid w:val="007007DA"/>
    <w:rsid w:val="0075306E"/>
    <w:rsid w:val="00AC1629"/>
    <w:rsid w:val="00B54E32"/>
    <w:rsid w:val="00BA02D0"/>
    <w:rsid w:val="00BF77E4"/>
    <w:rsid w:val="00D41F55"/>
    <w:rsid w:val="00DB7C97"/>
    <w:rsid w:val="00DC4276"/>
    <w:rsid w:val="00E137D4"/>
    <w:rsid w:val="00E65877"/>
    <w:rsid w:val="00E97068"/>
    <w:rsid w:val="00F25F58"/>
    <w:rsid w:val="00F6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8</cp:revision>
  <cp:lastPrinted>2022-06-03T06:00:00Z</cp:lastPrinted>
  <dcterms:created xsi:type="dcterms:W3CDTF">2019-12-03T10:52:00Z</dcterms:created>
  <dcterms:modified xsi:type="dcterms:W3CDTF">2022-06-03T06:02:00Z</dcterms:modified>
</cp:coreProperties>
</file>