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9" w:rsidRPr="00EF0049" w:rsidRDefault="000F6599" w:rsidP="00EF0049">
      <w:pPr>
        <w:pStyle w:val="1"/>
        <w:rPr>
          <w:rFonts w:ascii="Arial" w:hAnsi="Arial" w:cs="Arial"/>
          <w:b/>
          <w:color w:val="000000"/>
          <w:sz w:val="24"/>
        </w:rPr>
      </w:pPr>
      <w:r w:rsidRPr="00EF0049">
        <w:rPr>
          <w:rFonts w:ascii="Arial" w:hAnsi="Arial" w:cs="Arial"/>
          <w:b/>
          <w:color w:val="000000"/>
          <w:sz w:val="24"/>
        </w:rPr>
        <w:t>ЛОГОВСКАЯ СЕЛЬСКАЯ ДУМА</w:t>
      </w: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  <w:r w:rsidRPr="00EF0049">
        <w:rPr>
          <w:rFonts w:ascii="Arial" w:hAnsi="Arial" w:cs="Arial"/>
          <w:b/>
          <w:color w:val="000000"/>
        </w:rPr>
        <w:t>ЛОГОВСКОГО СЕЛЬСКОГО ПОСЕЛЕНИЯ</w:t>
      </w: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  <w:r w:rsidRPr="00EF0049">
        <w:rPr>
          <w:rFonts w:ascii="Arial" w:hAnsi="Arial" w:cs="Arial"/>
          <w:b/>
          <w:color w:val="000000"/>
        </w:rPr>
        <w:t>КАЛАЧЕВСКОГО МУНИЦИПАЛЬНОГО РАЙОНА</w:t>
      </w: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  <w:r w:rsidRPr="00EF0049">
        <w:rPr>
          <w:rFonts w:ascii="Arial" w:hAnsi="Arial" w:cs="Arial"/>
          <w:b/>
          <w:color w:val="000000"/>
        </w:rPr>
        <w:t>ВОЛГОГРАДСКОЙ ОБЛАСТИ</w:t>
      </w: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</w:p>
    <w:p w:rsidR="000F6599" w:rsidRPr="00EF0049" w:rsidRDefault="00B84FBD" w:rsidP="00EF004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Заседание №  29</w:t>
      </w: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</w:p>
    <w:p w:rsidR="000F6599" w:rsidRPr="00EF0049" w:rsidRDefault="00B84FBD" w:rsidP="00EF004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 № 84</w:t>
      </w: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</w:p>
    <w:p w:rsidR="000F6599" w:rsidRPr="00EF0049" w:rsidRDefault="000F6599" w:rsidP="00EF0049">
      <w:pPr>
        <w:jc w:val="center"/>
        <w:rPr>
          <w:rFonts w:ascii="Arial" w:hAnsi="Arial" w:cs="Arial"/>
          <w:b/>
          <w:color w:val="000000"/>
        </w:rPr>
      </w:pPr>
      <w:r w:rsidRPr="00EF0049">
        <w:rPr>
          <w:rFonts w:ascii="Arial" w:hAnsi="Arial" w:cs="Arial"/>
          <w:b/>
          <w:color w:val="000000"/>
        </w:rPr>
        <w:t xml:space="preserve">от </w:t>
      </w:r>
      <w:r w:rsidR="00B84FBD">
        <w:rPr>
          <w:rFonts w:ascii="Arial" w:hAnsi="Arial" w:cs="Arial"/>
          <w:b/>
          <w:color w:val="000000"/>
        </w:rPr>
        <w:t xml:space="preserve"> 0</w:t>
      </w:r>
      <w:r w:rsidR="00300AFE">
        <w:rPr>
          <w:rFonts w:ascii="Arial" w:hAnsi="Arial" w:cs="Arial"/>
          <w:b/>
          <w:color w:val="000000"/>
        </w:rPr>
        <w:t>5</w:t>
      </w:r>
      <w:r w:rsidR="00B84FBD">
        <w:rPr>
          <w:rFonts w:ascii="Arial" w:hAnsi="Arial" w:cs="Arial"/>
          <w:b/>
          <w:color w:val="000000"/>
        </w:rPr>
        <w:t xml:space="preserve"> марта </w:t>
      </w:r>
      <w:r w:rsidRPr="00EF0049">
        <w:rPr>
          <w:rFonts w:ascii="Arial" w:hAnsi="Arial" w:cs="Arial"/>
          <w:b/>
          <w:color w:val="000000"/>
        </w:rPr>
        <w:t xml:space="preserve"> 2022 г.     </w:t>
      </w:r>
    </w:p>
    <w:p w:rsidR="00556CB9" w:rsidRPr="00EF0049" w:rsidRDefault="00556CB9" w:rsidP="00EF0049">
      <w:pPr>
        <w:shd w:val="clear" w:color="auto" w:fill="FFFFFF"/>
        <w:jc w:val="both"/>
        <w:rPr>
          <w:rFonts w:ascii="Arial" w:hAnsi="Arial" w:cs="Arial"/>
        </w:rPr>
      </w:pPr>
    </w:p>
    <w:p w:rsidR="004B163C" w:rsidRPr="00EF0049" w:rsidRDefault="009B2B19" w:rsidP="00EF0049">
      <w:pPr>
        <w:jc w:val="both"/>
        <w:rPr>
          <w:rFonts w:ascii="Arial" w:hAnsi="Arial" w:cs="Arial"/>
          <w:b/>
          <w:color w:val="000000"/>
        </w:rPr>
      </w:pPr>
      <w:r w:rsidRPr="00EF0049">
        <w:rPr>
          <w:rFonts w:ascii="Arial" w:hAnsi="Arial" w:cs="Arial"/>
          <w:b/>
          <w:bCs/>
        </w:rPr>
        <w:t xml:space="preserve">«О </w:t>
      </w:r>
      <w:r w:rsidR="00062320" w:rsidRPr="00EF0049">
        <w:rPr>
          <w:rFonts w:ascii="Arial" w:hAnsi="Arial" w:cs="Arial"/>
          <w:b/>
          <w:bCs/>
        </w:rPr>
        <w:t xml:space="preserve">внесении изменений в </w:t>
      </w:r>
      <w:r w:rsidR="00A27D97" w:rsidRPr="00EF0049">
        <w:rPr>
          <w:rFonts w:ascii="Arial" w:hAnsi="Arial" w:cs="Arial"/>
          <w:b/>
          <w:bCs/>
        </w:rPr>
        <w:t xml:space="preserve">Положение о муниципальном жилищном контроле </w:t>
      </w:r>
      <w:r w:rsidR="00CD5D20" w:rsidRPr="00EF0049">
        <w:rPr>
          <w:rFonts w:ascii="Arial" w:hAnsi="Arial" w:cs="Arial"/>
          <w:b/>
          <w:bCs/>
        </w:rPr>
        <w:t xml:space="preserve">на территории </w:t>
      </w:r>
      <w:r w:rsidR="000F6599" w:rsidRPr="00EF0049">
        <w:rPr>
          <w:rFonts w:ascii="Arial" w:hAnsi="Arial" w:cs="Arial"/>
          <w:b/>
          <w:bCs/>
        </w:rPr>
        <w:t>Логовского</w:t>
      </w:r>
      <w:r w:rsidR="00427E7B" w:rsidRPr="00EF0049">
        <w:rPr>
          <w:rFonts w:ascii="Arial" w:hAnsi="Arial" w:cs="Arial"/>
          <w:b/>
          <w:bCs/>
        </w:rPr>
        <w:t xml:space="preserve"> </w:t>
      </w:r>
      <w:r w:rsidR="00F922BA" w:rsidRPr="00EF0049">
        <w:rPr>
          <w:rFonts w:ascii="Arial" w:hAnsi="Arial" w:cs="Arial"/>
          <w:b/>
          <w:bCs/>
        </w:rPr>
        <w:t>поселения</w:t>
      </w:r>
      <w:r w:rsidR="00CD5D20" w:rsidRPr="00EF0049">
        <w:rPr>
          <w:rFonts w:ascii="Arial" w:hAnsi="Arial" w:cs="Arial"/>
          <w:b/>
          <w:bCs/>
        </w:rPr>
        <w:t xml:space="preserve">, </w:t>
      </w:r>
      <w:r w:rsidR="00A27D97" w:rsidRPr="00EF0049">
        <w:rPr>
          <w:rFonts w:ascii="Arial" w:hAnsi="Arial" w:cs="Arial"/>
          <w:b/>
          <w:bCs/>
        </w:rPr>
        <w:t xml:space="preserve">утвержденное </w:t>
      </w:r>
      <w:r w:rsidR="006F6B35" w:rsidRPr="00EF0049">
        <w:rPr>
          <w:rFonts w:ascii="Arial" w:hAnsi="Arial" w:cs="Arial"/>
          <w:b/>
          <w:bCs/>
        </w:rPr>
        <w:t>Решение</w:t>
      </w:r>
      <w:r w:rsidR="00A27D97" w:rsidRPr="00EF0049">
        <w:rPr>
          <w:rFonts w:ascii="Arial" w:hAnsi="Arial" w:cs="Arial"/>
          <w:b/>
          <w:bCs/>
        </w:rPr>
        <w:t>м</w:t>
      </w:r>
      <w:r w:rsidR="000F6599" w:rsidRPr="00EF0049">
        <w:rPr>
          <w:rFonts w:ascii="Arial" w:hAnsi="Arial" w:cs="Arial"/>
          <w:b/>
          <w:bCs/>
        </w:rPr>
        <w:t xml:space="preserve"> Логовской сельской Думы Логовского сельского поселения Калачевского муниципального района Волгоградской области </w:t>
      </w:r>
      <w:r w:rsidR="004B163C" w:rsidRPr="00EF0049">
        <w:rPr>
          <w:rFonts w:ascii="Arial" w:hAnsi="Arial" w:cs="Arial"/>
          <w:b/>
          <w:bCs/>
        </w:rPr>
        <w:t xml:space="preserve">№ 68 </w:t>
      </w:r>
      <w:r w:rsidR="004B163C" w:rsidRPr="00EF0049">
        <w:rPr>
          <w:rFonts w:ascii="Arial" w:hAnsi="Arial" w:cs="Arial"/>
          <w:b/>
          <w:color w:val="000000"/>
        </w:rPr>
        <w:t xml:space="preserve">от  26  августа 2021 г. «Об утверждении Положения о </w:t>
      </w:r>
      <w:bookmarkStart w:id="0" w:name="_Hlk73706793"/>
      <w:r w:rsidR="004B163C" w:rsidRPr="00EF0049">
        <w:rPr>
          <w:rFonts w:ascii="Arial" w:hAnsi="Arial" w:cs="Arial"/>
          <w:b/>
          <w:color w:val="000000"/>
        </w:rPr>
        <w:t xml:space="preserve">муниципальном жилищном контроле </w:t>
      </w:r>
      <w:bookmarkEnd w:id="0"/>
      <w:r w:rsidR="004B163C" w:rsidRPr="00EF0049">
        <w:rPr>
          <w:rFonts w:ascii="Arial" w:hAnsi="Arial" w:cs="Arial"/>
          <w:b/>
          <w:color w:val="000000"/>
        </w:rPr>
        <w:t xml:space="preserve"> на территории Логовского сельского поселения Калачевского муниципального района Волгоградской области»</w:t>
      </w:r>
    </w:p>
    <w:p w:rsidR="009B2B19" w:rsidRPr="00EF0049" w:rsidRDefault="009B2B19" w:rsidP="00EF0049">
      <w:pPr>
        <w:jc w:val="both"/>
        <w:rPr>
          <w:rFonts w:ascii="Arial" w:hAnsi="Arial" w:cs="Arial"/>
          <w:b/>
          <w:bCs/>
        </w:rPr>
      </w:pPr>
    </w:p>
    <w:p w:rsidR="00F37FCD" w:rsidRPr="00EF0049" w:rsidRDefault="00F37FCD" w:rsidP="00EF0049">
      <w:pPr>
        <w:jc w:val="both"/>
        <w:rPr>
          <w:rFonts w:ascii="Arial" w:hAnsi="Arial" w:cs="Arial"/>
        </w:rPr>
      </w:pPr>
    </w:p>
    <w:p w:rsidR="00374EFA" w:rsidRPr="00EF0049" w:rsidRDefault="009031B2" w:rsidP="00EF0049">
      <w:pPr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В соответствии с Федеральным</w:t>
      </w:r>
      <w:r w:rsidR="00AC6D46" w:rsidRPr="00EF0049">
        <w:rPr>
          <w:rFonts w:ascii="Arial" w:hAnsi="Arial" w:cs="Arial"/>
        </w:rPr>
        <w:t>и</w:t>
      </w:r>
      <w:r w:rsidR="000F6599" w:rsidRPr="00EF0049">
        <w:rPr>
          <w:rFonts w:ascii="Arial" w:hAnsi="Arial" w:cs="Arial"/>
        </w:rPr>
        <w:t xml:space="preserve"> </w:t>
      </w:r>
      <w:hyperlink r:id="rId7" w:history="1">
        <w:r w:rsidRPr="00EF0049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="00AC6D46" w:rsidRPr="00EF0049">
        <w:rPr>
          <w:rFonts w:ascii="Arial" w:hAnsi="Arial" w:cs="Arial"/>
        </w:rPr>
        <w:t>а</w:t>
      </w:r>
      <w:r w:rsidRPr="00EF0049">
        <w:rPr>
          <w:rFonts w:ascii="Arial" w:hAnsi="Arial" w:cs="Arial"/>
        </w:rPr>
        <w:t>м</w:t>
      </w:r>
      <w:r w:rsidR="00AC6D46" w:rsidRPr="00EF0049">
        <w:rPr>
          <w:rFonts w:ascii="Arial" w:hAnsi="Arial" w:cs="Arial"/>
        </w:rPr>
        <w:t>и</w:t>
      </w:r>
      <w:r w:rsidRPr="00EF004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 w:rsidRPr="00EF0049">
        <w:rPr>
          <w:rFonts w:ascii="Arial" w:hAnsi="Arial" w:cs="Arial"/>
        </w:rPr>
        <w:t xml:space="preserve">, </w:t>
      </w:r>
      <w:r w:rsidR="00742DCF" w:rsidRPr="00EF0049">
        <w:rPr>
          <w:rFonts w:ascii="Arial" w:hAnsi="Arial" w:cs="Arial"/>
        </w:rPr>
        <w:t xml:space="preserve">руководствуясь Уставом </w:t>
      </w:r>
      <w:r w:rsidR="000F6599" w:rsidRPr="00EF0049">
        <w:rPr>
          <w:rFonts w:ascii="Arial" w:hAnsi="Arial" w:cs="Arial"/>
        </w:rPr>
        <w:t xml:space="preserve">Логовского сельского поселения Калачевского  муниципального района Волгоградской области </w:t>
      </w:r>
      <w:r w:rsidR="00742DCF" w:rsidRPr="00EF0049">
        <w:rPr>
          <w:rFonts w:ascii="Arial" w:hAnsi="Arial" w:cs="Arial"/>
        </w:rPr>
        <w:t>поселения</w:t>
      </w:r>
      <w:r w:rsidR="00374EFA" w:rsidRPr="00EF0049">
        <w:rPr>
          <w:rFonts w:ascii="Arial" w:hAnsi="Arial" w:cs="Arial"/>
        </w:rPr>
        <w:t>,</w:t>
      </w:r>
      <w:r w:rsidR="004B163C" w:rsidRPr="00EF0049">
        <w:rPr>
          <w:rFonts w:ascii="Arial" w:hAnsi="Arial" w:cs="Arial"/>
          <w:color w:val="000000"/>
        </w:rPr>
        <w:t xml:space="preserve"> Логовская сельская Дума Логовского сельского поселения Калачевского муниципального района Волгоградской области </w:t>
      </w:r>
      <w:r w:rsidR="002F5FB9" w:rsidRPr="00EF0049">
        <w:rPr>
          <w:rFonts w:ascii="Arial" w:hAnsi="Arial" w:cs="Arial"/>
        </w:rPr>
        <w:t xml:space="preserve">, </w:t>
      </w:r>
    </w:p>
    <w:p w:rsidR="005E09EA" w:rsidRPr="00EF0049" w:rsidRDefault="005E09EA" w:rsidP="00EF0049">
      <w:pPr>
        <w:snapToGrid w:val="0"/>
        <w:jc w:val="both"/>
        <w:rPr>
          <w:rFonts w:ascii="Arial" w:hAnsi="Arial" w:cs="Arial"/>
        </w:rPr>
      </w:pPr>
    </w:p>
    <w:p w:rsidR="009B2B19" w:rsidRPr="00EF0049" w:rsidRDefault="0096694B" w:rsidP="00EF0049">
      <w:pPr>
        <w:snapToGri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РЕШИЛ</w:t>
      </w:r>
      <w:r w:rsidR="00613E5E">
        <w:rPr>
          <w:rFonts w:ascii="Arial" w:hAnsi="Arial" w:cs="Arial"/>
        </w:rPr>
        <w:t>А</w:t>
      </w:r>
      <w:r w:rsidR="009B2B19" w:rsidRPr="00EF0049">
        <w:rPr>
          <w:rFonts w:ascii="Arial" w:hAnsi="Arial" w:cs="Arial"/>
        </w:rPr>
        <w:t>:</w:t>
      </w:r>
    </w:p>
    <w:p w:rsidR="000971E3" w:rsidRPr="00EF0049" w:rsidRDefault="000971E3" w:rsidP="00EF004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F0049" w:rsidRPr="00EF0049" w:rsidRDefault="009B2B19" w:rsidP="00EF0049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  <w:r w:rsidRPr="00EF0049">
        <w:rPr>
          <w:rFonts w:ascii="Arial" w:hAnsi="Arial" w:cs="Arial"/>
        </w:rPr>
        <w:t xml:space="preserve"> 1. </w:t>
      </w:r>
      <w:r w:rsidR="000E3D69" w:rsidRPr="00EF0049">
        <w:rPr>
          <w:rFonts w:ascii="Arial" w:hAnsi="Arial" w:cs="Arial"/>
        </w:rPr>
        <w:t>Внести изменения в</w:t>
      </w:r>
      <w:r w:rsidR="004B163C" w:rsidRPr="00EF0049">
        <w:rPr>
          <w:rFonts w:ascii="Arial" w:hAnsi="Arial" w:cs="Arial"/>
        </w:rPr>
        <w:t xml:space="preserve"> </w:t>
      </w:r>
      <w:r w:rsidR="00EB5E74" w:rsidRPr="00EF0049">
        <w:rPr>
          <w:rFonts w:ascii="Arial" w:hAnsi="Arial" w:cs="Arial"/>
        </w:rPr>
        <w:t xml:space="preserve">Положение о муниципальном жилищном контроле на территории </w:t>
      </w:r>
      <w:r w:rsidR="004B163C" w:rsidRPr="00EF0049">
        <w:rPr>
          <w:rFonts w:ascii="Arial" w:hAnsi="Arial" w:cs="Arial"/>
        </w:rPr>
        <w:t>Логовского</w:t>
      </w:r>
      <w:r w:rsidR="00EB5E74" w:rsidRPr="00EF0049">
        <w:rPr>
          <w:rFonts w:ascii="Arial" w:hAnsi="Arial" w:cs="Arial"/>
        </w:rPr>
        <w:t xml:space="preserve"> поселения, утвержденное Решением </w:t>
      </w:r>
      <w:r w:rsidR="004B163C" w:rsidRPr="00EF0049">
        <w:rPr>
          <w:rFonts w:ascii="Arial" w:hAnsi="Arial" w:cs="Arial"/>
          <w:bCs/>
        </w:rPr>
        <w:t xml:space="preserve">Логовской сельской Думы Логовского сельского поселения Калачевского муниципального района Волгоградской области № 68 </w:t>
      </w:r>
      <w:r w:rsidR="004B163C" w:rsidRPr="00EF0049">
        <w:rPr>
          <w:rFonts w:ascii="Arial" w:hAnsi="Arial" w:cs="Arial"/>
          <w:color w:val="000000"/>
        </w:rPr>
        <w:t>от  26  августа 2021 г. «Об утверждении Положения о муниципальном жилищном контроле  на территории Логовского сельского поселения Калачевского муниципального района Волгоградской области»</w:t>
      </w:r>
      <w:r w:rsidR="00120A17" w:rsidRPr="00EF0049">
        <w:rPr>
          <w:rFonts w:ascii="Arial" w:hAnsi="Arial" w:cs="Arial"/>
        </w:rPr>
        <w:t xml:space="preserve">, </w:t>
      </w:r>
      <w:r w:rsidR="00EF0049" w:rsidRPr="00EF0049">
        <w:rPr>
          <w:rFonts w:ascii="Arial" w:hAnsi="Arial" w:cs="Arial"/>
        </w:rPr>
        <w:t xml:space="preserve">(далее – Положение) </w:t>
      </w:r>
      <w:r w:rsidR="00EF0049" w:rsidRPr="00EF0049">
        <w:rPr>
          <w:rFonts w:ascii="Arial" w:hAnsi="Arial" w:cs="Arial"/>
          <w:iCs/>
        </w:rPr>
        <w:t>следующие изменения:</w:t>
      </w:r>
    </w:p>
    <w:p w:rsidR="00EF0049" w:rsidRPr="00EF0049" w:rsidRDefault="00EF0049" w:rsidP="00EF0049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EF0049">
        <w:rPr>
          <w:rFonts w:ascii="Arial" w:hAnsi="Arial" w:cs="Arial"/>
          <w:iCs/>
        </w:rPr>
        <w:t xml:space="preserve">1.1. в </w:t>
      </w:r>
      <w:r w:rsidRPr="00EF0049">
        <w:rPr>
          <w:rFonts w:ascii="Arial" w:hAnsi="Arial" w:cs="Arial"/>
        </w:rPr>
        <w:t>пункте 1.4 Положения абзац первый изложить в следующей редакции: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>«1.4. Учет объектов контроля осуществляется посредством использования:»;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>1.2. в пункте 1.11 положения слова «и (или) через региональный портал государственных и муниципальных услуг» исключить;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>1.5. раздел 6 Положения изложить в следующей редакции: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>«6.1. Ключевые показатели</w:t>
      </w:r>
      <w:r w:rsidRPr="00EF0049">
        <w:rPr>
          <w:rFonts w:ascii="Arial" w:hAnsi="Arial" w:cs="Arial"/>
          <w:b/>
          <w:szCs w:val="24"/>
        </w:rPr>
        <w:t xml:space="preserve"> </w:t>
      </w:r>
      <w:r w:rsidRPr="00EF0049">
        <w:rPr>
          <w:rFonts w:ascii="Arial" w:hAnsi="Arial" w:cs="Arial"/>
          <w:szCs w:val="24"/>
        </w:rPr>
        <w:t>результативности и эффективности</w:t>
      </w:r>
      <w:r w:rsidRPr="00EF0049">
        <w:rPr>
          <w:rFonts w:ascii="Arial" w:hAnsi="Arial" w:cs="Arial"/>
          <w:b/>
          <w:szCs w:val="24"/>
        </w:rPr>
        <w:t xml:space="preserve"> </w:t>
      </w:r>
      <w:r w:rsidRPr="00EF0049">
        <w:rPr>
          <w:rFonts w:ascii="Arial" w:hAnsi="Arial" w:cs="Arial"/>
          <w:szCs w:val="24"/>
        </w:rPr>
        <w:t>муниципального контроля и их целевые значения установлены приложением 4 к настоящему Положению.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 xml:space="preserve"> 6.2. Индикативные показатели</w:t>
      </w:r>
      <w:r w:rsidRPr="00EF0049">
        <w:rPr>
          <w:rFonts w:ascii="Arial" w:hAnsi="Arial" w:cs="Arial"/>
          <w:b/>
          <w:szCs w:val="24"/>
        </w:rPr>
        <w:t xml:space="preserve"> </w:t>
      </w:r>
      <w:r w:rsidRPr="00EF0049">
        <w:rPr>
          <w:rFonts w:ascii="Arial" w:hAnsi="Arial" w:cs="Arial"/>
          <w:szCs w:val="24"/>
        </w:rPr>
        <w:t>результативности и эффективности муниципального контроля установлены приложением 5 к настоящему Положению.»;</w:t>
      </w:r>
    </w:p>
    <w:p w:rsidR="00EF0049" w:rsidRPr="00EF0049" w:rsidRDefault="00EF0049" w:rsidP="00EF0049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Cs w:val="24"/>
        </w:rPr>
      </w:pPr>
      <w:r w:rsidRPr="00EF0049">
        <w:rPr>
          <w:rFonts w:ascii="Arial" w:hAnsi="Arial" w:cs="Arial"/>
          <w:szCs w:val="24"/>
        </w:rPr>
        <w:t xml:space="preserve">1.6. приложение 2 к Положению изложить в редакции приложения 1                </w:t>
      </w:r>
      <w:r w:rsidRPr="00EF0049">
        <w:rPr>
          <w:rFonts w:ascii="Arial" w:hAnsi="Arial" w:cs="Arial"/>
          <w:szCs w:val="24"/>
        </w:rPr>
        <w:lastRenderedPageBreak/>
        <w:t>к настоящему Решению;</w:t>
      </w:r>
    </w:p>
    <w:p w:rsidR="00EF0049" w:rsidRPr="00EF0049" w:rsidRDefault="00EF0049" w:rsidP="00EF0049">
      <w:pPr>
        <w:ind w:firstLine="708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1.7. приложение 4 к Положению изложить в редакции приложения 2               к настоящему Решению;</w:t>
      </w:r>
    </w:p>
    <w:p w:rsidR="00EF0049" w:rsidRPr="00EF0049" w:rsidRDefault="00EF0049" w:rsidP="00EF0049">
      <w:pPr>
        <w:ind w:firstLine="708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1.8. дополнить Положение приложением 5 в редакции Приложения 3               к настоящему Решению. </w:t>
      </w:r>
    </w:p>
    <w:p w:rsidR="009D068A" w:rsidRPr="00EF0049" w:rsidRDefault="009D068A" w:rsidP="00EF0049">
      <w:pPr>
        <w:pStyle w:val="a7"/>
        <w:jc w:val="both"/>
        <w:rPr>
          <w:rFonts w:ascii="Arial" w:hAnsi="Arial" w:cs="Arial"/>
          <w:sz w:val="24"/>
          <w:szCs w:val="24"/>
        </w:rPr>
      </w:pPr>
      <w:r w:rsidRPr="00EF0049">
        <w:rPr>
          <w:rFonts w:ascii="Arial" w:hAnsi="Arial" w:cs="Arial"/>
          <w:sz w:val="24"/>
          <w:szCs w:val="24"/>
        </w:rPr>
        <w:t>2.Опубликовать  настоящее решение</w:t>
      </w:r>
      <w:r w:rsidR="00120A17" w:rsidRPr="00EF0049">
        <w:rPr>
          <w:rFonts w:ascii="Arial" w:hAnsi="Arial" w:cs="Arial"/>
          <w:sz w:val="24"/>
          <w:szCs w:val="24"/>
        </w:rPr>
        <w:t xml:space="preserve"> на</w:t>
      </w:r>
      <w:r w:rsidR="004B163C" w:rsidRPr="00EF0049">
        <w:rPr>
          <w:rFonts w:ascii="Arial" w:hAnsi="Arial" w:cs="Arial"/>
          <w:sz w:val="24"/>
          <w:szCs w:val="24"/>
        </w:rPr>
        <w:t xml:space="preserve">  официальном сайте администрации Логовского сельского </w:t>
      </w:r>
      <w:r w:rsidR="00540A3E" w:rsidRPr="00EF0049">
        <w:rPr>
          <w:rFonts w:ascii="Arial" w:hAnsi="Arial" w:cs="Arial"/>
          <w:sz w:val="24"/>
          <w:szCs w:val="24"/>
        </w:rPr>
        <w:t xml:space="preserve">поселения Калачевского муниципального района Волгоградской области </w:t>
      </w:r>
      <w:r w:rsidRPr="00EF0049">
        <w:rPr>
          <w:rFonts w:ascii="Arial" w:hAnsi="Arial" w:cs="Arial"/>
          <w:sz w:val="24"/>
          <w:szCs w:val="24"/>
        </w:rPr>
        <w:t>.</w:t>
      </w:r>
    </w:p>
    <w:p w:rsidR="009D068A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  <w:r w:rsidRPr="00EF0049">
        <w:rPr>
          <w:sz w:val="24"/>
          <w:szCs w:val="24"/>
        </w:rPr>
        <w:t>3</w:t>
      </w:r>
      <w:r w:rsidR="009D068A" w:rsidRPr="00EF0049">
        <w:rPr>
          <w:sz w:val="24"/>
          <w:szCs w:val="24"/>
        </w:rPr>
        <w:t xml:space="preserve">. Контроль за исполнением настоящего </w:t>
      </w:r>
      <w:r w:rsidR="00C16806" w:rsidRPr="00EF0049">
        <w:rPr>
          <w:sz w:val="24"/>
          <w:szCs w:val="24"/>
        </w:rPr>
        <w:t>Р</w:t>
      </w:r>
      <w:r w:rsidR="009D068A" w:rsidRPr="00EF0049">
        <w:rPr>
          <w:sz w:val="24"/>
          <w:szCs w:val="24"/>
        </w:rPr>
        <w:t xml:space="preserve">ешения </w:t>
      </w:r>
      <w:r w:rsidR="004A327F" w:rsidRPr="00EF0049">
        <w:rPr>
          <w:sz w:val="24"/>
          <w:szCs w:val="24"/>
        </w:rPr>
        <w:t>оставляю за собой</w:t>
      </w:r>
      <w:r w:rsidR="009D068A" w:rsidRPr="00EF0049">
        <w:rPr>
          <w:bCs/>
          <w:sz w:val="24"/>
          <w:szCs w:val="24"/>
        </w:rPr>
        <w:t>.</w:t>
      </w:r>
    </w:p>
    <w:p w:rsidR="00272A1C" w:rsidRPr="00EF0049" w:rsidRDefault="00272A1C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540A3E" w:rsidRPr="00EF0049" w:rsidRDefault="00540A3E" w:rsidP="00EF0049">
      <w:pPr>
        <w:autoSpaceDE w:val="0"/>
        <w:jc w:val="both"/>
        <w:rPr>
          <w:rFonts w:ascii="Arial" w:hAnsi="Arial" w:cs="Arial"/>
          <w:b/>
          <w:color w:val="000000"/>
        </w:rPr>
      </w:pPr>
      <w:r w:rsidRPr="00EF0049">
        <w:rPr>
          <w:rFonts w:ascii="Arial" w:hAnsi="Arial" w:cs="Arial"/>
          <w:b/>
          <w:color w:val="000000"/>
        </w:rPr>
        <w:t>Глава Логовского сельского поселения                         Е.А.Федотов</w:t>
      </w:r>
    </w:p>
    <w:p w:rsidR="00540A3E" w:rsidRPr="00EF0049" w:rsidRDefault="00540A3E" w:rsidP="00EF0049">
      <w:pPr>
        <w:snapToGrid w:val="0"/>
        <w:jc w:val="both"/>
        <w:rPr>
          <w:rFonts w:ascii="Arial" w:hAnsi="Arial" w:cs="Arial"/>
          <w:b/>
        </w:rPr>
      </w:pPr>
    </w:p>
    <w:p w:rsidR="004A327F" w:rsidRPr="00EF0049" w:rsidRDefault="004A327F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540A3E" w:rsidRPr="00EF0049" w:rsidRDefault="00540A3E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EF0049" w:rsidRPr="00EF0049" w:rsidRDefault="00EF0049" w:rsidP="00EF0049">
      <w:pPr>
        <w:pStyle w:val="ConsPlusNormal0"/>
        <w:ind w:left="4535" w:firstLine="1"/>
        <w:outlineLvl w:val="1"/>
        <w:rPr>
          <w:sz w:val="24"/>
          <w:szCs w:val="24"/>
        </w:rPr>
      </w:pPr>
    </w:p>
    <w:p w:rsidR="00EF0049" w:rsidRPr="00EF0049" w:rsidRDefault="00EF0049" w:rsidP="00EF0049">
      <w:pPr>
        <w:pStyle w:val="ConsPlusNormal0"/>
        <w:ind w:left="4535" w:firstLine="1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 xml:space="preserve">Приложение 1 </w:t>
      </w:r>
    </w:p>
    <w:p w:rsidR="00EF0049" w:rsidRPr="00EF0049" w:rsidRDefault="00EF0049" w:rsidP="00EF0049">
      <w:pPr>
        <w:autoSpaceDE w:val="0"/>
        <w:ind w:left="4536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решению Логовской сельской Думы </w:t>
      </w:r>
    </w:p>
    <w:p w:rsidR="00EF0049" w:rsidRDefault="00EF0049" w:rsidP="00EF0049">
      <w:pPr>
        <w:pStyle w:val="ConsPlusNormal0"/>
        <w:ind w:left="4536" w:firstLine="1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 xml:space="preserve">от 26. Августа 2021 </w:t>
      </w:r>
      <w:r>
        <w:rPr>
          <w:sz w:val="24"/>
          <w:szCs w:val="24"/>
        </w:rPr>
        <w:t xml:space="preserve"> г. № </w:t>
      </w:r>
      <w:r w:rsidRPr="00EF0049">
        <w:rPr>
          <w:sz w:val="24"/>
          <w:szCs w:val="24"/>
        </w:rPr>
        <w:t>68</w:t>
      </w:r>
    </w:p>
    <w:p w:rsidR="00EF0049" w:rsidRPr="00EF0049" w:rsidRDefault="00EF0049" w:rsidP="00EF0049">
      <w:pPr>
        <w:pStyle w:val="ConsPlusNormal0"/>
        <w:ind w:left="4536" w:firstLine="1"/>
        <w:outlineLvl w:val="1"/>
        <w:rPr>
          <w:sz w:val="24"/>
          <w:szCs w:val="24"/>
        </w:rPr>
      </w:pPr>
    </w:p>
    <w:p w:rsidR="00EF0049" w:rsidRPr="00EF0049" w:rsidRDefault="00EF0049" w:rsidP="00EF0049">
      <w:pPr>
        <w:pStyle w:val="ConsPlusNormal0"/>
        <w:ind w:left="4535" w:firstLine="1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>«Приложение 2</w:t>
      </w:r>
    </w:p>
    <w:p w:rsidR="00EF0049" w:rsidRPr="00EF0049" w:rsidRDefault="00EF0049" w:rsidP="00EF0049">
      <w:pPr>
        <w:ind w:left="4536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Положению о муниципальном </w:t>
      </w:r>
    </w:p>
    <w:p w:rsidR="00EF0049" w:rsidRPr="00EF0049" w:rsidRDefault="00EF0049" w:rsidP="00EF0049">
      <w:pPr>
        <w:ind w:left="4536"/>
        <w:rPr>
          <w:rFonts w:ascii="Arial" w:hAnsi="Arial" w:cs="Arial"/>
          <w:vertAlign w:val="superscript"/>
        </w:rPr>
      </w:pPr>
      <w:r w:rsidRPr="00EF0049">
        <w:rPr>
          <w:rFonts w:ascii="Arial" w:hAnsi="Arial" w:cs="Arial"/>
        </w:rPr>
        <w:t xml:space="preserve">жилищном контроле на территории  Логовского сельского поселения Калачевского муниципального района Волгоградской области </w:t>
      </w:r>
    </w:p>
    <w:p w:rsidR="00EF0049" w:rsidRPr="00EF0049" w:rsidRDefault="00EF0049" w:rsidP="00EF0049">
      <w:pPr>
        <w:pStyle w:val="ConsPlusNormal0"/>
        <w:ind w:left="4535"/>
        <w:outlineLvl w:val="1"/>
        <w:rPr>
          <w:sz w:val="24"/>
          <w:szCs w:val="24"/>
        </w:rPr>
      </w:pPr>
    </w:p>
    <w:p w:rsidR="00EF0049" w:rsidRPr="00EF0049" w:rsidRDefault="00EF0049" w:rsidP="00EF0049">
      <w:pPr>
        <w:ind w:firstLine="709"/>
        <w:jc w:val="both"/>
        <w:rPr>
          <w:rFonts w:ascii="Arial" w:hAnsi="Arial" w:cs="Arial"/>
        </w:rPr>
      </w:pPr>
    </w:p>
    <w:p w:rsidR="00EF0049" w:rsidRPr="00EF0049" w:rsidRDefault="00EF0049" w:rsidP="00EF0049">
      <w:pPr>
        <w:jc w:val="center"/>
        <w:rPr>
          <w:rFonts w:ascii="Arial" w:hAnsi="Arial" w:cs="Arial"/>
          <w:b/>
        </w:rPr>
      </w:pPr>
      <w:r w:rsidRPr="00EF0049">
        <w:rPr>
          <w:rFonts w:ascii="Arial" w:hAnsi="Arial" w:cs="Arial"/>
          <w:b/>
        </w:rPr>
        <w:t xml:space="preserve">Критерии отнесения объектов контроля к категориям риска </w:t>
      </w:r>
    </w:p>
    <w:p w:rsidR="00EF0049" w:rsidRPr="00EF0049" w:rsidRDefault="00EF0049" w:rsidP="00EF0049">
      <w:pPr>
        <w:jc w:val="center"/>
        <w:rPr>
          <w:rFonts w:ascii="Arial" w:hAnsi="Arial" w:cs="Arial"/>
          <w:b/>
        </w:rPr>
      </w:pPr>
      <w:r w:rsidRPr="00EF0049">
        <w:rPr>
          <w:rFonts w:ascii="Arial" w:hAnsi="Arial" w:cs="Arial"/>
          <w:b/>
        </w:rPr>
        <w:t xml:space="preserve">в рамках осуществления муниципального жилищного контроля на территории  Логовского сельского поселения Калачевского муниципального района Волгоградской области 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"/>
      <w:bookmarkEnd w:id="1"/>
      <w:r w:rsidRPr="00EF0049">
        <w:rPr>
          <w:rFonts w:ascii="Arial" w:hAnsi="Arial" w:cs="Arial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В иных случаях деятельность контролируемых лиц относится к группе тяжести «Б».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EF0049">
          <w:rPr>
            <w:rFonts w:ascii="Arial" w:hAnsi="Arial" w:cs="Arial"/>
          </w:rPr>
          <w:t>абзаце первом</w:t>
        </w:r>
      </w:hyperlink>
      <w:r w:rsidRPr="00EF0049">
        <w:rPr>
          <w:rFonts w:ascii="Arial" w:hAnsi="Arial" w:cs="Arial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EF0049">
          <w:rPr>
            <w:rFonts w:ascii="Arial" w:hAnsi="Arial" w:cs="Arial"/>
          </w:rPr>
          <w:t>статьями 7.21</w:t>
        </w:r>
      </w:hyperlink>
      <w:r w:rsidRPr="00EF0049">
        <w:rPr>
          <w:rFonts w:ascii="Arial" w:hAnsi="Arial" w:cs="Arial"/>
        </w:rPr>
        <w:t>-</w:t>
      </w:r>
      <w:hyperlink r:id="rId9" w:history="1">
        <w:r w:rsidRPr="00EF0049">
          <w:rPr>
            <w:rFonts w:ascii="Arial" w:hAnsi="Arial" w:cs="Arial"/>
          </w:rPr>
          <w:t>7.23</w:t>
        </w:r>
      </w:hyperlink>
      <w:r w:rsidRPr="00EF0049">
        <w:rPr>
          <w:rFonts w:ascii="Arial" w:hAnsi="Arial" w:cs="Arial"/>
        </w:rPr>
        <w:t xml:space="preserve">, </w:t>
      </w:r>
      <w:hyperlink r:id="rId10" w:history="1">
        <w:r w:rsidRPr="00EF0049">
          <w:rPr>
            <w:rFonts w:ascii="Arial" w:hAnsi="Arial" w:cs="Arial"/>
          </w:rPr>
          <w:t>частью 1 статьи 7.23.2</w:t>
        </w:r>
      </w:hyperlink>
      <w:r w:rsidRPr="00EF0049">
        <w:rPr>
          <w:rFonts w:ascii="Arial" w:hAnsi="Arial" w:cs="Arial"/>
        </w:rPr>
        <w:t xml:space="preserve">, </w:t>
      </w:r>
      <w:hyperlink r:id="rId11" w:history="1">
        <w:r w:rsidRPr="00EF0049">
          <w:rPr>
            <w:rFonts w:ascii="Arial" w:hAnsi="Arial" w:cs="Arial"/>
          </w:rPr>
          <w:t>статьями 7.23.3</w:t>
        </w:r>
      </w:hyperlink>
      <w:r w:rsidRPr="00EF0049">
        <w:rPr>
          <w:rFonts w:ascii="Arial" w:hAnsi="Arial" w:cs="Arial"/>
        </w:rPr>
        <w:t xml:space="preserve">, </w:t>
      </w:r>
      <w:hyperlink r:id="rId12" w:history="1">
        <w:r w:rsidRPr="00EF0049">
          <w:rPr>
            <w:rFonts w:ascii="Arial" w:hAnsi="Arial" w:cs="Arial"/>
          </w:rPr>
          <w:t>9.5.1</w:t>
        </w:r>
      </w:hyperlink>
      <w:r w:rsidRPr="00EF0049">
        <w:rPr>
          <w:rFonts w:ascii="Arial" w:hAnsi="Arial" w:cs="Arial"/>
        </w:rPr>
        <w:t xml:space="preserve">, </w:t>
      </w:r>
      <w:hyperlink r:id="rId13" w:history="1">
        <w:r w:rsidRPr="00EF0049">
          <w:rPr>
            <w:rFonts w:ascii="Arial" w:hAnsi="Arial" w:cs="Arial"/>
          </w:rPr>
          <w:t>статьей 9.13</w:t>
        </w:r>
      </w:hyperlink>
      <w:r w:rsidRPr="00EF0049">
        <w:rPr>
          <w:rFonts w:ascii="Arial" w:hAnsi="Arial" w:cs="Arial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EF0049">
          <w:rPr>
            <w:rFonts w:ascii="Arial" w:hAnsi="Arial" w:cs="Arial"/>
          </w:rPr>
          <w:t>частями 4</w:t>
        </w:r>
      </w:hyperlink>
      <w:r w:rsidRPr="00EF0049">
        <w:rPr>
          <w:rFonts w:ascii="Arial" w:hAnsi="Arial" w:cs="Arial"/>
        </w:rPr>
        <w:t xml:space="preserve">, </w:t>
      </w:r>
      <w:hyperlink r:id="rId15" w:history="1">
        <w:r w:rsidRPr="00EF0049">
          <w:rPr>
            <w:rFonts w:ascii="Arial" w:hAnsi="Arial" w:cs="Arial"/>
          </w:rPr>
          <w:t>5</w:t>
        </w:r>
      </w:hyperlink>
      <w:r w:rsidRPr="00EF0049">
        <w:rPr>
          <w:rFonts w:ascii="Arial" w:hAnsi="Arial" w:cs="Arial"/>
        </w:rPr>
        <w:t xml:space="preserve"> и </w:t>
      </w:r>
      <w:hyperlink r:id="rId16" w:history="1">
        <w:r w:rsidRPr="00EF0049">
          <w:rPr>
            <w:rFonts w:ascii="Arial" w:hAnsi="Arial" w:cs="Arial"/>
          </w:rPr>
          <w:t>частью 12</w:t>
        </w:r>
      </w:hyperlink>
      <w:r w:rsidRPr="00EF0049">
        <w:rPr>
          <w:rFonts w:ascii="Arial" w:hAnsi="Arial" w:cs="Arial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7" w:history="1">
        <w:r w:rsidRPr="00EF0049">
          <w:rPr>
            <w:rFonts w:ascii="Arial" w:hAnsi="Arial" w:cs="Arial"/>
          </w:rPr>
          <w:t>частями 1</w:t>
        </w:r>
      </w:hyperlink>
      <w:r w:rsidRPr="00EF0049">
        <w:rPr>
          <w:rFonts w:ascii="Arial" w:hAnsi="Arial" w:cs="Arial"/>
        </w:rPr>
        <w:t>-</w:t>
      </w:r>
      <w:hyperlink r:id="rId18" w:history="1">
        <w:r w:rsidRPr="00EF0049">
          <w:rPr>
            <w:rFonts w:ascii="Arial" w:hAnsi="Arial" w:cs="Arial"/>
          </w:rPr>
          <w:t>4 статьи 9.23</w:t>
        </w:r>
      </w:hyperlink>
      <w:r w:rsidRPr="00EF0049">
        <w:rPr>
          <w:rFonts w:ascii="Arial" w:hAnsi="Arial" w:cs="Arial"/>
        </w:rPr>
        <w:t xml:space="preserve">, </w:t>
      </w:r>
      <w:hyperlink r:id="rId19" w:history="1">
        <w:r w:rsidRPr="00EF0049">
          <w:rPr>
            <w:rFonts w:ascii="Arial" w:hAnsi="Arial" w:cs="Arial"/>
          </w:rPr>
          <w:t>частью 1 статьи 13.19.2</w:t>
        </w:r>
      </w:hyperlink>
      <w:r w:rsidRPr="00EF0049">
        <w:rPr>
          <w:rFonts w:ascii="Arial" w:hAnsi="Arial" w:cs="Arial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</w:t>
      </w:r>
      <w:r w:rsidRPr="00EF0049">
        <w:rPr>
          <w:rFonts w:ascii="Arial" w:hAnsi="Arial" w:cs="Arial"/>
        </w:rPr>
        <w:lastRenderedPageBreak/>
        <w:t>административных правонарушениях.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EF0049">
          <w:rPr>
            <w:rFonts w:ascii="Arial" w:hAnsi="Arial" w:cs="Arial"/>
          </w:rPr>
          <w:t>абзаце первом</w:t>
        </w:r>
      </w:hyperlink>
      <w:r w:rsidRPr="00EF0049">
        <w:rPr>
          <w:rFonts w:ascii="Arial" w:hAnsi="Arial" w:cs="Arial"/>
        </w:rPr>
        <w:t xml:space="preserve"> настоящего приложения.</w:t>
      </w:r>
    </w:p>
    <w:p w:rsidR="00EF0049" w:rsidRPr="00EF0049" w:rsidRDefault="00EF0049" w:rsidP="00EF00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EF0049" w:rsidRPr="00EF0049" w:rsidRDefault="00EF0049" w:rsidP="00EF00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2834"/>
        <w:gridCol w:w="2834"/>
      </w:tblGrid>
      <w:tr w:rsidR="00EF0049" w:rsidRPr="00EF0049" w:rsidTr="0058597E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Группа вероятности</w:t>
            </w:r>
          </w:p>
        </w:tc>
      </w:tr>
      <w:tr w:rsidR="00EF0049" w:rsidRPr="00EF0049" w:rsidTr="0058597E">
        <w:tc>
          <w:tcPr>
            <w:tcW w:w="3401" w:type="dxa"/>
            <w:tcBorders>
              <w:top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1</w:t>
            </w:r>
          </w:p>
        </w:tc>
      </w:tr>
      <w:tr w:rsidR="00EF0049" w:rsidRPr="00EF0049" w:rsidTr="0058597E">
        <w:tc>
          <w:tcPr>
            <w:tcW w:w="3401" w:type="dxa"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Средний</w:t>
            </w:r>
          </w:p>
        </w:tc>
        <w:tc>
          <w:tcPr>
            <w:tcW w:w="2834" w:type="dxa"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А</w:t>
            </w:r>
          </w:p>
        </w:tc>
        <w:tc>
          <w:tcPr>
            <w:tcW w:w="2834" w:type="dxa"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2</w:t>
            </w:r>
          </w:p>
        </w:tc>
      </w:tr>
      <w:tr w:rsidR="00EF0049" w:rsidRPr="00EF0049" w:rsidTr="0058597E">
        <w:tc>
          <w:tcPr>
            <w:tcW w:w="3401" w:type="dxa"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Умеренный</w:t>
            </w:r>
          </w:p>
        </w:tc>
        <w:tc>
          <w:tcPr>
            <w:tcW w:w="2834" w:type="dxa"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Б</w:t>
            </w:r>
          </w:p>
        </w:tc>
        <w:tc>
          <w:tcPr>
            <w:tcW w:w="2834" w:type="dxa"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1</w:t>
            </w:r>
          </w:p>
        </w:tc>
      </w:tr>
      <w:tr w:rsidR="00EF0049" w:rsidRPr="00EF0049" w:rsidTr="0058597E">
        <w:tc>
          <w:tcPr>
            <w:tcW w:w="3401" w:type="dxa"/>
            <w:tcBorders>
              <w:bottom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2</w:t>
            </w:r>
          </w:p>
        </w:tc>
      </w:tr>
    </w:tbl>
    <w:p w:rsidR="00EF0049" w:rsidRPr="00EF0049" w:rsidRDefault="00EF0049" w:rsidP="00EF00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0049" w:rsidRPr="00EF0049" w:rsidRDefault="00EF0049" w:rsidP="00EF00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0049" w:rsidRPr="00EF0049" w:rsidRDefault="00EF0049" w:rsidP="00EF004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highlight w:val="red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  <w:sectPr w:rsidR="00EF0049" w:rsidRPr="00EF0049" w:rsidSect="00FC0D1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EF0049" w:rsidRPr="00EF0049" w:rsidRDefault="00EF0049" w:rsidP="00EF0049">
      <w:pPr>
        <w:pStyle w:val="ConsPlusNormal0"/>
        <w:ind w:left="9214" w:firstLine="1"/>
        <w:jc w:val="right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lastRenderedPageBreak/>
        <w:t xml:space="preserve">Приложение 2 </w:t>
      </w:r>
    </w:p>
    <w:p w:rsidR="00EF0049" w:rsidRPr="00EF0049" w:rsidRDefault="00EF0049" w:rsidP="00EF0049">
      <w:pPr>
        <w:autoSpaceDE w:val="0"/>
        <w:ind w:left="4536"/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решению Логовской сельской Думы </w:t>
      </w:r>
    </w:p>
    <w:p w:rsidR="00EF0049" w:rsidRPr="00EF0049" w:rsidRDefault="00EF0049" w:rsidP="00EF0049">
      <w:pPr>
        <w:pStyle w:val="ConsPlusNormal0"/>
        <w:ind w:left="4536" w:firstLine="1"/>
        <w:jc w:val="right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 xml:space="preserve">от 26. Августа 2021 </w:t>
      </w:r>
      <w:r>
        <w:rPr>
          <w:sz w:val="24"/>
          <w:szCs w:val="24"/>
        </w:rPr>
        <w:t xml:space="preserve"> г. № </w:t>
      </w:r>
      <w:r w:rsidRPr="00EF0049">
        <w:rPr>
          <w:sz w:val="24"/>
          <w:szCs w:val="24"/>
        </w:rPr>
        <w:t>68</w:t>
      </w:r>
    </w:p>
    <w:p w:rsidR="00EF0049" w:rsidRPr="00EF0049" w:rsidRDefault="00EF0049" w:rsidP="00EF0049">
      <w:pPr>
        <w:pStyle w:val="ConsPlusNormal0"/>
        <w:ind w:left="9214"/>
        <w:jc w:val="right"/>
        <w:outlineLvl w:val="1"/>
        <w:rPr>
          <w:sz w:val="24"/>
          <w:szCs w:val="24"/>
        </w:rPr>
      </w:pPr>
    </w:p>
    <w:p w:rsidR="00EF0049" w:rsidRPr="00EF0049" w:rsidRDefault="00EF0049" w:rsidP="00EF0049">
      <w:pPr>
        <w:pStyle w:val="ConsPlusNormal0"/>
        <w:ind w:left="9214" w:firstLine="1"/>
        <w:jc w:val="right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>«Приложение 4</w:t>
      </w:r>
    </w:p>
    <w:p w:rsidR="00EF0049" w:rsidRPr="00EF0049" w:rsidRDefault="00EF0049" w:rsidP="00EF0049">
      <w:pPr>
        <w:ind w:left="9214"/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Положению о муниципальном </w:t>
      </w:r>
    </w:p>
    <w:p w:rsid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жилищном контроле на территории  </w:t>
      </w:r>
    </w:p>
    <w:p w:rsid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Логовского сельского поселения </w:t>
      </w:r>
    </w:p>
    <w:p w:rsid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>Калачевского муниципального района</w:t>
      </w:r>
    </w:p>
    <w:p w:rsid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 Волгоградской области </w:t>
      </w:r>
    </w:p>
    <w:p w:rsidR="00EF0049" w:rsidRDefault="00EF0049" w:rsidP="00EF0049">
      <w:pPr>
        <w:rPr>
          <w:rFonts w:ascii="Arial" w:hAnsi="Arial" w:cs="Arial"/>
        </w:rPr>
      </w:pPr>
    </w:p>
    <w:p w:rsidR="00EF0049" w:rsidRPr="00EF0049" w:rsidRDefault="00EF0049" w:rsidP="00EF0049">
      <w:pPr>
        <w:rPr>
          <w:rFonts w:ascii="Arial" w:hAnsi="Arial" w:cs="Arial"/>
        </w:rPr>
      </w:pPr>
    </w:p>
    <w:p w:rsidR="00EF0049" w:rsidRPr="00EF0049" w:rsidRDefault="00EF0049" w:rsidP="00EF0049">
      <w:pPr>
        <w:jc w:val="center"/>
        <w:outlineLvl w:val="0"/>
        <w:rPr>
          <w:rFonts w:ascii="Arial" w:hAnsi="Arial" w:cs="Arial"/>
          <w:b/>
        </w:rPr>
      </w:pPr>
      <w:r w:rsidRPr="00EF0049">
        <w:rPr>
          <w:rFonts w:ascii="Arial" w:hAnsi="Arial" w:cs="Arial"/>
          <w:b/>
        </w:rPr>
        <w:t xml:space="preserve">Перечень ключевых показателей результативности и эффективности муниципального жилищного контроля </w:t>
      </w:r>
    </w:p>
    <w:p w:rsidR="00EF0049" w:rsidRPr="00EF0049" w:rsidRDefault="00EF0049" w:rsidP="00EF0049">
      <w:pPr>
        <w:rPr>
          <w:rFonts w:ascii="Arial" w:hAnsi="Arial" w:cs="Arial"/>
        </w:rPr>
      </w:pPr>
      <w:r w:rsidRPr="00EF0049">
        <w:rPr>
          <w:rFonts w:ascii="Arial" w:hAnsi="Arial" w:cs="Arial"/>
          <w:b/>
        </w:rPr>
        <w:t xml:space="preserve">на территории  </w:t>
      </w:r>
      <w:r w:rsidRPr="00EF0049">
        <w:rPr>
          <w:rFonts w:ascii="Arial" w:hAnsi="Arial" w:cs="Arial"/>
        </w:rPr>
        <w:t xml:space="preserve">Логовского сельского поселения Калачевского муниципального района Волгоградской области </w:t>
      </w:r>
    </w:p>
    <w:p w:rsidR="00EF0049" w:rsidRPr="00EF0049" w:rsidRDefault="00EF0049" w:rsidP="00EF0049">
      <w:pPr>
        <w:jc w:val="center"/>
        <w:outlineLvl w:val="0"/>
        <w:rPr>
          <w:rFonts w:ascii="Arial" w:hAnsi="Arial" w:cs="Arial"/>
          <w:color w:val="FF0000"/>
        </w:rPr>
      </w:pPr>
    </w:p>
    <w:p w:rsidR="00EF0049" w:rsidRPr="00EF0049" w:rsidRDefault="00EF0049" w:rsidP="00EF0049">
      <w:pPr>
        <w:jc w:val="center"/>
        <w:outlineLvl w:val="0"/>
        <w:rPr>
          <w:rFonts w:ascii="Arial" w:hAnsi="Arial" w:cs="Arial"/>
          <w:b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EF0049" w:rsidRPr="00EF0049" w:rsidTr="0058597E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EF0049" w:rsidRPr="00EF0049" w:rsidTr="0058597E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</w:tr>
      <w:tr w:rsidR="00EF0049" w:rsidRPr="00EF0049" w:rsidTr="0058597E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0049" w:rsidRPr="00EF0049" w:rsidTr="0058597E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F00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049">
              <w:rPr>
                <w:rFonts w:ascii="Arial" w:hAnsi="Arial" w:cs="Arial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EF0049" w:rsidRPr="00EF0049" w:rsidRDefault="00EF0049" w:rsidP="00EF0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F0049">
              <w:rPr>
                <w:rFonts w:ascii="Arial" w:hAnsi="Arial" w:cs="Arial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EF0049" w:rsidRPr="00EF0049" w:rsidTr="0058597E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49" w:rsidRPr="00EF0049" w:rsidRDefault="00EF0049" w:rsidP="00EF0049">
            <w:pPr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  <w:r w:rsidRPr="00EF0049">
              <w:rPr>
                <w:rFonts w:ascii="Arial" w:hAnsi="Arial" w:cs="Arial"/>
              </w:rPr>
              <w:t>Статистические данные контрольного органа;                 данные  ГАС РФ  «Правосудие».</w:t>
            </w:r>
          </w:p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49" w:rsidRPr="00EF0049" w:rsidRDefault="00EF0049" w:rsidP="00EF00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0049" w:rsidRPr="00EF0049" w:rsidRDefault="00EF0049" w:rsidP="00EF0049">
      <w:pPr>
        <w:rPr>
          <w:rFonts w:ascii="Arial" w:hAnsi="Arial" w:cs="Arial"/>
        </w:rPr>
        <w:sectPr w:rsidR="00EF0049" w:rsidRPr="00EF0049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EF0049" w:rsidRPr="00EF0049" w:rsidRDefault="00EF0049" w:rsidP="00EF0049">
      <w:pPr>
        <w:rPr>
          <w:rFonts w:ascii="Arial" w:hAnsi="Arial" w:cs="Arial"/>
        </w:rPr>
      </w:pPr>
    </w:p>
    <w:p w:rsidR="00EF0049" w:rsidRPr="00EF0049" w:rsidRDefault="00EF0049" w:rsidP="00EF0049">
      <w:pPr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ConsPlusNormal0"/>
        <w:ind w:left="4535" w:firstLine="1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 xml:space="preserve">Приложение 3 </w:t>
      </w:r>
    </w:p>
    <w:p w:rsidR="00EF0049" w:rsidRPr="00EF0049" w:rsidRDefault="00EF0049" w:rsidP="00EF0049">
      <w:pPr>
        <w:autoSpaceDE w:val="0"/>
        <w:ind w:left="4536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решению Логовской сельской Думы </w:t>
      </w:r>
    </w:p>
    <w:p w:rsidR="00EF0049" w:rsidRDefault="00EF0049" w:rsidP="00EF0049">
      <w:pPr>
        <w:pStyle w:val="ConsPlusNormal0"/>
        <w:ind w:left="4536" w:firstLine="1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 xml:space="preserve">от 26. Августа 2021 </w:t>
      </w:r>
      <w:r>
        <w:rPr>
          <w:sz w:val="24"/>
          <w:szCs w:val="24"/>
        </w:rPr>
        <w:t xml:space="preserve"> г. № </w:t>
      </w:r>
      <w:r w:rsidRPr="00EF0049">
        <w:rPr>
          <w:sz w:val="24"/>
          <w:szCs w:val="24"/>
        </w:rPr>
        <w:t>68</w:t>
      </w:r>
    </w:p>
    <w:p w:rsidR="00EF0049" w:rsidRPr="00EF0049" w:rsidRDefault="00EF0049" w:rsidP="00EF0049">
      <w:pPr>
        <w:autoSpaceDE w:val="0"/>
        <w:ind w:left="4536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ConsPlusNormal0"/>
        <w:ind w:left="4535" w:firstLine="1"/>
        <w:jc w:val="right"/>
        <w:outlineLvl w:val="1"/>
        <w:rPr>
          <w:sz w:val="24"/>
          <w:szCs w:val="24"/>
        </w:rPr>
      </w:pPr>
      <w:r w:rsidRPr="00EF0049">
        <w:rPr>
          <w:sz w:val="24"/>
          <w:szCs w:val="24"/>
        </w:rPr>
        <w:t>«Приложение 5</w:t>
      </w:r>
    </w:p>
    <w:p w:rsidR="00EF0049" w:rsidRPr="00EF0049" w:rsidRDefault="00EF0049" w:rsidP="00EF0049">
      <w:pPr>
        <w:ind w:left="4536"/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 Положению о муниципальном </w:t>
      </w:r>
    </w:p>
    <w:p w:rsid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жилищном контроле на территории  </w:t>
      </w:r>
    </w:p>
    <w:p w:rsidR="00EF0049" w:rsidRP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Логовского сельского поселения </w:t>
      </w:r>
    </w:p>
    <w:p w:rsidR="00EF0049" w:rsidRP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Калачевского муниципального района </w:t>
      </w:r>
    </w:p>
    <w:p w:rsidR="00EF0049" w:rsidRPr="00EF0049" w:rsidRDefault="00EF0049" w:rsidP="00EF0049">
      <w:pPr>
        <w:jc w:val="right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Волгоградской области </w:t>
      </w:r>
    </w:p>
    <w:p w:rsidR="00EF0049" w:rsidRPr="00EF0049" w:rsidRDefault="00EF0049" w:rsidP="00EF0049">
      <w:pPr>
        <w:ind w:left="4536"/>
        <w:rPr>
          <w:rFonts w:ascii="Arial" w:hAnsi="Arial" w:cs="Arial"/>
          <w:vertAlign w:val="superscript"/>
        </w:rPr>
      </w:pPr>
    </w:p>
    <w:p w:rsidR="00EF0049" w:rsidRPr="00EF0049" w:rsidRDefault="00EF0049" w:rsidP="00EF0049">
      <w:pPr>
        <w:jc w:val="both"/>
        <w:rPr>
          <w:rFonts w:ascii="Arial" w:hAnsi="Arial" w:cs="Arial"/>
        </w:rPr>
      </w:pPr>
    </w:p>
    <w:p w:rsidR="00EF0049" w:rsidRPr="00EF0049" w:rsidRDefault="00EF0049" w:rsidP="00EF0049">
      <w:pPr>
        <w:jc w:val="both"/>
        <w:rPr>
          <w:rFonts w:ascii="Arial" w:hAnsi="Arial" w:cs="Arial"/>
        </w:rPr>
      </w:pPr>
    </w:p>
    <w:p w:rsidR="00EF0049" w:rsidRPr="00EF0049" w:rsidRDefault="00EF0049" w:rsidP="00EF0049">
      <w:pPr>
        <w:rPr>
          <w:rFonts w:ascii="Arial" w:hAnsi="Arial" w:cs="Arial"/>
        </w:rPr>
      </w:pPr>
      <w:r w:rsidRPr="00EF0049">
        <w:rPr>
          <w:rFonts w:ascii="Arial" w:hAnsi="Arial" w:cs="Arial"/>
          <w:b/>
        </w:rPr>
        <w:t xml:space="preserve">Индикативные показатели результативности и эффективности муниципального жилищного контроля на территории  </w:t>
      </w:r>
      <w:r w:rsidRPr="00EF0049">
        <w:rPr>
          <w:rFonts w:ascii="Arial" w:hAnsi="Arial" w:cs="Arial"/>
        </w:rPr>
        <w:t xml:space="preserve">Логовского сельского поселения Калачевского муниципального района Волгоградской области </w:t>
      </w:r>
    </w:p>
    <w:p w:rsidR="00EF0049" w:rsidRPr="00EF0049" w:rsidRDefault="00EF0049" w:rsidP="00EF0049">
      <w:pPr>
        <w:autoSpaceDE w:val="0"/>
        <w:autoSpaceDN w:val="0"/>
        <w:ind w:firstLine="539"/>
        <w:jc w:val="center"/>
        <w:rPr>
          <w:rFonts w:ascii="Arial" w:hAnsi="Arial" w:cs="Arial"/>
        </w:rPr>
      </w:pP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При осуществлении муниципального жилищного контроля на территории  полное наименование муниципального образования устанавливаются следующие индикативные показатели: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плановых контрольных мероприятий, проведенных за отчетный период;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внеплановых контрольных мероприятий, проведенных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общее количество контрольных мероприятий с взаимодействием, проведенных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обязательных профилактических визитов, проведенных за отчетный период;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направленных в органы прокуратуры заявлений</w:t>
      </w:r>
      <w:r w:rsidRPr="00EF0049">
        <w:rPr>
          <w:rFonts w:ascii="Arial" w:hAnsi="Arial" w:cs="Arial"/>
        </w:rPr>
        <w:br/>
        <w:t xml:space="preserve"> о согласовании проведения контрольных мероприятий,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направленных в органы прокуратуры заявлений</w:t>
      </w:r>
      <w:r w:rsidRPr="00EF0049">
        <w:rPr>
          <w:rFonts w:ascii="Arial" w:hAnsi="Arial" w:cs="Arial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lastRenderedPageBreak/>
        <w:t xml:space="preserve">общее количество учтенных объектов контроля на конец отчетного периода;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  <w:r w:rsidRPr="00EF0049">
        <w:rPr>
          <w:rFonts w:ascii="Arial" w:hAnsi="Arial" w:cs="Arial"/>
          <w:color w:val="FF0000"/>
          <w:vertAlign w:val="superscript"/>
        </w:rPr>
        <w:t>6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общее количество жалоб, поданных контролируемыми лицами </w:t>
      </w:r>
      <w:r w:rsidRPr="00EF0049">
        <w:rPr>
          <w:rFonts w:ascii="Arial" w:hAnsi="Arial" w:cs="Arial"/>
        </w:rPr>
        <w:br/>
        <w:t>в досудебном порядке за отчетный период;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  <w:r w:rsidRPr="00EF0049">
        <w:rPr>
          <w:rFonts w:ascii="Arial" w:hAnsi="Arial" w:cs="Arial"/>
          <w:color w:val="FF0000"/>
          <w:vertAlign w:val="superscript"/>
        </w:rPr>
        <w:t>8</w:t>
      </w:r>
      <w:r w:rsidRPr="00EF0049">
        <w:rPr>
          <w:rFonts w:ascii="Arial" w:hAnsi="Arial" w:cs="Arial"/>
        </w:rPr>
        <w:t xml:space="preserve">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F0049" w:rsidRPr="00EF0049" w:rsidRDefault="00EF0049" w:rsidP="00EF0049">
      <w:pPr>
        <w:pStyle w:val="ad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EF0049">
        <w:rPr>
          <w:rFonts w:ascii="Arial" w:hAnsi="Arial" w:cs="Arial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EF0049" w:rsidRPr="00EF0049" w:rsidRDefault="00EF0049" w:rsidP="00EF0049">
      <w:pPr>
        <w:pStyle w:val="ad"/>
        <w:autoSpaceDE w:val="0"/>
        <w:spacing w:line="240" w:lineRule="auto"/>
        <w:jc w:val="both"/>
        <w:rPr>
          <w:rFonts w:ascii="Arial" w:hAnsi="Arial" w:cs="Arial"/>
        </w:rPr>
      </w:pPr>
    </w:p>
    <w:p w:rsidR="00EF0049" w:rsidRPr="00EF0049" w:rsidRDefault="00EF0049" w:rsidP="00EF0049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sectPr w:rsidR="00EF0049" w:rsidRPr="00EF0049" w:rsidSect="00EF00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B9" w:rsidRDefault="000139B9" w:rsidP="009F0D74">
      <w:r>
        <w:separator/>
      </w:r>
    </w:p>
  </w:endnote>
  <w:endnote w:type="continuationSeparator" w:id="1">
    <w:p w:rsidR="000139B9" w:rsidRDefault="000139B9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9" w:rsidRDefault="00EF0049">
    <w:pPr>
      <w:pStyle w:val="af1"/>
      <w:jc w:val="right"/>
    </w:pPr>
  </w:p>
  <w:p w:rsidR="00EF0049" w:rsidRDefault="00EF004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9" w:rsidRDefault="00EF00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B9" w:rsidRDefault="000139B9" w:rsidP="009F0D74">
      <w:r>
        <w:separator/>
      </w:r>
    </w:p>
  </w:footnote>
  <w:footnote w:type="continuationSeparator" w:id="1">
    <w:p w:rsidR="000139B9" w:rsidRDefault="000139B9" w:rsidP="009F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9" w:rsidRDefault="002873A1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F0049" w:rsidRDefault="002873A1">
                <w:pPr>
                  <w:pStyle w:val="af"/>
                </w:pPr>
                <w:r>
                  <w:rPr>
                    <w:rStyle w:val="ac"/>
                  </w:rPr>
                  <w:fldChar w:fldCharType="begin"/>
                </w:r>
                <w:r w:rsidR="00EF0049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613E5E">
                  <w:rPr>
                    <w:rStyle w:val="ac"/>
                    <w:noProof/>
                  </w:rPr>
                  <w:t>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9" w:rsidRDefault="00EF00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7139"/>
    <w:rsid w:val="00005884"/>
    <w:rsid w:val="000139B9"/>
    <w:rsid w:val="00015EDA"/>
    <w:rsid w:val="000160D0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600D"/>
    <w:rsid w:val="000B46A5"/>
    <w:rsid w:val="000C23B9"/>
    <w:rsid w:val="000D01D8"/>
    <w:rsid w:val="000E1534"/>
    <w:rsid w:val="000E3D69"/>
    <w:rsid w:val="000E5BDD"/>
    <w:rsid w:val="000F598C"/>
    <w:rsid w:val="000F6599"/>
    <w:rsid w:val="001007BD"/>
    <w:rsid w:val="00102992"/>
    <w:rsid w:val="0010434D"/>
    <w:rsid w:val="00105AB2"/>
    <w:rsid w:val="00120A17"/>
    <w:rsid w:val="001368AE"/>
    <w:rsid w:val="00142210"/>
    <w:rsid w:val="00197EEC"/>
    <w:rsid w:val="001D1D17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836F0"/>
    <w:rsid w:val="002873A1"/>
    <w:rsid w:val="0029287E"/>
    <w:rsid w:val="00294ECB"/>
    <w:rsid w:val="002A4794"/>
    <w:rsid w:val="002B0607"/>
    <w:rsid w:val="002D3E7E"/>
    <w:rsid w:val="002F312E"/>
    <w:rsid w:val="002F5FB9"/>
    <w:rsid w:val="00300AFE"/>
    <w:rsid w:val="00313515"/>
    <w:rsid w:val="00326FE9"/>
    <w:rsid w:val="003328D3"/>
    <w:rsid w:val="00337BCE"/>
    <w:rsid w:val="00355285"/>
    <w:rsid w:val="00357950"/>
    <w:rsid w:val="0036010E"/>
    <w:rsid w:val="00365155"/>
    <w:rsid w:val="00374013"/>
    <w:rsid w:val="00374EFA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5CCB"/>
    <w:rsid w:val="003E71E9"/>
    <w:rsid w:val="004075DF"/>
    <w:rsid w:val="004171C6"/>
    <w:rsid w:val="004202A0"/>
    <w:rsid w:val="004224D6"/>
    <w:rsid w:val="00427E7B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163C"/>
    <w:rsid w:val="004B4CA9"/>
    <w:rsid w:val="004B5849"/>
    <w:rsid w:val="00502EA7"/>
    <w:rsid w:val="0050669D"/>
    <w:rsid w:val="00513556"/>
    <w:rsid w:val="00515DD7"/>
    <w:rsid w:val="0053262A"/>
    <w:rsid w:val="00540A3E"/>
    <w:rsid w:val="00542E55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18B8"/>
    <w:rsid w:val="005F517D"/>
    <w:rsid w:val="006048B1"/>
    <w:rsid w:val="00613E5E"/>
    <w:rsid w:val="00617139"/>
    <w:rsid w:val="0062200D"/>
    <w:rsid w:val="00625938"/>
    <w:rsid w:val="0063731E"/>
    <w:rsid w:val="0065494E"/>
    <w:rsid w:val="00666116"/>
    <w:rsid w:val="00672BCC"/>
    <w:rsid w:val="0067538A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6F79CD"/>
    <w:rsid w:val="00706390"/>
    <w:rsid w:val="00710A11"/>
    <w:rsid w:val="00716C9B"/>
    <w:rsid w:val="007202E7"/>
    <w:rsid w:val="00730E5A"/>
    <w:rsid w:val="00742DCF"/>
    <w:rsid w:val="0074538A"/>
    <w:rsid w:val="00770B0B"/>
    <w:rsid w:val="00777632"/>
    <w:rsid w:val="007779E6"/>
    <w:rsid w:val="00787447"/>
    <w:rsid w:val="0079422C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12C33"/>
    <w:rsid w:val="008166D8"/>
    <w:rsid w:val="00822B24"/>
    <w:rsid w:val="008427DF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901B04"/>
    <w:rsid w:val="009031B2"/>
    <w:rsid w:val="00905004"/>
    <w:rsid w:val="00921CAA"/>
    <w:rsid w:val="00932147"/>
    <w:rsid w:val="00947361"/>
    <w:rsid w:val="00953280"/>
    <w:rsid w:val="00961347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509D4"/>
    <w:rsid w:val="00B527BB"/>
    <w:rsid w:val="00B538F6"/>
    <w:rsid w:val="00B670C2"/>
    <w:rsid w:val="00B67900"/>
    <w:rsid w:val="00B74D71"/>
    <w:rsid w:val="00B84FBD"/>
    <w:rsid w:val="00B95FC3"/>
    <w:rsid w:val="00BA66EF"/>
    <w:rsid w:val="00BF006F"/>
    <w:rsid w:val="00BF369F"/>
    <w:rsid w:val="00BF5B2B"/>
    <w:rsid w:val="00C00B4F"/>
    <w:rsid w:val="00C16806"/>
    <w:rsid w:val="00C37C69"/>
    <w:rsid w:val="00C40208"/>
    <w:rsid w:val="00C476FA"/>
    <w:rsid w:val="00C85345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4DF8"/>
    <w:rsid w:val="00E9541C"/>
    <w:rsid w:val="00E97A10"/>
    <w:rsid w:val="00EB5E74"/>
    <w:rsid w:val="00EE4813"/>
    <w:rsid w:val="00EF0049"/>
    <w:rsid w:val="00F05DAD"/>
    <w:rsid w:val="00F1158B"/>
    <w:rsid w:val="00F313D4"/>
    <w:rsid w:val="00F35F7C"/>
    <w:rsid w:val="00F37FCD"/>
    <w:rsid w:val="00F4143E"/>
    <w:rsid w:val="00F53BA0"/>
    <w:rsid w:val="00F66024"/>
    <w:rsid w:val="00F733EB"/>
    <w:rsid w:val="00F922BA"/>
    <w:rsid w:val="00FB28C4"/>
    <w:rsid w:val="00FB554E"/>
    <w:rsid w:val="00FD1D22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F6599"/>
    <w:pPr>
      <w:keepNext/>
      <w:widowControl/>
      <w:suppressAutoHyphens w:val="0"/>
      <w:jc w:val="center"/>
      <w:outlineLvl w:val="0"/>
    </w:pPr>
    <w:rPr>
      <w:rFonts w:eastAsia="Arial Unicode MS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2"/>
    <w:locked/>
    <w:rsid w:val="003C7A74"/>
    <w:rPr>
      <w:rFonts w:ascii="Arial" w:eastAsia="Times New Roman" w:hAnsi="Arial" w:cs="Times New Roman"/>
      <w:sz w:val="20"/>
      <w:szCs w:val="20"/>
    </w:rPr>
  </w:style>
  <w:style w:type="paragraph" w:styleId="a9">
    <w:name w:val="footnote text"/>
    <w:basedOn w:val="a"/>
    <w:link w:val="aa"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3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3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F659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EF0049"/>
  </w:style>
  <w:style w:type="paragraph" w:styleId="ad">
    <w:name w:val="Body Text"/>
    <w:basedOn w:val="a"/>
    <w:link w:val="ae"/>
    <w:rsid w:val="00EF0049"/>
    <w:pPr>
      <w:widowControl/>
      <w:spacing w:line="276" w:lineRule="auto"/>
    </w:pPr>
    <w:rPr>
      <w:rFonts w:eastAsia="Times New Roman" w:cs="Times New Roman"/>
      <w:kern w:val="0"/>
      <w:lang w:eastAsia="zh-CN" w:bidi="ar-SA"/>
    </w:rPr>
  </w:style>
  <w:style w:type="character" w:customStyle="1" w:styleId="ae">
    <w:name w:val="Основной текст Знак"/>
    <w:basedOn w:val="a0"/>
    <w:link w:val="ad"/>
    <w:rsid w:val="00EF0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rsid w:val="00EF004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0">
    <w:name w:val="Верхний колонтитул Знак"/>
    <w:basedOn w:val="a0"/>
    <w:link w:val="af"/>
    <w:rsid w:val="00EF0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rsid w:val="00EF004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EF00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7</cp:revision>
  <cp:lastPrinted>2022-03-09T06:32:00Z</cp:lastPrinted>
  <dcterms:created xsi:type="dcterms:W3CDTF">2022-01-10T11:28:00Z</dcterms:created>
  <dcterms:modified xsi:type="dcterms:W3CDTF">2022-03-09T06:34:00Z</dcterms:modified>
</cp:coreProperties>
</file>